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775C" w14:textId="77777777" w:rsidR="00F63F42" w:rsidRDefault="00F63F42" w:rsidP="00F63F42">
      <w:pPr>
        <w:spacing w:after="0"/>
        <w:jc w:val="both"/>
        <w:rPr>
          <w:rFonts w:ascii="Sylfaen" w:eastAsia="Times New Roman" w:hAnsi="Sylfaen" w:cs="Times New Roman"/>
          <w:color w:val="000000"/>
          <w:shd w:val="clear" w:color="auto" w:fill="FFFFFF"/>
          <w:lang w:val="ka-GE"/>
        </w:rPr>
      </w:pPr>
    </w:p>
    <w:p w14:paraId="68AFEEE5" w14:textId="77777777" w:rsidR="00F63F42" w:rsidRDefault="00F63F42" w:rsidP="00F63F42">
      <w:pPr>
        <w:spacing w:after="0"/>
        <w:jc w:val="both"/>
        <w:rPr>
          <w:rFonts w:ascii="Sylfaen" w:eastAsia="Times New Roman" w:hAnsi="Sylfaen" w:cs="Times New Roman"/>
          <w:color w:val="000000"/>
          <w:shd w:val="clear" w:color="auto" w:fill="FFFFFF"/>
          <w:lang w:val="ka-GE"/>
        </w:rPr>
      </w:pPr>
    </w:p>
    <w:p w14:paraId="406CA560" w14:textId="77777777" w:rsidR="00F63F42" w:rsidRDefault="00F63F42" w:rsidP="00F63F42">
      <w:pPr>
        <w:spacing w:after="0"/>
        <w:jc w:val="both"/>
        <w:rPr>
          <w:rFonts w:ascii="Sylfaen" w:eastAsia="Times New Roman" w:hAnsi="Sylfaen" w:cs="Times New Roman"/>
          <w:color w:val="000000"/>
          <w:shd w:val="clear" w:color="auto" w:fill="FFFFFF"/>
          <w:lang w:val="ka-GE"/>
        </w:rPr>
      </w:pPr>
    </w:p>
    <w:p w14:paraId="23113A14" w14:textId="77777777" w:rsidR="00F63F42" w:rsidRDefault="00F63F42" w:rsidP="00F63F42">
      <w:pPr>
        <w:spacing w:after="0"/>
        <w:jc w:val="both"/>
        <w:rPr>
          <w:rFonts w:ascii="Sylfaen" w:eastAsia="Times New Roman" w:hAnsi="Sylfaen" w:cs="Times New Roman"/>
          <w:color w:val="000000"/>
          <w:shd w:val="clear" w:color="auto" w:fill="FFFFFF"/>
          <w:lang w:val="ka-GE"/>
        </w:rPr>
      </w:pPr>
    </w:p>
    <w:p w14:paraId="66EDE1D0" w14:textId="77777777" w:rsidR="00F63F42" w:rsidRDefault="00F63F42" w:rsidP="00F63F42">
      <w:pPr>
        <w:spacing w:after="0"/>
        <w:jc w:val="both"/>
        <w:rPr>
          <w:rFonts w:ascii="Sylfaen" w:eastAsia="Times New Roman" w:hAnsi="Sylfaen" w:cs="Times New Roman"/>
          <w:color w:val="000000"/>
          <w:shd w:val="clear" w:color="auto" w:fill="FFFFFF"/>
          <w:lang w:val="ka-GE"/>
        </w:rPr>
      </w:pPr>
    </w:p>
    <w:p w14:paraId="4EFCCC84" w14:textId="77777777" w:rsidR="00F63F42" w:rsidRDefault="00F63F42" w:rsidP="00F63F42">
      <w:pPr>
        <w:spacing w:after="0"/>
        <w:jc w:val="both"/>
        <w:rPr>
          <w:rFonts w:ascii="Sylfaen" w:eastAsia="Times New Roman" w:hAnsi="Sylfaen" w:cs="Times New Roman"/>
          <w:color w:val="000000"/>
          <w:shd w:val="clear" w:color="auto" w:fill="FFFFFF"/>
          <w:lang w:val="ka-GE"/>
        </w:rPr>
      </w:pPr>
    </w:p>
    <w:p w14:paraId="533EC9A1" w14:textId="77777777" w:rsidR="00F63F42" w:rsidRPr="00144C66" w:rsidRDefault="00F63F42" w:rsidP="00F63F42">
      <w:pPr>
        <w:tabs>
          <w:tab w:val="left" w:pos="3300"/>
        </w:tabs>
        <w:spacing w:after="0"/>
        <w:jc w:val="both"/>
        <w:rPr>
          <w:rFonts w:ascii="Sylfaen" w:eastAsia="Times New Roman" w:hAnsi="Sylfaen" w:cs="Times New Roman"/>
          <w:color w:val="000000"/>
          <w:sz w:val="28"/>
          <w:szCs w:val="28"/>
          <w:shd w:val="clear" w:color="auto" w:fill="FFFFFF"/>
          <w:lang w:val="ka-GE"/>
        </w:rPr>
      </w:pPr>
      <w:r>
        <w:rPr>
          <w:rFonts w:ascii="Sylfaen" w:eastAsia="Times New Roman" w:hAnsi="Sylfaen" w:cs="Times New Roman"/>
          <w:color w:val="000000"/>
          <w:shd w:val="clear" w:color="auto" w:fill="FFFFFF"/>
          <w:lang w:val="ka-GE"/>
        </w:rPr>
        <w:t xml:space="preserve">                                                       </w:t>
      </w:r>
      <w:r w:rsidRPr="00144C66">
        <w:rPr>
          <w:rFonts w:ascii="Sylfaen" w:eastAsia="Times New Roman" w:hAnsi="Sylfaen" w:cs="Times New Roman"/>
          <w:color w:val="000000"/>
          <w:sz w:val="28"/>
          <w:szCs w:val="28"/>
          <w:shd w:val="clear" w:color="auto" w:fill="FFFFFF"/>
          <w:lang w:val="ka-GE"/>
        </w:rPr>
        <w:t>სტუდენტის გზამკვლევი</w:t>
      </w:r>
      <w:r w:rsidRPr="00144C66">
        <w:rPr>
          <w:rFonts w:ascii="Sylfaen" w:eastAsia="Times New Roman" w:hAnsi="Sylfaen" w:cs="Times New Roman"/>
          <w:color w:val="000000"/>
          <w:sz w:val="28"/>
          <w:szCs w:val="28"/>
          <w:shd w:val="clear" w:color="auto" w:fill="FFFFFF"/>
          <w:lang w:val="ka-GE"/>
        </w:rPr>
        <w:tab/>
      </w:r>
    </w:p>
    <w:p w14:paraId="2ACA11FC"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r>
        <w:rPr>
          <w:rFonts w:ascii="Sylfaen" w:eastAsia="Times New Roman" w:hAnsi="Sylfaen" w:cs="Times New Roman"/>
          <w:color w:val="000000"/>
          <w:shd w:val="clear" w:color="auto" w:fill="FFFFFF"/>
          <w:lang w:val="ka-GE"/>
        </w:rPr>
        <w:tab/>
      </w:r>
    </w:p>
    <w:p w14:paraId="2520CAFD"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76180899"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130EDABC"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3BEA093B"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1C70F959"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351A87CD"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55D88D5A"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6FB39347"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572605F9"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68C012F9"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2BA4BB6A"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69B6ACFE"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20178429"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4135E459"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4B8600CD"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6ED98379"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2995B258"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6EE79755"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45A58F04"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7B6C5F19"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07892956"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34038768"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066E7F58"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58180F49"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2E0F45D4"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1AF6957C"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00D163C2"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7BECB54E"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42F47B81"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3832E725"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13DA43C5" w14:textId="77777777" w:rsidR="00F63F42" w:rsidRDefault="00F63F42" w:rsidP="00F63F42">
      <w:pPr>
        <w:tabs>
          <w:tab w:val="left" w:pos="3300"/>
        </w:tabs>
        <w:spacing w:after="0"/>
        <w:jc w:val="both"/>
        <w:rPr>
          <w:rFonts w:ascii="Sylfaen" w:eastAsia="Times New Roman" w:hAnsi="Sylfaen" w:cs="Times New Roman"/>
          <w:color w:val="000000"/>
          <w:shd w:val="clear" w:color="auto" w:fill="FFFFFF"/>
          <w:lang w:val="ka-GE"/>
        </w:rPr>
      </w:pPr>
    </w:p>
    <w:p w14:paraId="3766A16D" w14:textId="77777777" w:rsidR="00F63F42" w:rsidRPr="0025640E" w:rsidRDefault="00F63F42" w:rsidP="00F63F42">
      <w:pPr>
        <w:spacing w:after="0"/>
        <w:jc w:val="both"/>
        <w:rPr>
          <w:rFonts w:ascii="Sylfaen" w:eastAsia="Times New Roman" w:hAnsi="Sylfaen" w:cs="Times New Roman"/>
          <w:b/>
          <w:bCs/>
          <w:color w:val="000000"/>
          <w:sz w:val="24"/>
          <w:szCs w:val="24"/>
          <w:shd w:val="clear" w:color="auto" w:fill="FFFFFF"/>
          <w:lang w:val="ka-GE"/>
        </w:rPr>
      </w:pPr>
    </w:p>
    <w:p w14:paraId="774BA9A9" w14:textId="77777777" w:rsidR="00F63F42" w:rsidRPr="0025640E" w:rsidRDefault="00F63F42" w:rsidP="00F63F42">
      <w:pPr>
        <w:spacing w:after="0"/>
        <w:jc w:val="center"/>
        <w:rPr>
          <w:rFonts w:ascii="Sylfaen" w:eastAsia="Times New Roman" w:hAnsi="Sylfaen" w:cs="Times New Roman"/>
          <w:b/>
          <w:bCs/>
          <w:color w:val="000000"/>
          <w:sz w:val="24"/>
          <w:szCs w:val="24"/>
          <w:shd w:val="clear" w:color="auto" w:fill="FFFFFF"/>
          <w:lang w:val="ka-GE"/>
        </w:rPr>
      </w:pPr>
      <w:r w:rsidRPr="0025640E">
        <w:rPr>
          <w:rFonts w:ascii="Sylfaen" w:eastAsia="Times New Roman" w:hAnsi="Sylfaen" w:cs="Times New Roman"/>
          <w:b/>
          <w:bCs/>
          <w:color w:val="000000"/>
          <w:sz w:val="24"/>
          <w:szCs w:val="24"/>
          <w:shd w:val="clear" w:color="auto" w:fill="FFFFFF"/>
          <w:lang w:val="ka-GE"/>
        </w:rPr>
        <w:t>რექტორის მიმართვა</w:t>
      </w:r>
    </w:p>
    <w:p w14:paraId="2CB8BB25" w14:textId="77777777" w:rsidR="00F63F42" w:rsidRPr="0082490F" w:rsidRDefault="00F63F42" w:rsidP="00F63F42">
      <w:pPr>
        <w:spacing w:after="0"/>
        <w:jc w:val="both"/>
        <w:rPr>
          <w:rFonts w:ascii="Sylfaen" w:eastAsia="Times New Roman" w:hAnsi="Sylfaen" w:cs="Times New Roman"/>
          <w:color w:val="000000"/>
          <w:shd w:val="clear" w:color="auto" w:fill="FFFFFF"/>
          <w:lang w:val="ka-GE"/>
        </w:rPr>
      </w:pPr>
    </w:p>
    <w:p w14:paraId="45F052EF" w14:textId="77777777" w:rsidR="00F63F42" w:rsidRDefault="00F63F42" w:rsidP="00F63F42">
      <w:pPr>
        <w:jc w:val="both"/>
        <w:rPr>
          <w:rFonts w:ascii="Sylfaen" w:hAnsi="Sylfaen"/>
        </w:rPr>
      </w:pPr>
    </w:p>
    <w:p w14:paraId="2FAA6228" w14:textId="77777777" w:rsidR="00F63F42" w:rsidRDefault="00F63F42" w:rsidP="00F63F42">
      <w:pPr>
        <w:jc w:val="both"/>
        <w:rPr>
          <w:rFonts w:ascii="Sylfaen" w:hAnsi="Sylfaen"/>
        </w:rPr>
      </w:pPr>
      <w:proofErr w:type="spellStart"/>
      <w:r w:rsidRPr="0095698B">
        <w:rPr>
          <w:rFonts w:ascii="Sylfaen" w:hAnsi="Sylfaen"/>
        </w:rPr>
        <w:t>ალტერბრიჯის</w:t>
      </w:r>
      <w:proofErr w:type="spellEnd"/>
      <w:r w:rsidRPr="0095698B">
        <w:rPr>
          <w:rFonts w:ascii="Sylfaen" w:hAnsi="Sylfaen"/>
        </w:rPr>
        <w:t xml:space="preserve"> </w:t>
      </w:r>
      <w:proofErr w:type="spellStart"/>
      <w:r w:rsidRPr="0095698B">
        <w:rPr>
          <w:rFonts w:ascii="Sylfaen" w:hAnsi="Sylfaen"/>
        </w:rPr>
        <w:t>რექტორის</w:t>
      </w:r>
      <w:proofErr w:type="spellEnd"/>
      <w:r w:rsidRPr="0095698B">
        <w:rPr>
          <w:rFonts w:ascii="Sylfaen" w:hAnsi="Sylfaen"/>
        </w:rPr>
        <w:t xml:space="preserve">, </w:t>
      </w:r>
      <w:proofErr w:type="spellStart"/>
      <w:r w:rsidRPr="0095698B">
        <w:rPr>
          <w:rFonts w:ascii="Sylfaen" w:hAnsi="Sylfaen"/>
        </w:rPr>
        <w:t>ნათია</w:t>
      </w:r>
      <w:proofErr w:type="spellEnd"/>
      <w:r w:rsidRPr="0095698B">
        <w:rPr>
          <w:rFonts w:ascii="Sylfaen" w:hAnsi="Sylfaen"/>
        </w:rPr>
        <w:t xml:space="preserve"> </w:t>
      </w:r>
      <w:proofErr w:type="spellStart"/>
      <w:r w:rsidRPr="0095698B">
        <w:rPr>
          <w:rFonts w:ascii="Sylfaen" w:hAnsi="Sylfaen"/>
        </w:rPr>
        <w:t>გოცაძის</w:t>
      </w:r>
      <w:proofErr w:type="spellEnd"/>
      <w:r w:rsidRPr="0095698B">
        <w:rPr>
          <w:rFonts w:ascii="Sylfaen" w:hAnsi="Sylfaen"/>
        </w:rPr>
        <w:t xml:space="preserve"> </w:t>
      </w:r>
      <w:proofErr w:type="spellStart"/>
      <w:r w:rsidRPr="0095698B">
        <w:rPr>
          <w:rFonts w:ascii="Sylfaen" w:hAnsi="Sylfaen"/>
        </w:rPr>
        <w:t>გზავნილი</w:t>
      </w:r>
      <w:proofErr w:type="spellEnd"/>
      <w:r w:rsidRPr="0095698B">
        <w:rPr>
          <w:rFonts w:ascii="Sylfaen" w:hAnsi="Sylfaen"/>
        </w:rPr>
        <w:t xml:space="preserve"> </w:t>
      </w:r>
      <w:proofErr w:type="spellStart"/>
      <w:r w:rsidRPr="0095698B">
        <w:rPr>
          <w:rFonts w:ascii="Sylfaen" w:hAnsi="Sylfaen"/>
        </w:rPr>
        <w:t>სტუდენტებს</w:t>
      </w:r>
      <w:proofErr w:type="spellEnd"/>
      <w:r w:rsidRPr="0095698B">
        <w:rPr>
          <w:rFonts w:ascii="Sylfaen" w:hAnsi="Sylfaen"/>
        </w:rPr>
        <w:t>:</w:t>
      </w:r>
    </w:p>
    <w:p w14:paraId="36846F60" w14:textId="77777777" w:rsidR="00F63F42" w:rsidRDefault="00F63F42" w:rsidP="00F63F42">
      <w:pPr>
        <w:jc w:val="both"/>
        <w:rPr>
          <w:rFonts w:ascii="Sylfaen" w:hAnsi="Sylfaen"/>
        </w:rPr>
      </w:pPr>
    </w:p>
    <w:p w14:paraId="11B17D5C" w14:textId="77777777" w:rsidR="00F63F42" w:rsidRPr="0095698B" w:rsidRDefault="00F63F42" w:rsidP="00F63F42">
      <w:pPr>
        <w:jc w:val="both"/>
        <w:rPr>
          <w:rFonts w:ascii="Sylfaen" w:hAnsi="Sylfaen"/>
        </w:rPr>
      </w:pPr>
      <w:r w:rsidRPr="0095698B">
        <w:rPr>
          <w:rFonts w:ascii="Sylfaen" w:hAnsi="Sylfaen"/>
        </w:rPr>
        <w:t xml:space="preserve"> “</w:t>
      </w:r>
      <w:proofErr w:type="spellStart"/>
      <w:r w:rsidRPr="0095698B">
        <w:rPr>
          <w:rFonts w:ascii="Sylfaen" w:hAnsi="Sylfaen"/>
        </w:rPr>
        <w:t>განმანათლებლობა</w:t>
      </w:r>
      <w:proofErr w:type="spellEnd"/>
      <w:r w:rsidRPr="0095698B">
        <w:rPr>
          <w:rFonts w:ascii="Sylfaen" w:hAnsi="Sylfaen"/>
        </w:rPr>
        <w:t xml:space="preserve"> </w:t>
      </w:r>
      <w:proofErr w:type="spellStart"/>
      <w:r w:rsidRPr="0095698B">
        <w:rPr>
          <w:rFonts w:ascii="Sylfaen" w:hAnsi="Sylfaen"/>
        </w:rPr>
        <w:t>არის</w:t>
      </w:r>
      <w:proofErr w:type="spellEnd"/>
      <w:r w:rsidRPr="0095698B">
        <w:rPr>
          <w:rFonts w:ascii="Sylfaen" w:hAnsi="Sylfaen"/>
        </w:rPr>
        <w:t xml:space="preserve"> </w:t>
      </w:r>
      <w:proofErr w:type="spellStart"/>
      <w:r w:rsidRPr="0095698B">
        <w:rPr>
          <w:rFonts w:ascii="Sylfaen" w:hAnsi="Sylfaen"/>
        </w:rPr>
        <w:t>ადამიანის</w:t>
      </w:r>
      <w:proofErr w:type="spellEnd"/>
      <w:r w:rsidRPr="0095698B">
        <w:rPr>
          <w:rFonts w:ascii="Sylfaen" w:hAnsi="Sylfaen"/>
        </w:rPr>
        <w:t xml:space="preserve"> </w:t>
      </w:r>
      <w:proofErr w:type="spellStart"/>
      <w:r w:rsidRPr="0095698B">
        <w:rPr>
          <w:rFonts w:ascii="Sylfaen" w:hAnsi="Sylfaen"/>
        </w:rPr>
        <w:t>გამოსვლა</w:t>
      </w:r>
      <w:proofErr w:type="spellEnd"/>
      <w:r w:rsidRPr="0095698B">
        <w:rPr>
          <w:rFonts w:ascii="Sylfaen" w:hAnsi="Sylfaen"/>
        </w:rPr>
        <w:t xml:space="preserve"> </w:t>
      </w:r>
      <w:proofErr w:type="spellStart"/>
      <w:r w:rsidRPr="0095698B">
        <w:rPr>
          <w:rFonts w:ascii="Sylfaen" w:hAnsi="Sylfaen"/>
        </w:rPr>
        <w:t>იმ</w:t>
      </w:r>
      <w:proofErr w:type="spellEnd"/>
      <w:r w:rsidRPr="0095698B">
        <w:rPr>
          <w:rFonts w:ascii="Sylfaen" w:hAnsi="Sylfaen"/>
        </w:rPr>
        <w:t xml:space="preserve"> </w:t>
      </w:r>
      <w:proofErr w:type="spellStart"/>
      <w:r w:rsidRPr="0095698B">
        <w:rPr>
          <w:rFonts w:ascii="Sylfaen" w:hAnsi="Sylfaen"/>
        </w:rPr>
        <w:t>უმწიფრობიდან</w:t>
      </w:r>
      <w:proofErr w:type="spellEnd"/>
      <w:r w:rsidRPr="0095698B">
        <w:rPr>
          <w:rFonts w:ascii="Sylfaen" w:hAnsi="Sylfaen"/>
        </w:rPr>
        <w:t xml:space="preserve">, </w:t>
      </w:r>
      <w:proofErr w:type="spellStart"/>
      <w:r w:rsidRPr="0095698B">
        <w:rPr>
          <w:rFonts w:ascii="Sylfaen" w:hAnsi="Sylfaen"/>
        </w:rPr>
        <w:t>რომელიც</w:t>
      </w:r>
      <w:proofErr w:type="spellEnd"/>
      <w:r w:rsidRPr="0095698B">
        <w:rPr>
          <w:rFonts w:ascii="Sylfaen" w:hAnsi="Sylfaen"/>
        </w:rPr>
        <w:t xml:space="preserve"> </w:t>
      </w:r>
      <w:proofErr w:type="spellStart"/>
      <w:r w:rsidRPr="0095698B">
        <w:rPr>
          <w:rFonts w:ascii="Sylfaen" w:hAnsi="Sylfaen"/>
        </w:rPr>
        <w:t>მისივე</w:t>
      </w:r>
      <w:proofErr w:type="spellEnd"/>
      <w:r w:rsidRPr="0095698B">
        <w:rPr>
          <w:rFonts w:ascii="Sylfaen" w:hAnsi="Sylfaen"/>
        </w:rPr>
        <w:t xml:space="preserve"> </w:t>
      </w:r>
      <w:proofErr w:type="spellStart"/>
      <w:r w:rsidRPr="0095698B">
        <w:rPr>
          <w:rFonts w:ascii="Sylfaen" w:hAnsi="Sylfaen"/>
        </w:rPr>
        <w:t>ბრალია</w:t>
      </w:r>
      <w:proofErr w:type="spellEnd"/>
      <w:r w:rsidRPr="0095698B">
        <w:rPr>
          <w:rFonts w:ascii="Sylfaen" w:hAnsi="Sylfaen"/>
        </w:rPr>
        <w:t xml:space="preserve">” </w:t>
      </w:r>
      <w:proofErr w:type="spellStart"/>
      <w:r w:rsidRPr="0095698B">
        <w:rPr>
          <w:rFonts w:ascii="Sylfaen" w:hAnsi="Sylfaen"/>
        </w:rPr>
        <w:t>კანტი</w:t>
      </w:r>
      <w:proofErr w:type="spellEnd"/>
      <w:r w:rsidRPr="0095698B">
        <w:rPr>
          <w:rFonts w:ascii="Sylfaen" w:hAnsi="Sylfaen"/>
        </w:rPr>
        <w:t xml:space="preserve"> </w:t>
      </w:r>
      <w:proofErr w:type="spellStart"/>
      <w:r w:rsidRPr="0095698B">
        <w:rPr>
          <w:rFonts w:ascii="Sylfaen" w:hAnsi="Sylfaen"/>
        </w:rPr>
        <w:t>ამ</w:t>
      </w:r>
      <w:proofErr w:type="spellEnd"/>
      <w:r w:rsidRPr="0095698B">
        <w:rPr>
          <w:rFonts w:ascii="Sylfaen" w:hAnsi="Sylfaen"/>
        </w:rPr>
        <w:t xml:space="preserve"> </w:t>
      </w:r>
      <w:proofErr w:type="spellStart"/>
      <w:r w:rsidRPr="0095698B">
        <w:rPr>
          <w:rFonts w:ascii="Sylfaen" w:hAnsi="Sylfaen"/>
        </w:rPr>
        <w:t>სიტყვებში</w:t>
      </w:r>
      <w:proofErr w:type="spellEnd"/>
      <w:r w:rsidRPr="0095698B">
        <w:rPr>
          <w:rFonts w:ascii="Sylfaen" w:hAnsi="Sylfaen"/>
        </w:rPr>
        <w:t xml:space="preserve"> </w:t>
      </w:r>
      <w:proofErr w:type="spellStart"/>
      <w:r w:rsidRPr="0095698B">
        <w:rPr>
          <w:rFonts w:ascii="Sylfaen" w:hAnsi="Sylfaen"/>
        </w:rPr>
        <w:t>უმწიფრობას</w:t>
      </w:r>
      <w:proofErr w:type="spellEnd"/>
      <w:r w:rsidRPr="0095698B">
        <w:rPr>
          <w:rFonts w:ascii="Sylfaen" w:hAnsi="Sylfaen"/>
        </w:rPr>
        <w:t xml:space="preserve"> </w:t>
      </w:r>
      <w:proofErr w:type="spellStart"/>
      <w:r w:rsidRPr="0095698B">
        <w:rPr>
          <w:rFonts w:ascii="Sylfaen" w:hAnsi="Sylfaen"/>
        </w:rPr>
        <w:t>უწოდებს</w:t>
      </w:r>
      <w:proofErr w:type="spellEnd"/>
      <w:r w:rsidRPr="0095698B">
        <w:rPr>
          <w:rFonts w:ascii="Sylfaen" w:hAnsi="Sylfaen"/>
        </w:rPr>
        <w:t xml:space="preserve"> </w:t>
      </w:r>
      <w:proofErr w:type="spellStart"/>
      <w:r w:rsidRPr="0095698B">
        <w:rPr>
          <w:rFonts w:ascii="Sylfaen" w:hAnsi="Sylfaen"/>
        </w:rPr>
        <w:t>ადამიანის</w:t>
      </w:r>
      <w:proofErr w:type="spellEnd"/>
      <w:r w:rsidRPr="0095698B">
        <w:rPr>
          <w:rFonts w:ascii="Sylfaen" w:hAnsi="Sylfaen"/>
        </w:rPr>
        <w:t xml:space="preserve"> </w:t>
      </w:r>
      <w:proofErr w:type="spellStart"/>
      <w:r w:rsidRPr="0095698B">
        <w:rPr>
          <w:rFonts w:ascii="Sylfaen" w:hAnsi="Sylfaen"/>
        </w:rPr>
        <w:t>ნებას</w:t>
      </w:r>
      <w:proofErr w:type="spellEnd"/>
      <w:r w:rsidRPr="0095698B">
        <w:rPr>
          <w:rFonts w:ascii="Sylfaen" w:hAnsi="Sylfaen"/>
        </w:rPr>
        <w:t xml:space="preserve"> </w:t>
      </w:r>
      <w:proofErr w:type="spellStart"/>
      <w:r w:rsidRPr="0095698B">
        <w:rPr>
          <w:rFonts w:ascii="Sylfaen" w:hAnsi="Sylfaen"/>
        </w:rPr>
        <w:t>იცხოვროს</w:t>
      </w:r>
      <w:proofErr w:type="spellEnd"/>
      <w:r w:rsidRPr="0095698B">
        <w:rPr>
          <w:rFonts w:ascii="Sylfaen" w:hAnsi="Sylfaen"/>
        </w:rPr>
        <w:t xml:space="preserve"> </w:t>
      </w:r>
      <w:proofErr w:type="spellStart"/>
      <w:r w:rsidRPr="0095698B">
        <w:rPr>
          <w:rFonts w:ascii="Sylfaen" w:hAnsi="Sylfaen"/>
        </w:rPr>
        <w:t>და</w:t>
      </w:r>
      <w:proofErr w:type="spellEnd"/>
      <w:r w:rsidRPr="0095698B">
        <w:rPr>
          <w:rFonts w:ascii="Sylfaen" w:hAnsi="Sylfaen"/>
        </w:rPr>
        <w:t xml:space="preserve"> </w:t>
      </w:r>
      <w:proofErr w:type="spellStart"/>
      <w:r w:rsidRPr="0095698B">
        <w:rPr>
          <w:rFonts w:ascii="Sylfaen" w:hAnsi="Sylfaen"/>
        </w:rPr>
        <w:t>იყოს</w:t>
      </w:r>
      <w:proofErr w:type="spellEnd"/>
      <w:r w:rsidRPr="0095698B">
        <w:rPr>
          <w:rFonts w:ascii="Sylfaen" w:hAnsi="Sylfaen"/>
        </w:rPr>
        <w:t xml:space="preserve"> </w:t>
      </w:r>
      <w:proofErr w:type="spellStart"/>
      <w:r w:rsidRPr="0095698B">
        <w:rPr>
          <w:rFonts w:ascii="Sylfaen" w:hAnsi="Sylfaen"/>
        </w:rPr>
        <w:t>მართული</w:t>
      </w:r>
      <w:proofErr w:type="spellEnd"/>
      <w:r w:rsidRPr="0095698B">
        <w:rPr>
          <w:rFonts w:ascii="Sylfaen" w:hAnsi="Sylfaen"/>
        </w:rPr>
        <w:t xml:space="preserve"> </w:t>
      </w:r>
      <w:proofErr w:type="spellStart"/>
      <w:r w:rsidRPr="0095698B">
        <w:rPr>
          <w:rFonts w:ascii="Sylfaen" w:hAnsi="Sylfaen"/>
        </w:rPr>
        <w:t>სხვისი</w:t>
      </w:r>
      <w:proofErr w:type="spellEnd"/>
      <w:r w:rsidRPr="0095698B">
        <w:rPr>
          <w:rFonts w:ascii="Sylfaen" w:hAnsi="Sylfaen"/>
        </w:rPr>
        <w:t xml:space="preserve"> </w:t>
      </w:r>
      <w:proofErr w:type="spellStart"/>
      <w:r w:rsidRPr="0095698B">
        <w:rPr>
          <w:rFonts w:ascii="Sylfaen" w:hAnsi="Sylfaen"/>
        </w:rPr>
        <w:t>აზრებით</w:t>
      </w:r>
      <w:proofErr w:type="spellEnd"/>
      <w:r w:rsidRPr="0095698B">
        <w:rPr>
          <w:rFonts w:ascii="Sylfaen" w:hAnsi="Sylfaen"/>
        </w:rPr>
        <w:t xml:space="preserve"> – </w:t>
      </w:r>
      <w:proofErr w:type="spellStart"/>
      <w:r w:rsidRPr="0095698B">
        <w:rPr>
          <w:rFonts w:ascii="Sylfaen" w:hAnsi="Sylfaen"/>
        </w:rPr>
        <w:t>ხოლო</w:t>
      </w:r>
      <w:proofErr w:type="spellEnd"/>
      <w:r w:rsidRPr="0095698B">
        <w:rPr>
          <w:rFonts w:ascii="Sylfaen" w:hAnsi="Sylfaen"/>
        </w:rPr>
        <w:t xml:space="preserve"> </w:t>
      </w:r>
      <w:proofErr w:type="spellStart"/>
      <w:r w:rsidRPr="0095698B">
        <w:rPr>
          <w:rFonts w:ascii="Sylfaen" w:hAnsi="Sylfaen"/>
        </w:rPr>
        <w:t>განმანათლებლობას</w:t>
      </w:r>
      <w:proofErr w:type="spellEnd"/>
      <w:r w:rsidRPr="0095698B">
        <w:rPr>
          <w:rFonts w:ascii="Sylfaen" w:hAnsi="Sylfaen"/>
        </w:rPr>
        <w:t xml:space="preserve"> </w:t>
      </w:r>
      <w:proofErr w:type="spellStart"/>
      <w:r w:rsidRPr="0095698B">
        <w:rPr>
          <w:rFonts w:ascii="Sylfaen" w:hAnsi="Sylfaen"/>
        </w:rPr>
        <w:t>კი</w:t>
      </w:r>
      <w:proofErr w:type="spellEnd"/>
      <w:r w:rsidRPr="0095698B">
        <w:rPr>
          <w:rFonts w:ascii="Sylfaen" w:hAnsi="Sylfaen"/>
        </w:rPr>
        <w:t xml:space="preserve"> </w:t>
      </w:r>
      <w:proofErr w:type="spellStart"/>
      <w:r w:rsidRPr="0095698B">
        <w:rPr>
          <w:rFonts w:ascii="Sylfaen" w:hAnsi="Sylfaen"/>
        </w:rPr>
        <w:t>ძალას</w:t>
      </w:r>
      <w:proofErr w:type="spellEnd"/>
      <w:r w:rsidRPr="0095698B">
        <w:rPr>
          <w:rFonts w:ascii="Sylfaen" w:hAnsi="Sylfaen"/>
        </w:rPr>
        <w:t xml:space="preserve">, </w:t>
      </w:r>
      <w:proofErr w:type="spellStart"/>
      <w:r w:rsidRPr="0095698B">
        <w:rPr>
          <w:rFonts w:ascii="Sylfaen" w:hAnsi="Sylfaen"/>
        </w:rPr>
        <w:t>გაბედო</w:t>
      </w:r>
      <w:proofErr w:type="spellEnd"/>
      <w:r w:rsidRPr="0095698B">
        <w:rPr>
          <w:rFonts w:ascii="Sylfaen" w:hAnsi="Sylfaen"/>
        </w:rPr>
        <w:t xml:space="preserve"> </w:t>
      </w:r>
      <w:proofErr w:type="spellStart"/>
      <w:r w:rsidRPr="0095698B">
        <w:rPr>
          <w:rFonts w:ascii="Sylfaen" w:hAnsi="Sylfaen"/>
        </w:rPr>
        <w:t>გქონდეს</w:t>
      </w:r>
      <w:proofErr w:type="spellEnd"/>
      <w:r w:rsidRPr="0095698B">
        <w:rPr>
          <w:rFonts w:ascii="Sylfaen" w:hAnsi="Sylfaen"/>
        </w:rPr>
        <w:t xml:space="preserve"> </w:t>
      </w:r>
      <w:proofErr w:type="spellStart"/>
      <w:r w:rsidRPr="0095698B">
        <w:rPr>
          <w:rFonts w:ascii="Sylfaen" w:hAnsi="Sylfaen"/>
        </w:rPr>
        <w:t>საკუთარი</w:t>
      </w:r>
      <w:proofErr w:type="spellEnd"/>
      <w:r w:rsidRPr="0095698B">
        <w:rPr>
          <w:rFonts w:ascii="Sylfaen" w:hAnsi="Sylfaen"/>
        </w:rPr>
        <w:t xml:space="preserve"> </w:t>
      </w:r>
      <w:proofErr w:type="spellStart"/>
      <w:r w:rsidRPr="0095698B">
        <w:rPr>
          <w:rFonts w:ascii="Sylfaen" w:hAnsi="Sylfaen"/>
        </w:rPr>
        <w:t>განსჯის</w:t>
      </w:r>
      <w:proofErr w:type="spellEnd"/>
      <w:r w:rsidRPr="0095698B">
        <w:rPr>
          <w:rFonts w:ascii="Sylfaen" w:hAnsi="Sylfaen"/>
        </w:rPr>
        <w:t xml:space="preserve"> </w:t>
      </w:r>
      <w:proofErr w:type="spellStart"/>
      <w:r w:rsidRPr="0095698B">
        <w:rPr>
          <w:rFonts w:ascii="Sylfaen" w:hAnsi="Sylfaen"/>
        </w:rPr>
        <w:t>უნარი</w:t>
      </w:r>
      <w:proofErr w:type="spellEnd"/>
      <w:r w:rsidRPr="0095698B">
        <w:rPr>
          <w:rFonts w:ascii="Sylfaen" w:hAnsi="Sylfaen"/>
        </w:rPr>
        <w:t>…</w:t>
      </w:r>
    </w:p>
    <w:p w14:paraId="6122F0D6" w14:textId="77777777" w:rsidR="00F63F42" w:rsidRPr="0095698B" w:rsidRDefault="00F63F42" w:rsidP="00F63F42">
      <w:pPr>
        <w:jc w:val="both"/>
        <w:rPr>
          <w:rFonts w:ascii="Sylfaen" w:hAnsi="Sylfaen"/>
        </w:rPr>
      </w:pPr>
      <w:proofErr w:type="spellStart"/>
      <w:r w:rsidRPr="0095698B">
        <w:rPr>
          <w:rFonts w:ascii="Sylfaen" w:hAnsi="Sylfaen"/>
        </w:rPr>
        <w:t>დღეს</w:t>
      </w:r>
      <w:proofErr w:type="spellEnd"/>
      <w:r w:rsidRPr="0095698B">
        <w:rPr>
          <w:rFonts w:ascii="Sylfaen" w:hAnsi="Sylfaen"/>
        </w:rPr>
        <w:t xml:space="preserve">, </w:t>
      </w:r>
      <w:proofErr w:type="spellStart"/>
      <w:r w:rsidRPr="0095698B">
        <w:rPr>
          <w:rFonts w:ascii="Sylfaen" w:hAnsi="Sylfaen"/>
        </w:rPr>
        <w:t>როდესაც</w:t>
      </w:r>
      <w:proofErr w:type="spellEnd"/>
      <w:r w:rsidRPr="0095698B">
        <w:rPr>
          <w:rFonts w:ascii="Sylfaen" w:hAnsi="Sylfaen"/>
        </w:rPr>
        <w:t xml:space="preserve"> </w:t>
      </w:r>
      <w:proofErr w:type="spellStart"/>
      <w:r w:rsidRPr="0095698B">
        <w:rPr>
          <w:rFonts w:ascii="Sylfaen" w:hAnsi="Sylfaen"/>
        </w:rPr>
        <w:t>ალტერბრიჯის</w:t>
      </w:r>
      <w:proofErr w:type="spellEnd"/>
      <w:r w:rsidRPr="0095698B">
        <w:rPr>
          <w:rFonts w:ascii="Sylfaen" w:hAnsi="Sylfaen"/>
        </w:rPr>
        <w:t xml:space="preserve"> </w:t>
      </w:r>
      <w:proofErr w:type="spellStart"/>
      <w:r w:rsidRPr="0095698B">
        <w:rPr>
          <w:rFonts w:ascii="Sylfaen" w:hAnsi="Sylfaen"/>
        </w:rPr>
        <w:t>კარებს</w:t>
      </w:r>
      <w:proofErr w:type="spellEnd"/>
      <w:r w:rsidRPr="0095698B">
        <w:rPr>
          <w:rFonts w:ascii="Sylfaen" w:hAnsi="Sylfaen"/>
        </w:rPr>
        <w:t xml:space="preserve"> </w:t>
      </w:r>
      <w:proofErr w:type="spellStart"/>
      <w:r w:rsidRPr="0095698B">
        <w:rPr>
          <w:rFonts w:ascii="Sylfaen" w:hAnsi="Sylfaen"/>
        </w:rPr>
        <w:t>ვაღებ</w:t>
      </w:r>
      <w:proofErr w:type="spellEnd"/>
      <w:r w:rsidRPr="0095698B">
        <w:rPr>
          <w:rFonts w:ascii="Sylfaen" w:hAnsi="Sylfaen"/>
        </w:rPr>
        <w:t xml:space="preserve">, </w:t>
      </w:r>
      <w:proofErr w:type="spellStart"/>
      <w:r w:rsidRPr="0095698B">
        <w:rPr>
          <w:rFonts w:ascii="Sylfaen" w:hAnsi="Sylfaen"/>
        </w:rPr>
        <w:t>მე</w:t>
      </w:r>
      <w:proofErr w:type="spellEnd"/>
      <w:r w:rsidRPr="0095698B">
        <w:rPr>
          <w:rFonts w:ascii="Sylfaen" w:hAnsi="Sylfaen"/>
        </w:rPr>
        <w:t xml:space="preserve"> </w:t>
      </w:r>
      <w:proofErr w:type="spellStart"/>
      <w:r w:rsidRPr="0095698B">
        <w:rPr>
          <w:rFonts w:ascii="Sylfaen" w:hAnsi="Sylfaen"/>
        </w:rPr>
        <w:t>ვხედავ</w:t>
      </w:r>
      <w:proofErr w:type="spellEnd"/>
      <w:r w:rsidRPr="0095698B">
        <w:rPr>
          <w:rFonts w:ascii="Sylfaen" w:hAnsi="Sylfaen"/>
        </w:rPr>
        <w:t xml:space="preserve"> </w:t>
      </w:r>
      <w:proofErr w:type="spellStart"/>
      <w:r w:rsidRPr="0095698B">
        <w:rPr>
          <w:rFonts w:ascii="Sylfaen" w:hAnsi="Sylfaen"/>
        </w:rPr>
        <w:t>შედეგს</w:t>
      </w:r>
      <w:proofErr w:type="spellEnd"/>
      <w:r w:rsidRPr="0095698B">
        <w:rPr>
          <w:rFonts w:ascii="Sylfaen" w:hAnsi="Sylfaen"/>
        </w:rPr>
        <w:t xml:space="preserve">… </w:t>
      </w:r>
      <w:proofErr w:type="spellStart"/>
      <w:r w:rsidRPr="0095698B">
        <w:rPr>
          <w:rFonts w:ascii="Sylfaen" w:hAnsi="Sylfaen"/>
        </w:rPr>
        <w:t>შედეგების</w:t>
      </w:r>
      <w:proofErr w:type="spellEnd"/>
      <w:r w:rsidRPr="0095698B">
        <w:rPr>
          <w:rFonts w:ascii="Sylfaen" w:hAnsi="Sylfaen"/>
        </w:rPr>
        <w:t xml:space="preserve"> </w:t>
      </w:r>
      <w:proofErr w:type="spellStart"/>
      <w:r w:rsidRPr="0095698B">
        <w:rPr>
          <w:rFonts w:ascii="Sylfaen" w:hAnsi="Sylfaen"/>
        </w:rPr>
        <w:t>ერთობლიობას</w:t>
      </w:r>
      <w:proofErr w:type="spellEnd"/>
      <w:r w:rsidRPr="0095698B">
        <w:rPr>
          <w:rFonts w:ascii="Sylfaen" w:hAnsi="Sylfaen"/>
        </w:rPr>
        <w:t xml:space="preserve"> </w:t>
      </w:r>
      <w:proofErr w:type="spellStart"/>
      <w:r w:rsidRPr="0095698B">
        <w:rPr>
          <w:rFonts w:ascii="Sylfaen" w:hAnsi="Sylfaen"/>
        </w:rPr>
        <w:t>და</w:t>
      </w:r>
      <w:proofErr w:type="spellEnd"/>
      <w:r w:rsidRPr="0095698B">
        <w:rPr>
          <w:rFonts w:ascii="Sylfaen" w:hAnsi="Sylfaen"/>
        </w:rPr>
        <w:t xml:space="preserve"> </w:t>
      </w:r>
      <w:proofErr w:type="spellStart"/>
      <w:r w:rsidRPr="0095698B">
        <w:rPr>
          <w:rFonts w:ascii="Sylfaen" w:hAnsi="Sylfaen"/>
        </w:rPr>
        <w:t>თითოეული</w:t>
      </w:r>
      <w:proofErr w:type="spellEnd"/>
      <w:r w:rsidRPr="0095698B">
        <w:rPr>
          <w:rFonts w:ascii="Sylfaen" w:hAnsi="Sylfaen"/>
        </w:rPr>
        <w:t xml:space="preserve"> </w:t>
      </w:r>
      <w:proofErr w:type="spellStart"/>
      <w:r w:rsidRPr="0095698B">
        <w:rPr>
          <w:rFonts w:ascii="Sylfaen" w:hAnsi="Sylfaen"/>
        </w:rPr>
        <w:t>მათგანი</w:t>
      </w:r>
      <w:proofErr w:type="spellEnd"/>
      <w:r w:rsidRPr="0095698B">
        <w:rPr>
          <w:rFonts w:ascii="Sylfaen" w:hAnsi="Sylfaen"/>
        </w:rPr>
        <w:t xml:space="preserve"> </w:t>
      </w:r>
      <w:proofErr w:type="spellStart"/>
      <w:r w:rsidRPr="0095698B">
        <w:rPr>
          <w:rFonts w:ascii="Sylfaen" w:hAnsi="Sylfaen"/>
        </w:rPr>
        <w:t>ჩემთვის</w:t>
      </w:r>
      <w:proofErr w:type="spellEnd"/>
      <w:r w:rsidRPr="0095698B">
        <w:rPr>
          <w:rFonts w:ascii="Sylfaen" w:hAnsi="Sylfaen"/>
        </w:rPr>
        <w:t xml:space="preserve"> </w:t>
      </w:r>
      <w:proofErr w:type="spellStart"/>
      <w:r w:rsidRPr="0095698B">
        <w:rPr>
          <w:rFonts w:ascii="Sylfaen" w:hAnsi="Sylfaen"/>
        </w:rPr>
        <w:t>სწორედ</w:t>
      </w:r>
      <w:proofErr w:type="spellEnd"/>
      <w:r w:rsidRPr="0095698B">
        <w:rPr>
          <w:rFonts w:ascii="Sylfaen" w:hAnsi="Sylfaen"/>
        </w:rPr>
        <w:t xml:space="preserve"> </w:t>
      </w:r>
      <w:proofErr w:type="spellStart"/>
      <w:r w:rsidRPr="0095698B">
        <w:rPr>
          <w:rFonts w:ascii="Sylfaen" w:hAnsi="Sylfaen"/>
        </w:rPr>
        <w:t>ამ</w:t>
      </w:r>
      <w:proofErr w:type="spellEnd"/>
      <w:r w:rsidRPr="0095698B">
        <w:rPr>
          <w:rFonts w:ascii="Sylfaen" w:hAnsi="Sylfaen"/>
        </w:rPr>
        <w:t xml:space="preserve"> </w:t>
      </w:r>
      <w:proofErr w:type="spellStart"/>
      <w:r w:rsidRPr="0095698B">
        <w:rPr>
          <w:rFonts w:ascii="Sylfaen" w:hAnsi="Sylfaen"/>
        </w:rPr>
        <w:t>სიტყვებთან</w:t>
      </w:r>
      <w:proofErr w:type="spellEnd"/>
      <w:r w:rsidRPr="0095698B">
        <w:rPr>
          <w:rFonts w:ascii="Sylfaen" w:hAnsi="Sylfaen"/>
        </w:rPr>
        <w:t xml:space="preserve"> </w:t>
      </w:r>
      <w:proofErr w:type="spellStart"/>
      <w:r w:rsidRPr="0095698B">
        <w:rPr>
          <w:rFonts w:ascii="Sylfaen" w:hAnsi="Sylfaen"/>
        </w:rPr>
        <w:t>ასოცირდება</w:t>
      </w:r>
      <w:proofErr w:type="spellEnd"/>
      <w:r w:rsidRPr="0095698B">
        <w:rPr>
          <w:rFonts w:ascii="Sylfaen" w:hAnsi="Sylfaen"/>
        </w:rPr>
        <w:t xml:space="preserve"> – </w:t>
      </w:r>
      <w:proofErr w:type="spellStart"/>
      <w:r w:rsidRPr="0095698B">
        <w:rPr>
          <w:rFonts w:ascii="Sylfaen" w:hAnsi="Sylfaen"/>
        </w:rPr>
        <w:t>განმანათლებლობა</w:t>
      </w:r>
      <w:proofErr w:type="spellEnd"/>
      <w:r w:rsidRPr="0095698B">
        <w:rPr>
          <w:rFonts w:ascii="Sylfaen" w:hAnsi="Sylfaen"/>
        </w:rPr>
        <w:t xml:space="preserve">, </w:t>
      </w:r>
      <w:proofErr w:type="spellStart"/>
      <w:r w:rsidRPr="0095698B">
        <w:rPr>
          <w:rFonts w:ascii="Sylfaen" w:hAnsi="Sylfaen"/>
        </w:rPr>
        <w:t>სიმამაცის</w:t>
      </w:r>
      <w:proofErr w:type="spellEnd"/>
      <w:r w:rsidRPr="0095698B">
        <w:rPr>
          <w:rFonts w:ascii="Sylfaen" w:hAnsi="Sylfaen"/>
        </w:rPr>
        <w:t xml:space="preserve"> </w:t>
      </w:r>
      <w:proofErr w:type="spellStart"/>
      <w:r w:rsidRPr="0095698B">
        <w:rPr>
          <w:rFonts w:ascii="Sylfaen" w:hAnsi="Sylfaen"/>
        </w:rPr>
        <w:t>აქტი</w:t>
      </w:r>
      <w:proofErr w:type="spellEnd"/>
      <w:r w:rsidRPr="0095698B">
        <w:rPr>
          <w:rFonts w:ascii="Sylfaen" w:hAnsi="Sylfaen"/>
        </w:rPr>
        <w:t xml:space="preserve">, </w:t>
      </w:r>
      <w:proofErr w:type="spellStart"/>
      <w:r w:rsidRPr="0095698B">
        <w:rPr>
          <w:rFonts w:ascii="Sylfaen" w:hAnsi="Sylfaen"/>
        </w:rPr>
        <w:t>გაბედო</w:t>
      </w:r>
      <w:proofErr w:type="spellEnd"/>
      <w:r w:rsidRPr="0095698B">
        <w:rPr>
          <w:rFonts w:ascii="Sylfaen" w:hAnsi="Sylfaen"/>
        </w:rPr>
        <w:t xml:space="preserve"> </w:t>
      </w:r>
      <w:proofErr w:type="spellStart"/>
      <w:r w:rsidRPr="0095698B">
        <w:rPr>
          <w:rFonts w:ascii="Sylfaen" w:hAnsi="Sylfaen"/>
        </w:rPr>
        <w:t>იაზროვნო</w:t>
      </w:r>
      <w:proofErr w:type="spellEnd"/>
      <w:r w:rsidRPr="0095698B">
        <w:rPr>
          <w:rFonts w:ascii="Sylfaen" w:hAnsi="Sylfaen"/>
        </w:rPr>
        <w:t xml:space="preserve">, </w:t>
      </w:r>
      <w:proofErr w:type="spellStart"/>
      <w:r w:rsidRPr="0095698B">
        <w:rPr>
          <w:rFonts w:ascii="Sylfaen" w:hAnsi="Sylfaen"/>
        </w:rPr>
        <w:t>გაბედო</w:t>
      </w:r>
      <w:proofErr w:type="spellEnd"/>
      <w:r w:rsidRPr="0095698B">
        <w:rPr>
          <w:rFonts w:ascii="Sylfaen" w:hAnsi="Sylfaen"/>
        </w:rPr>
        <w:t xml:space="preserve"> </w:t>
      </w:r>
      <w:proofErr w:type="spellStart"/>
      <w:r w:rsidRPr="0095698B">
        <w:rPr>
          <w:rFonts w:ascii="Sylfaen" w:hAnsi="Sylfaen"/>
        </w:rPr>
        <w:t>იმოქმედო</w:t>
      </w:r>
      <w:proofErr w:type="spellEnd"/>
      <w:r w:rsidRPr="0095698B">
        <w:rPr>
          <w:rFonts w:ascii="Sylfaen" w:hAnsi="Sylfaen"/>
        </w:rPr>
        <w:t xml:space="preserve"> </w:t>
      </w:r>
      <w:proofErr w:type="spellStart"/>
      <w:r w:rsidRPr="0095698B">
        <w:rPr>
          <w:rFonts w:ascii="Sylfaen" w:hAnsi="Sylfaen"/>
        </w:rPr>
        <w:t>და</w:t>
      </w:r>
      <w:proofErr w:type="spellEnd"/>
      <w:r w:rsidRPr="0095698B">
        <w:rPr>
          <w:rFonts w:ascii="Sylfaen" w:hAnsi="Sylfaen"/>
        </w:rPr>
        <w:t xml:space="preserve"> </w:t>
      </w:r>
      <w:proofErr w:type="spellStart"/>
      <w:r w:rsidRPr="0095698B">
        <w:rPr>
          <w:rFonts w:ascii="Sylfaen" w:hAnsi="Sylfaen"/>
        </w:rPr>
        <w:t>გაბედო</w:t>
      </w:r>
      <w:proofErr w:type="spellEnd"/>
      <w:r w:rsidRPr="0095698B">
        <w:rPr>
          <w:rFonts w:ascii="Sylfaen" w:hAnsi="Sylfaen"/>
        </w:rPr>
        <w:t xml:space="preserve"> </w:t>
      </w:r>
      <w:proofErr w:type="spellStart"/>
      <w:r w:rsidRPr="0095698B">
        <w:rPr>
          <w:rFonts w:ascii="Sylfaen" w:hAnsi="Sylfaen"/>
        </w:rPr>
        <w:t>გჯეროდეს</w:t>
      </w:r>
      <w:proofErr w:type="spellEnd"/>
      <w:r w:rsidRPr="0095698B">
        <w:rPr>
          <w:rFonts w:ascii="Sylfaen" w:hAnsi="Sylfaen"/>
        </w:rPr>
        <w:t xml:space="preserve"> </w:t>
      </w:r>
      <w:proofErr w:type="spellStart"/>
      <w:r w:rsidRPr="0095698B">
        <w:rPr>
          <w:rFonts w:ascii="Sylfaen" w:hAnsi="Sylfaen"/>
        </w:rPr>
        <w:t>საკუთარი</w:t>
      </w:r>
      <w:proofErr w:type="spellEnd"/>
      <w:r w:rsidRPr="0095698B">
        <w:rPr>
          <w:rFonts w:ascii="Sylfaen" w:hAnsi="Sylfaen"/>
        </w:rPr>
        <w:t xml:space="preserve"> </w:t>
      </w:r>
      <w:proofErr w:type="spellStart"/>
      <w:proofErr w:type="gramStart"/>
      <w:r w:rsidRPr="0095698B">
        <w:rPr>
          <w:rFonts w:ascii="Sylfaen" w:hAnsi="Sylfaen"/>
        </w:rPr>
        <w:t>მიზნების</w:t>
      </w:r>
      <w:proofErr w:type="spellEnd"/>
      <w:r w:rsidRPr="0095698B">
        <w:rPr>
          <w:rFonts w:ascii="Sylfaen" w:hAnsi="Sylfaen"/>
        </w:rPr>
        <w:t>..</w:t>
      </w:r>
      <w:proofErr w:type="gramEnd"/>
    </w:p>
    <w:p w14:paraId="147E2759" w14:textId="77777777" w:rsidR="00F63F42" w:rsidRDefault="00F63F42" w:rsidP="00F63F42">
      <w:pPr>
        <w:jc w:val="both"/>
        <w:rPr>
          <w:rFonts w:ascii="Sylfaen" w:hAnsi="Sylfaen"/>
        </w:rPr>
      </w:pPr>
      <w:proofErr w:type="spellStart"/>
      <w:r w:rsidRPr="0095698B">
        <w:rPr>
          <w:rFonts w:ascii="Sylfaen" w:hAnsi="Sylfaen"/>
        </w:rPr>
        <w:t>ჩვენი</w:t>
      </w:r>
      <w:proofErr w:type="spellEnd"/>
      <w:r w:rsidRPr="0095698B">
        <w:rPr>
          <w:rFonts w:ascii="Sylfaen" w:hAnsi="Sylfaen"/>
        </w:rPr>
        <w:t xml:space="preserve"> </w:t>
      </w:r>
      <w:proofErr w:type="spellStart"/>
      <w:r w:rsidRPr="0095698B">
        <w:rPr>
          <w:rFonts w:ascii="Sylfaen" w:hAnsi="Sylfaen"/>
        </w:rPr>
        <w:t>ყველა</w:t>
      </w:r>
      <w:proofErr w:type="spellEnd"/>
      <w:r w:rsidRPr="0095698B">
        <w:rPr>
          <w:rFonts w:ascii="Sylfaen" w:hAnsi="Sylfaen"/>
        </w:rPr>
        <w:t xml:space="preserve"> </w:t>
      </w:r>
      <w:proofErr w:type="spellStart"/>
      <w:r w:rsidRPr="0095698B">
        <w:rPr>
          <w:rFonts w:ascii="Sylfaen" w:hAnsi="Sylfaen"/>
        </w:rPr>
        <w:t>შედეგი</w:t>
      </w:r>
      <w:proofErr w:type="spellEnd"/>
      <w:r w:rsidRPr="0095698B">
        <w:rPr>
          <w:rFonts w:ascii="Sylfaen" w:hAnsi="Sylfaen"/>
        </w:rPr>
        <w:t xml:space="preserve"> </w:t>
      </w:r>
      <w:proofErr w:type="spellStart"/>
      <w:r w:rsidRPr="0095698B">
        <w:rPr>
          <w:rFonts w:ascii="Sylfaen" w:hAnsi="Sylfaen"/>
        </w:rPr>
        <w:t>ნაბიჯით</w:t>
      </w:r>
      <w:proofErr w:type="spellEnd"/>
      <w:r w:rsidRPr="0095698B">
        <w:rPr>
          <w:rFonts w:ascii="Sylfaen" w:hAnsi="Sylfaen"/>
        </w:rPr>
        <w:t xml:space="preserve"> </w:t>
      </w:r>
      <w:proofErr w:type="spellStart"/>
      <w:r w:rsidRPr="0095698B">
        <w:rPr>
          <w:rFonts w:ascii="Sylfaen" w:hAnsi="Sylfaen"/>
        </w:rPr>
        <w:t>იწყება</w:t>
      </w:r>
      <w:proofErr w:type="spellEnd"/>
      <w:r w:rsidRPr="0095698B">
        <w:rPr>
          <w:rFonts w:ascii="Sylfaen" w:hAnsi="Sylfaen"/>
        </w:rPr>
        <w:t xml:space="preserve"> </w:t>
      </w:r>
      <w:proofErr w:type="spellStart"/>
      <w:r w:rsidRPr="0095698B">
        <w:rPr>
          <w:rFonts w:ascii="Sylfaen" w:hAnsi="Sylfaen"/>
        </w:rPr>
        <w:t>და</w:t>
      </w:r>
      <w:proofErr w:type="spellEnd"/>
      <w:r w:rsidRPr="0095698B">
        <w:rPr>
          <w:rFonts w:ascii="Sylfaen" w:hAnsi="Sylfaen"/>
        </w:rPr>
        <w:t xml:space="preserve"> </w:t>
      </w:r>
      <w:proofErr w:type="spellStart"/>
      <w:r w:rsidRPr="0095698B">
        <w:rPr>
          <w:rFonts w:ascii="Sylfaen" w:hAnsi="Sylfaen"/>
        </w:rPr>
        <w:t>სწორედ</w:t>
      </w:r>
      <w:proofErr w:type="spellEnd"/>
      <w:r w:rsidRPr="0095698B">
        <w:rPr>
          <w:rFonts w:ascii="Sylfaen" w:hAnsi="Sylfaen"/>
        </w:rPr>
        <w:t xml:space="preserve"> </w:t>
      </w:r>
      <w:proofErr w:type="spellStart"/>
      <w:r w:rsidRPr="0095698B">
        <w:rPr>
          <w:rFonts w:ascii="Sylfaen" w:hAnsi="Sylfaen"/>
        </w:rPr>
        <w:t>ამ</w:t>
      </w:r>
      <w:proofErr w:type="spellEnd"/>
      <w:r w:rsidRPr="0095698B">
        <w:rPr>
          <w:rFonts w:ascii="Sylfaen" w:hAnsi="Sylfaen"/>
        </w:rPr>
        <w:t xml:space="preserve"> </w:t>
      </w:r>
      <w:proofErr w:type="spellStart"/>
      <w:r w:rsidRPr="0095698B">
        <w:rPr>
          <w:rFonts w:ascii="Sylfaen" w:hAnsi="Sylfaen"/>
        </w:rPr>
        <w:t>ნაბიჯის</w:t>
      </w:r>
      <w:proofErr w:type="spellEnd"/>
      <w:r w:rsidRPr="0095698B">
        <w:rPr>
          <w:rFonts w:ascii="Sylfaen" w:hAnsi="Sylfaen"/>
        </w:rPr>
        <w:t xml:space="preserve"> </w:t>
      </w:r>
      <w:proofErr w:type="spellStart"/>
      <w:r w:rsidRPr="0095698B">
        <w:rPr>
          <w:rFonts w:ascii="Sylfaen" w:hAnsi="Sylfaen"/>
        </w:rPr>
        <w:t>გადადგმაა</w:t>
      </w:r>
      <w:proofErr w:type="spellEnd"/>
      <w:r w:rsidRPr="0095698B">
        <w:rPr>
          <w:rFonts w:ascii="Sylfaen" w:hAnsi="Sylfaen"/>
        </w:rPr>
        <w:t xml:space="preserve"> </w:t>
      </w:r>
      <w:proofErr w:type="spellStart"/>
      <w:r w:rsidRPr="0095698B">
        <w:rPr>
          <w:rFonts w:ascii="Sylfaen" w:hAnsi="Sylfaen"/>
        </w:rPr>
        <w:t>ყველაზე</w:t>
      </w:r>
      <w:proofErr w:type="spellEnd"/>
      <w:r w:rsidRPr="0095698B">
        <w:rPr>
          <w:rFonts w:ascii="Sylfaen" w:hAnsi="Sylfaen"/>
        </w:rPr>
        <w:t xml:space="preserve"> </w:t>
      </w:r>
      <w:proofErr w:type="spellStart"/>
      <w:r w:rsidRPr="0095698B">
        <w:rPr>
          <w:rFonts w:ascii="Sylfaen" w:hAnsi="Sylfaen"/>
        </w:rPr>
        <w:t>რთული</w:t>
      </w:r>
      <w:proofErr w:type="spellEnd"/>
      <w:r w:rsidRPr="0095698B">
        <w:rPr>
          <w:rFonts w:ascii="Sylfaen" w:hAnsi="Sylfaen"/>
        </w:rPr>
        <w:t xml:space="preserve">. </w:t>
      </w:r>
      <w:proofErr w:type="spellStart"/>
      <w:r w:rsidRPr="0095698B">
        <w:rPr>
          <w:rFonts w:ascii="Sylfaen" w:hAnsi="Sylfaen"/>
        </w:rPr>
        <w:t>თუმცა</w:t>
      </w:r>
      <w:proofErr w:type="spellEnd"/>
      <w:r w:rsidRPr="0095698B">
        <w:rPr>
          <w:rFonts w:ascii="Sylfaen" w:hAnsi="Sylfaen"/>
        </w:rPr>
        <w:t xml:space="preserve">, </w:t>
      </w:r>
      <w:proofErr w:type="spellStart"/>
      <w:r w:rsidRPr="0095698B">
        <w:rPr>
          <w:rFonts w:ascii="Sylfaen" w:hAnsi="Sylfaen"/>
        </w:rPr>
        <w:t>ვერასოდეს</w:t>
      </w:r>
      <w:proofErr w:type="spellEnd"/>
      <w:r w:rsidRPr="0095698B">
        <w:rPr>
          <w:rFonts w:ascii="Sylfaen" w:hAnsi="Sylfaen"/>
        </w:rPr>
        <w:t xml:space="preserve"> </w:t>
      </w:r>
      <w:proofErr w:type="spellStart"/>
      <w:r w:rsidRPr="0095698B">
        <w:rPr>
          <w:rFonts w:ascii="Sylfaen" w:hAnsi="Sylfaen"/>
        </w:rPr>
        <w:t>გაიგებ</w:t>
      </w:r>
      <w:proofErr w:type="spellEnd"/>
      <w:r w:rsidRPr="0095698B">
        <w:rPr>
          <w:rFonts w:ascii="Sylfaen" w:hAnsi="Sylfaen"/>
        </w:rPr>
        <w:t xml:space="preserve"> </w:t>
      </w:r>
      <w:proofErr w:type="spellStart"/>
      <w:r w:rsidRPr="0095698B">
        <w:rPr>
          <w:rFonts w:ascii="Sylfaen" w:hAnsi="Sylfaen"/>
        </w:rPr>
        <w:t>რა</w:t>
      </w:r>
      <w:proofErr w:type="spellEnd"/>
      <w:r w:rsidRPr="0095698B">
        <w:rPr>
          <w:rFonts w:ascii="Sylfaen" w:hAnsi="Sylfaen"/>
        </w:rPr>
        <w:t xml:space="preserve"> </w:t>
      </w:r>
      <w:proofErr w:type="spellStart"/>
      <w:r w:rsidRPr="0095698B">
        <w:rPr>
          <w:rFonts w:ascii="Sylfaen" w:hAnsi="Sylfaen"/>
        </w:rPr>
        <w:t>მოხდებოდა</w:t>
      </w:r>
      <w:proofErr w:type="spellEnd"/>
      <w:r w:rsidRPr="0095698B">
        <w:rPr>
          <w:rFonts w:ascii="Sylfaen" w:hAnsi="Sylfaen"/>
        </w:rPr>
        <w:t xml:space="preserve"> </w:t>
      </w:r>
      <w:proofErr w:type="spellStart"/>
      <w:r w:rsidRPr="0095698B">
        <w:rPr>
          <w:rFonts w:ascii="Sylfaen" w:hAnsi="Sylfaen"/>
        </w:rPr>
        <w:t>თუ</w:t>
      </w:r>
      <w:proofErr w:type="spellEnd"/>
      <w:r w:rsidRPr="0095698B">
        <w:rPr>
          <w:rFonts w:ascii="Sylfaen" w:hAnsi="Sylfaen"/>
        </w:rPr>
        <w:t xml:space="preserve"> </w:t>
      </w:r>
      <w:proofErr w:type="spellStart"/>
      <w:r w:rsidRPr="0095698B">
        <w:rPr>
          <w:rFonts w:ascii="Sylfaen" w:hAnsi="Sylfaen"/>
        </w:rPr>
        <w:t>არ</w:t>
      </w:r>
      <w:proofErr w:type="spellEnd"/>
      <w:r w:rsidRPr="0095698B">
        <w:rPr>
          <w:rFonts w:ascii="Sylfaen" w:hAnsi="Sylfaen"/>
        </w:rPr>
        <w:t xml:space="preserve"> </w:t>
      </w:r>
      <w:proofErr w:type="spellStart"/>
      <w:r w:rsidRPr="0095698B">
        <w:rPr>
          <w:rFonts w:ascii="Sylfaen" w:hAnsi="Sylfaen"/>
        </w:rPr>
        <w:t>სცადე</w:t>
      </w:r>
      <w:proofErr w:type="spellEnd"/>
      <w:r w:rsidRPr="0095698B">
        <w:rPr>
          <w:rFonts w:ascii="Sylfaen" w:hAnsi="Sylfaen"/>
        </w:rPr>
        <w:t xml:space="preserve">… </w:t>
      </w:r>
      <w:proofErr w:type="spellStart"/>
      <w:r w:rsidRPr="0095698B">
        <w:rPr>
          <w:rFonts w:ascii="Sylfaen" w:hAnsi="Sylfaen"/>
        </w:rPr>
        <w:t>და</w:t>
      </w:r>
      <w:proofErr w:type="spellEnd"/>
      <w:r w:rsidRPr="0095698B">
        <w:rPr>
          <w:rFonts w:ascii="Sylfaen" w:hAnsi="Sylfaen"/>
        </w:rPr>
        <w:t xml:space="preserve"> </w:t>
      </w:r>
      <w:proofErr w:type="spellStart"/>
      <w:r w:rsidRPr="0095698B">
        <w:rPr>
          <w:rFonts w:ascii="Sylfaen" w:hAnsi="Sylfaen"/>
        </w:rPr>
        <w:t>ამიტომაც</w:t>
      </w:r>
      <w:proofErr w:type="spellEnd"/>
      <w:r w:rsidRPr="0095698B">
        <w:rPr>
          <w:rFonts w:ascii="Sylfaen" w:hAnsi="Sylfaen"/>
        </w:rPr>
        <w:t xml:space="preserve"> </w:t>
      </w:r>
      <w:proofErr w:type="spellStart"/>
      <w:r w:rsidRPr="0095698B">
        <w:rPr>
          <w:rFonts w:ascii="Sylfaen" w:hAnsi="Sylfaen"/>
        </w:rPr>
        <w:t>ჯობს</w:t>
      </w:r>
      <w:proofErr w:type="spellEnd"/>
      <w:r w:rsidRPr="0095698B">
        <w:rPr>
          <w:rFonts w:ascii="Sylfaen" w:hAnsi="Sylfaen"/>
        </w:rPr>
        <w:t xml:space="preserve"> </w:t>
      </w:r>
      <w:proofErr w:type="spellStart"/>
      <w:r w:rsidRPr="0095698B">
        <w:rPr>
          <w:rFonts w:ascii="Sylfaen" w:hAnsi="Sylfaen"/>
        </w:rPr>
        <w:t>იმოქმედო</w:t>
      </w:r>
      <w:proofErr w:type="spellEnd"/>
      <w:r w:rsidRPr="0095698B">
        <w:rPr>
          <w:rFonts w:ascii="Sylfaen" w:hAnsi="Sylfaen"/>
        </w:rPr>
        <w:t xml:space="preserve">, </w:t>
      </w:r>
      <w:proofErr w:type="spellStart"/>
      <w:r w:rsidRPr="0095698B">
        <w:rPr>
          <w:rFonts w:ascii="Sylfaen" w:hAnsi="Sylfaen"/>
        </w:rPr>
        <w:t>რადგან</w:t>
      </w:r>
      <w:proofErr w:type="spellEnd"/>
      <w:r w:rsidRPr="0095698B">
        <w:rPr>
          <w:rFonts w:ascii="Sylfaen" w:hAnsi="Sylfaen"/>
        </w:rPr>
        <w:t xml:space="preserve"> </w:t>
      </w:r>
      <w:proofErr w:type="spellStart"/>
      <w:r w:rsidRPr="0095698B">
        <w:rPr>
          <w:rFonts w:ascii="Sylfaen" w:hAnsi="Sylfaen"/>
        </w:rPr>
        <w:t>უმოქმედობა</w:t>
      </w:r>
      <w:proofErr w:type="spellEnd"/>
      <w:r w:rsidRPr="0095698B">
        <w:rPr>
          <w:rFonts w:ascii="Sylfaen" w:hAnsi="Sylfaen"/>
        </w:rPr>
        <w:t xml:space="preserve"> </w:t>
      </w:r>
      <w:proofErr w:type="spellStart"/>
      <w:r w:rsidRPr="0095698B">
        <w:rPr>
          <w:rFonts w:ascii="Sylfaen" w:hAnsi="Sylfaen"/>
        </w:rPr>
        <w:t>სიცარიელეა</w:t>
      </w:r>
      <w:proofErr w:type="spellEnd"/>
      <w:r w:rsidRPr="0095698B">
        <w:rPr>
          <w:rFonts w:ascii="Sylfaen" w:hAnsi="Sylfaen"/>
        </w:rPr>
        <w:t xml:space="preserve">, </w:t>
      </w:r>
      <w:proofErr w:type="spellStart"/>
      <w:r w:rsidRPr="0095698B">
        <w:rPr>
          <w:rFonts w:ascii="Sylfaen" w:hAnsi="Sylfaen"/>
        </w:rPr>
        <w:t>მოქმედებას</w:t>
      </w:r>
      <w:proofErr w:type="spellEnd"/>
      <w:r w:rsidRPr="0095698B">
        <w:rPr>
          <w:rFonts w:ascii="Sylfaen" w:hAnsi="Sylfaen"/>
        </w:rPr>
        <w:t xml:space="preserve"> </w:t>
      </w:r>
      <w:proofErr w:type="spellStart"/>
      <w:r w:rsidRPr="0095698B">
        <w:rPr>
          <w:rFonts w:ascii="Sylfaen" w:hAnsi="Sylfaen"/>
        </w:rPr>
        <w:t>კი</w:t>
      </w:r>
      <w:proofErr w:type="spellEnd"/>
      <w:r w:rsidRPr="0095698B">
        <w:rPr>
          <w:rFonts w:ascii="Sylfaen" w:hAnsi="Sylfaen"/>
        </w:rPr>
        <w:t xml:space="preserve"> </w:t>
      </w:r>
      <w:proofErr w:type="spellStart"/>
      <w:r w:rsidRPr="0095698B">
        <w:rPr>
          <w:rFonts w:ascii="Sylfaen" w:hAnsi="Sylfaen"/>
        </w:rPr>
        <w:t>ყოველთვის</w:t>
      </w:r>
      <w:proofErr w:type="spellEnd"/>
      <w:r w:rsidRPr="0095698B">
        <w:rPr>
          <w:rFonts w:ascii="Sylfaen" w:hAnsi="Sylfaen"/>
        </w:rPr>
        <w:t xml:space="preserve"> </w:t>
      </w:r>
      <w:proofErr w:type="spellStart"/>
      <w:r w:rsidRPr="0095698B">
        <w:rPr>
          <w:rFonts w:ascii="Sylfaen" w:hAnsi="Sylfaen"/>
        </w:rPr>
        <w:t>მოაქვს</w:t>
      </w:r>
      <w:proofErr w:type="spellEnd"/>
      <w:r w:rsidRPr="0095698B">
        <w:rPr>
          <w:rFonts w:ascii="Sylfaen" w:hAnsi="Sylfaen"/>
        </w:rPr>
        <w:t xml:space="preserve"> </w:t>
      </w:r>
      <w:proofErr w:type="spellStart"/>
      <w:r w:rsidRPr="0095698B">
        <w:rPr>
          <w:rFonts w:ascii="Sylfaen" w:hAnsi="Sylfaen"/>
        </w:rPr>
        <w:t>შედეგი</w:t>
      </w:r>
      <w:proofErr w:type="spellEnd"/>
      <w:r w:rsidRPr="0095698B">
        <w:rPr>
          <w:rFonts w:ascii="Sylfaen" w:hAnsi="Sylfaen"/>
        </w:rPr>
        <w:t>…</w:t>
      </w:r>
    </w:p>
    <w:p w14:paraId="46B8407F" w14:textId="77777777" w:rsidR="00F63F42" w:rsidRPr="0095698B" w:rsidRDefault="00F63F42" w:rsidP="00F63F42">
      <w:pPr>
        <w:jc w:val="both"/>
        <w:rPr>
          <w:rFonts w:ascii="Sylfaen" w:hAnsi="Sylfaen"/>
        </w:rPr>
      </w:pPr>
      <w:proofErr w:type="spellStart"/>
      <w:r w:rsidRPr="0095698B">
        <w:rPr>
          <w:rFonts w:ascii="Sylfaen" w:hAnsi="Sylfaen"/>
        </w:rPr>
        <w:t>ახლა</w:t>
      </w:r>
      <w:proofErr w:type="spellEnd"/>
      <w:r w:rsidRPr="0095698B">
        <w:rPr>
          <w:rFonts w:ascii="Sylfaen" w:hAnsi="Sylfaen"/>
        </w:rPr>
        <w:t xml:space="preserve">, </w:t>
      </w:r>
      <w:proofErr w:type="spellStart"/>
      <w:r w:rsidRPr="0095698B">
        <w:rPr>
          <w:rFonts w:ascii="Sylfaen" w:hAnsi="Sylfaen"/>
        </w:rPr>
        <w:t>როდესაც</w:t>
      </w:r>
      <w:proofErr w:type="spellEnd"/>
      <w:r w:rsidRPr="0095698B">
        <w:rPr>
          <w:rFonts w:ascii="Sylfaen" w:hAnsi="Sylfaen"/>
        </w:rPr>
        <w:t xml:space="preserve"> </w:t>
      </w:r>
      <w:proofErr w:type="spellStart"/>
      <w:r w:rsidRPr="0095698B">
        <w:rPr>
          <w:rFonts w:ascii="Sylfaen" w:hAnsi="Sylfaen"/>
        </w:rPr>
        <w:t>უკან</w:t>
      </w:r>
      <w:proofErr w:type="spellEnd"/>
      <w:r w:rsidRPr="0095698B">
        <w:rPr>
          <w:rFonts w:ascii="Sylfaen" w:hAnsi="Sylfaen"/>
        </w:rPr>
        <w:t xml:space="preserve"> </w:t>
      </w:r>
      <w:proofErr w:type="spellStart"/>
      <w:r w:rsidRPr="0095698B">
        <w:rPr>
          <w:rFonts w:ascii="Sylfaen" w:hAnsi="Sylfaen"/>
        </w:rPr>
        <w:t>ვიხედები</w:t>
      </w:r>
      <w:proofErr w:type="spellEnd"/>
      <w:r w:rsidRPr="0095698B">
        <w:rPr>
          <w:rFonts w:ascii="Sylfaen" w:hAnsi="Sylfaen"/>
        </w:rPr>
        <w:t xml:space="preserve">, </w:t>
      </w:r>
      <w:proofErr w:type="spellStart"/>
      <w:r w:rsidRPr="0095698B">
        <w:rPr>
          <w:rFonts w:ascii="Sylfaen" w:hAnsi="Sylfaen"/>
        </w:rPr>
        <w:t>ვხვდები</w:t>
      </w:r>
      <w:proofErr w:type="spellEnd"/>
      <w:r w:rsidRPr="0095698B">
        <w:rPr>
          <w:rFonts w:ascii="Sylfaen" w:hAnsi="Sylfaen"/>
        </w:rPr>
        <w:t xml:space="preserve"> </w:t>
      </w:r>
      <w:proofErr w:type="spellStart"/>
      <w:r w:rsidRPr="0095698B">
        <w:rPr>
          <w:rFonts w:ascii="Sylfaen" w:hAnsi="Sylfaen"/>
        </w:rPr>
        <w:t>რომ</w:t>
      </w:r>
      <w:proofErr w:type="spellEnd"/>
      <w:r w:rsidRPr="0095698B">
        <w:rPr>
          <w:rFonts w:ascii="Sylfaen" w:hAnsi="Sylfaen"/>
        </w:rPr>
        <w:t xml:space="preserve"> </w:t>
      </w:r>
      <w:proofErr w:type="spellStart"/>
      <w:r w:rsidRPr="0095698B">
        <w:rPr>
          <w:rFonts w:ascii="Sylfaen" w:hAnsi="Sylfaen"/>
        </w:rPr>
        <w:t>ყველაფერი</w:t>
      </w:r>
      <w:proofErr w:type="spellEnd"/>
      <w:r w:rsidRPr="0095698B">
        <w:rPr>
          <w:rFonts w:ascii="Sylfaen" w:hAnsi="Sylfaen"/>
        </w:rPr>
        <w:t xml:space="preserve"> </w:t>
      </w:r>
      <w:proofErr w:type="spellStart"/>
      <w:r w:rsidRPr="0095698B">
        <w:rPr>
          <w:rFonts w:ascii="Sylfaen" w:hAnsi="Sylfaen"/>
        </w:rPr>
        <w:t>სწორედ</w:t>
      </w:r>
      <w:proofErr w:type="spellEnd"/>
      <w:r w:rsidRPr="0095698B">
        <w:rPr>
          <w:rFonts w:ascii="Sylfaen" w:hAnsi="Sylfaen"/>
        </w:rPr>
        <w:t xml:space="preserve"> </w:t>
      </w:r>
      <w:proofErr w:type="spellStart"/>
      <w:r w:rsidRPr="0095698B">
        <w:rPr>
          <w:rFonts w:ascii="Sylfaen" w:hAnsi="Sylfaen"/>
        </w:rPr>
        <w:t>იმ</w:t>
      </w:r>
      <w:proofErr w:type="spellEnd"/>
      <w:r w:rsidRPr="0095698B">
        <w:rPr>
          <w:rFonts w:ascii="Sylfaen" w:hAnsi="Sylfaen"/>
        </w:rPr>
        <w:t xml:space="preserve"> </w:t>
      </w:r>
      <w:proofErr w:type="spellStart"/>
      <w:r w:rsidRPr="0095698B">
        <w:rPr>
          <w:rFonts w:ascii="Sylfaen" w:hAnsi="Sylfaen"/>
        </w:rPr>
        <w:t>ნაბიჯების</w:t>
      </w:r>
      <w:proofErr w:type="spellEnd"/>
      <w:r w:rsidRPr="0095698B">
        <w:rPr>
          <w:rFonts w:ascii="Sylfaen" w:hAnsi="Sylfaen"/>
        </w:rPr>
        <w:t xml:space="preserve"> </w:t>
      </w:r>
      <w:proofErr w:type="spellStart"/>
      <w:r w:rsidRPr="0095698B">
        <w:rPr>
          <w:rFonts w:ascii="Sylfaen" w:hAnsi="Sylfaen"/>
        </w:rPr>
        <w:t>დამსახურებაა</w:t>
      </w:r>
      <w:proofErr w:type="spellEnd"/>
      <w:r w:rsidRPr="0095698B">
        <w:rPr>
          <w:rFonts w:ascii="Sylfaen" w:hAnsi="Sylfaen"/>
        </w:rPr>
        <w:t xml:space="preserve">, </w:t>
      </w:r>
      <w:proofErr w:type="spellStart"/>
      <w:r w:rsidRPr="0095698B">
        <w:rPr>
          <w:rFonts w:ascii="Sylfaen" w:hAnsi="Sylfaen"/>
        </w:rPr>
        <w:t>რომლებიც</w:t>
      </w:r>
      <w:proofErr w:type="spellEnd"/>
      <w:r w:rsidRPr="0095698B">
        <w:rPr>
          <w:rFonts w:ascii="Sylfaen" w:hAnsi="Sylfaen"/>
        </w:rPr>
        <w:t xml:space="preserve"> </w:t>
      </w:r>
      <w:proofErr w:type="spellStart"/>
      <w:r w:rsidRPr="0095698B">
        <w:rPr>
          <w:rFonts w:ascii="Sylfaen" w:hAnsi="Sylfaen"/>
        </w:rPr>
        <w:t>გავბედე</w:t>
      </w:r>
      <w:proofErr w:type="spellEnd"/>
      <w:r w:rsidRPr="0095698B">
        <w:rPr>
          <w:rFonts w:ascii="Sylfaen" w:hAnsi="Sylfaen"/>
        </w:rPr>
        <w:t xml:space="preserve"> </w:t>
      </w:r>
      <w:proofErr w:type="spellStart"/>
      <w:r w:rsidRPr="0095698B">
        <w:rPr>
          <w:rFonts w:ascii="Sylfaen" w:hAnsi="Sylfaen"/>
        </w:rPr>
        <w:t>და</w:t>
      </w:r>
      <w:proofErr w:type="spellEnd"/>
      <w:r w:rsidRPr="0095698B">
        <w:rPr>
          <w:rFonts w:ascii="Sylfaen" w:hAnsi="Sylfaen"/>
        </w:rPr>
        <w:t xml:space="preserve"> </w:t>
      </w:r>
      <w:proofErr w:type="spellStart"/>
      <w:r w:rsidRPr="0095698B">
        <w:rPr>
          <w:rFonts w:ascii="Sylfaen" w:hAnsi="Sylfaen"/>
        </w:rPr>
        <w:t>გადავდგი</w:t>
      </w:r>
      <w:proofErr w:type="spellEnd"/>
      <w:r w:rsidRPr="0095698B">
        <w:rPr>
          <w:rFonts w:ascii="Sylfaen" w:hAnsi="Sylfaen"/>
        </w:rPr>
        <w:t>…</w:t>
      </w:r>
    </w:p>
    <w:p w14:paraId="258F26B3" w14:textId="77777777" w:rsidR="00F63F42" w:rsidRPr="0095698B" w:rsidRDefault="00F63F42" w:rsidP="00F63F42">
      <w:pPr>
        <w:jc w:val="both"/>
        <w:rPr>
          <w:rFonts w:ascii="Sylfaen" w:hAnsi="Sylfaen"/>
        </w:rPr>
      </w:pPr>
    </w:p>
    <w:p w14:paraId="7FCC5D57" w14:textId="77777777" w:rsidR="00F63F42" w:rsidRPr="0095698B" w:rsidRDefault="00F63F42" w:rsidP="00F63F42">
      <w:pPr>
        <w:jc w:val="both"/>
        <w:rPr>
          <w:rFonts w:ascii="Sylfaen" w:hAnsi="Sylfaen"/>
        </w:rPr>
      </w:pPr>
      <w:r w:rsidRPr="0095698B">
        <w:rPr>
          <w:rFonts w:ascii="Sylfaen" w:hAnsi="Sylfaen"/>
        </w:rPr>
        <w:t xml:space="preserve">– </w:t>
      </w:r>
      <w:proofErr w:type="spellStart"/>
      <w:r w:rsidRPr="0095698B">
        <w:rPr>
          <w:rFonts w:ascii="Sylfaen" w:hAnsi="Sylfaen"/>
        </w:rPr>
        <w:t>როდესაც</w:t>
      </w:r>
      <w:proofErr w:type="spellEnd"/>
      <w:r w:rsidRPr="0095698B">
        <w:rPr>
          <w:rFonts w:ascii="Sylfaen" w:hAnsi="Sylfaen"/>
        </w:rPr>
        <w:t xml:space="preserve"> </w:t>
      </w:r>
      <w:proofErr w:type="spellStart"/>
      <w:r w:rsidRPr="0095698B">
        <w:rPr>
          <w:rFonts w:ascii="Sylfaen" w:hAnsi="Sylfaen"/>
        </w:rPr>
        <w:t>გავბედე</w:t>
      </w:r>
      <w:proofErr w:type="spellEnd"/>
      <w:r w:rsidRPr="0095698B">
        <w:rPr>
          <w:rFonts w:ascii="Sylfaen" w:hAnsi="Sylfaen"/>
        </w:rPr>
        <w:t xml:space="preserve"> </w:t>
      </w:r>
      <w:proofErr w:type="spellStart"/>
      <w:r w:rsidRPr="0095698B">
        <w:rPr>
          <w:rFonts w:ascii="Sylfaen" w:hAnsi="Sylfaen"/>
        </w:rPr>
        <w:t>და</w:t>
      </w:r>
      <w:proofErr w:type="spellEnd"/>
      <w:r w:rsidRPr="0095698B">
        <w:rPr>
          <w:rFonts w:ascii="Sylfaen" w:hAnsi="Sylfaen"/>
        </w:rPr>
        <w:t xml:space="preserve"> </w:t>
      </w:r>
      <w:proofErr w:type="spellStart"/>
      <w:r w:rsidRPr="0095698B">
        <w:rPr>
          <w:rFonts w:ascii="Sylfaen" w:hAnsi="Sylfaen"/>
        </w:rPr>
        <w:t>ერთ</w:t>
      </w:r>
      <w:proofErr w:type="spellEnd"/>
      <w:r w:rsidRPr="0095698B">
        <w:rPr>
          <w:rFonts w:ascii="Sylfaen" w:hAnsi="Sylfaen"/>
        </w:rPr>
        <w:t xml:space="preserve"> </w:t>
      </w:r>
      <w:proofErr w:type="spellStart"/>
      <w:r w:rsidRPr="0095698B">
        <w:rPr>
          <w:rFonts w:ascii="Sylfaen" w:hAnsi="Sylfaen"/>
        </w:rPr>
        <w:t>ოთახში</w:t>
      </w:r>
      <w:proofErr w:type="spellEnd"/>
      <w:r w:rsidRPr="0095698B">
        <w:rPr>
          <w:rFonts w:ascii="Sylfaen" w:hAnsi="Sylfaen"/>
        </w:rPr>
        <w:t xml:space="preserve">, </w:t>
      </w:r>
      <w:proofErr w:type="spellStart"/>
      <w:r w:rsidRPr="0095698B">
        <w:rPr>
          <w:rFonts w:ascii="Sylfaen" w:hAnsi="Sylfaen"/>
        </w:rPr>
        <w:t>ერთი</w:t>
      </w:r>
      <w:proofErr w:type="spellEnd"/>
      <w:r w:rsidRPr="0095698B">
        <w:rPr>
          <w:rFonts w:ascii="Sylfaen" w:hAnsi="Sylfaen"/>
        </w:rPr>
        <w:t xml:space="preserve"> </w:t>
      </w:r>
      <w:proofErr w:type="spellStart"/>
      <w:r w:rsidRPr="0095698B">
        <w:rPr>
          <w:rFonts w:ascii="Sylfaen" w:hAnsi="Sylfaen"/>
        </w:rPr>
        <w:t>ტრენინგით</w:t>
      </w:r>
      <w:proofErr w:type="spellEnd"/>
      <w:r w:rsidRPr="0095698B">
        <w:rPr>
          <w:rFonts w:ascii="Sylfaen" w:hAnsi="Sylfaen"/>
        </w:rPr>
        <w:t xml:space="preserve"> </w:t>
      </w:r>
      <w:proofErr w:type="spellStart"/>
      <w:r w:rsidRPr="0095698B">
        <w:rPr>
          <w:rFonts w:ascii="Sylfaen" w:hAnsi="Sylfaen"/>
        </w:rPr>
        <w:t>დავიწყე</w:t>
      </w:r>
      <w:proofErr w:type="spellEnd"/>
      <w:r w:rsidRPr="0095698B">
        <w:rPr>
          <w:rFonts w:ascii="Sylfaen" w:hAnsi="Sylfaen"/>
        </w:rPr>
        <w:t xml:space="preserve"> </w:t>
      </w:r>
      <w:proofErr w:type="spellStart"/>
      <w:r w:rsidRPr="0095698B">
        <w:rPr>
          <w:rFonts w:ascii="Sylfaen" w:hAnsi="Sylfaen"/>
        </w:rPr>
        <w:t>საქმე</w:t>
      </w:r>
      <w:proofErr w:type="spellEnd"/>
      <w:r w:rsidRPr="0095698B">
        <w:rPr>
          <w:rFonts w:ascii="Sylfaen" w:hAnsi="Sylfaen"/>
        </w:rPr>
        <w:t xml:space="preserve">, </w:t>
      </w:r>
      <w:proofErr w:type="spellStart"/>
      <w:r w:rsidRPr="0095698B">
        <w:rPr>
          <w:rFonts w:ascii="Sylfaen" w:hAnsi="Sylfaen"/>
        </w:rPr>
        <w:t>რომელიც</w:t>
      </w:r>
      <w:proofErr w:type="spellEnd"/>
      <w:r w:rsidRPr="0095698B">
        <w:rPr>
          <w:rFonts w:ascii="Sylfaen" w:hAnsi="Sylfaen"/>
        </w:rPr>
        <w:t xml:space="preserve"> </w:t>
      </w:r>
      <w:proofErr w:type="spellStart"/>
      <w:r w:rsidRPr="0095698B">
        <w:rPr>
          <w:rFonts w:ascii="Sylfaen" w:hAnsi="Sylfaen"/>
        </w:rPr>
        <w:t>მიყვარს</w:t>
      </w:r>
      <w:proofErr w:type="spellEnd"/>
      <w:r w:rsidRPr="0095698B">
        <w:rPr>
          <w:rFonts w:ascii="Sylfaen" w:hAnsi="Sylfaen"/>
        </w:rPr>
        <w:t>…</w:t>
      </w:r>
    </w:p>
    <w:p w14:paraId="5E25DB46" w14:textId="77777777" w:rsidR="00F63F42" w:rsidRPr="0095698B" w:rsidRDefault="00F63F42" w:rsidP="00F63F42">
      <w:pPr>
        <w:jc w:val="both"/>
        <w:rPr>
          <w:rFonts w:ascii="Sylfaen" w:hAnsi="Sylfaen"/>
        </w:rPr>
      </w:pPr>
      <w:r w:rsidRPr="0095698B">
        <w:rPr>
          <w:rFonts w:ascii="Sylfaen" w:hAnsi="Sylfaen"/>
        </w:rPr>
        <w:t xml:space="preserve">– </w:t>
      </w:r>
      <w:proofErr w:type="spellStart"/>
      <w:r w:rsidRPr="0095698B">
        <w:rPr>
          <w:rFonts w:ascii="Sylfaen" w:hAnsi="Sylfaen"/>
        </w:rPr>
        <w:t>როდესაც</w:t>
      </w:r>
      <w:proofErr w:type="spellEnd"/>
      <w:r w:rsidRPr="0095698B">
        <w:rPr>
          <w:rFonts w:ascii="Sylfaen" w:hAnsi="Sylfaen"/>
        </w:rPr>
        <w:t xml:space="preserve"> </w:t>
      </w:r>
      <w:proofErr w:type="spellStart"/>
      <w:r w:rsidRPr="0095698B">
        <w:rPr>
          <w:rFonts w:ascii="Sylfaen" w:hAnsi="Sylfaen"/>
        </w:rPr>
        <w:t>ის</w:t>
      </w:r>
      <w:proofErr w:type="spellEnd"/>
      <w:r w:rsidRPr="0095698B">
        <w:rPr>
          <w:rFonts w:ascii="Sylfaen" w:hAnsi="Sylfaen"/>
        </w:rPr>
        <w:t xml:space="preserve"> </w:t>
      </w:r>
      <w:proofErr w:type="spellStart"/>
      <w:r w:rsidRPr="0095698B">
        <w:rPr>
          <w:rFonts w:ascii="Sylfaen" w:hAnsi="Sylfaen"/>
        </w:rPr>
        <w:t>გუნდი</w:t>
      </w:r>
      <w:proofErr w:type="spellEnd"/>
      <w:r w:rsidRPr="0095698B">
        <w:rPr>
          <w:rFonts w:ascii="Sylfaen" w:hAnsi="Sylfaen"/>
        </w:rPr>
        <w:t xml:space="preserve"> </w:t>
      </w:r>
      <w:proofErr w:type="spellStart"/>
      <w:r w:rsidRPr="0095698B">
        <w:rPr>
          <w:rFonts w:ascii="Sylfaen" w:hAnsi="Sylfaen"/>
        </w:rPr>
        <w:t>შემოვიკრიბე</w:t>
      </w:r>
      <w:proofErr w:type="spellEnd"/>
      <w:r w:rsidRPr="0095698B">
        <w:rPr>
          <w:rFonts w:ascii="Sylfaen" w:hAnsi="Sylfaen"/>
        </w:rPr>
        <w:t xml:space="preserve">, </w:t>
      </w:r>
      <w:proofErr w:type="spellStart"/>
      <w:r w:rsidRPr="0095698B">
        <w:rPr>
          <w:rFonts w:ascii="Sylfaen" w:hAnsi="Sylfaen"/>
        </w:rPr>
        <w:t>რომლებმაც</w:t>
      </w:r>
      <w:proofErr w:type="spellEnd"/>
      <w:r w:rsidRPr="0095698B">
        <w:rPr>
          <w:rFonts w:ascii="Sylfaen" w:hAnsi="Sylfaen"/>
        </w:rPr>
        <w:t xml:space="preserve"> </w:t>
      </w:r>
      <w:proofErr w:type="spellStart"/>
      <w:r w:rsidRPr="0095698B">
        <w:rPr>
          <w:rFonts w:ascii="Sylfaen" w:hAnsi="Sylfaen"/>
        </w:rPr>
        <w:t>ჩემსავით</w:t>
      </w:r>
      <w:proofErr w:type="spellEnd"/>
      <w:r w:rsidRPr="0095698B">
        <w:rPr>
          <w:rFonts w:ascii="Sylfaen" w:hAnsi="Sylfaen"/>
        </w:rPr>
        <w:t xml:space="preserve"> </w:t>
      </w:r>
      <w:proofErr w:type="spellStart"/>
      <w:r w:rsidRPr="0095698B">
        <w:rPr>
          <w:rFonts w:ascii="Sylfaen" w:hAnsi="Sylfaen"/>
        </w:rPr>
        <w:t>გაბედეს</w:t>
      </w:r>
      <w:proofErr w:type="spellEnd"/>
      <w:r w:rsidRPr="0095698B">
        <w:rPr>
          <w:rFonts w:ascii="Sylfaen" w:hAnsi="Sylfaen"/>
        </w:rPr>
        <w:t xml:space="preserve"> </w:t>
      </w:r>
      <w:proofErr w:type="spellStart"/>
      <w:r w:rsidRPr="0095698B">
        <w:rPr>
          <w:rFonts w:ascii="Sylfaen" w:hAnsi="Sylfaen"/>
        </w:rPr>
        <w:t>და</w:t>
      </w:r>
      <w:proofErr w:type="spellEnd"/>
      <w:r w:rsidRPr="0095698B">
        <w:rPr>
          <w:rFonts w:ascii="Sylfaen" w:hAnsi="Sylfaen"/>
        </w:rPr>
        <w:t xml:space="preserve"> </w:t>
      </w:r>
      <w:proofErr w:type="spellStart"/>
      <w:r w:rsidRPr="0095698B">
        <w:rPr>
          <w:rFonts w:ascii="Sylfaen" w:hAnsi="Sylfaen"/>
        </w:rPr>
        <w:t>დაიჯერეს</w:t>
      </w:r>
      <w:proofErr w:type="spellEnd"/>
      <w:r w:rsidRPr="0095698B">
        <w:rPr>
          <w:rFonts w:ascii="Sylfaen" w:hAnsi="Sylfaen"/>
        </w:rPr>
        <w:t xml:space="preserve">, </w:t>
      </w:r>
      <w:proofErr w:type="spellStart"/>
      <w:r w:rsidRPr="0095698B">
        <w:rPr>
          <w:rFonts w:ascii="Sylfaen" w:hAnsi="Sylfaen"/>
        </w:rPr>
        <w:t>რომ</w:t>
      </w:r>
      <w:proofErr w:type="spellEnd"/>
      <w:r w:rsidRPr="0095698B">
        <w:rPr>
          <w:rFonts w:ascii="Sylfaen" w:hAnsi="Sylfaen"/>
        </w:rPr>
        <w:t xml:space="preserve"> </w:t>
      </w:r>
      <w:proofErr w:type="spellStart"/>
      <w:r w:rsidRPr="0095698B">
        <w:rPr>
          <w:rFonts w:ascii="Sylfaen" w:hAnsi="Sylfaen"/>
        </w:rPr>
        <w:t>ცხოვრებაში</w:t>
      </w:r>
      <w:proofErr w:type="spellEnd"/>
      <w:r w:rsidRPr="0095698B">
        <w:rPr>
          <w:rFonts w:ascii="Sylfaen" w:hAnsi="Sylfaen"/>
        </w:rPr>
        <w:t xml:space="preserve"> </w:t>
      </w:r>
      <w:proofErr w:type="spellStart"/>
      <w:r w:rsidRPr="0095698B">
        <w:rPr>
          <w:rFonts w:ascii="Sylfaen" w:hAnsi="Sylfaen"/>
        </w:rPr>
        <w:t>არაფერია</w:t>
      </w:r>
      <w:proofErr w:type="spellEnd"/>
      <w:r w:rsidRPr="0095698B">
        <w:rPr>
          <w:rFonts w:ascii="Sylfaen" w:hAnsi="Sylfaen"/>
        </w:rPr>
        <w:t xml:space="preserve"> </w:t>
      </w:r>
      <w:proofErr w:type="spellStart"/>
      <w:r w:rsidRPr="0095698B">
        <w:rPr>
          <w:rFonts w:ascii="Sylfaen" w:hAnsi="Sylfaen"/>
        </w:rPr>
        <w:t>იმაზე</w:t>
      </w:r>
      <w:proofErr w:type="spellEnd"/>
      <w:r w:rsidRPr="0095698B">
        <w:rPr>
          <w:rFonts w:ascii="Sylfaen" w:hAnsi="Sylfaen"/>
        </w:rPr>
        <w:t xml:space="preserve"> </w:t>
      </w:r>
      <w:proofErr w:type="spellStart"/>
      <w:r w:rsidRPr="0095698B">
        <w:rPr>
          <w:rFonts w:ascii="Sylfaen" w:hAnsi="Sylfaen"/>
        </w:rPr>
        <w:t>ძვირფასი</w:t>
      </w:r>
      <w:proofErr w:type="spellEnd"/>
      <w:r w:rsidRPr="0095698B">
        <w:rPr>
          <w:rFonts w:ascii="Sylfaen" w:hAnsi="Sylfaen"/>
        </w:rPr>
        <w:t xml:space="preserve">, </w:t>
      </w:r>
      <w:proofErr w:type="spellStart"/>
      <w:r w:rsidRPr="0095698B">
        <w:rPr>
          <w:rFonts w:ascii="Sylfaen" w:hAnsi="Sylfaen"/>
        </w:rPr>
        <w:t>ვიდრე</w:t>
      </w:r>
      <w:proofErr w:type="spellEnd"/>
      <w:r w:rsidRPr="0095698B">
        <w:rPr>
          <w:rFonts w:ascii="Sylfaen" w:hAnsi="Sylfaen"/>
        </w:rPr>
        <w:t xml:space="preserve"> </w:t>
      </w:r>
      <w:proofErr w:type="spellStart"/>
      <w:r w:rsidRPr="0095698B">
        <w:rPr>
          <w:rFonts w:ascii="Sylfaen" w:hAnsi="Sylfaen"/>
        </w:rPr>
        <w:t>დაეხმარო</w:t>
      </w:r>
      <w:proofErr w:type="spellEnd"/>
      <w:r w:rsidRPr="0095698B">
        <w:rPr>
          <w:rFonts w:ascii="Sylfaen" w:hAnsi="Sylfaen"/>
        </w:rPr>
        <w:t xml:space="preserve"> </w:t>
      </w:r>
      <w:proofErr w:type="spellStart"/>
      <w:r w:rsidRPr="0095698B">
        <w:rPr>
          <w:rFonts w:ascii="Sylfaen" w:hAnsi="Sylfaen"/>
        </w:rPr>
        <w:t>ადამიანებს</w:t>
      </w:r>
      <w:proofErr w:type="spellEnd"/>
      <w:r w:rsidRPr="0095698B">
        <w:rPr>
          <w:rFonts w:ascii="Sylfaen" w:hAnsi="Sylfaen"/>
        </w:rPr>
        <w:t xml:space="preserve"> </w:t>
      </w:r>
      <w:proofErr w:type="spellStart"/>
      <w:r w:rsidRPr="0095698B">
        <w:rPr>
          <w:rFonts w:ascii="Sylfaen" w:hAnsi="Sylfaen"/>
        </w:rPr>
        <w:t>საკუთარი</w:t>
      </w:r>
      <w:proofErr w:type="spellEnd"/>
      <w:r w:rsidRPr="0095698B">
        <w:rPr>
          <w:rFonts w:ascii="Sylfaen" w:hAnsi="Sylfaen"/>
        </w:rPr>
        <w:t xml:space="preserve"> </w:t>
      </w:r>
      <w:proofErr w:type="spellStart"/>
      <w:r w:rsidRPr="0095698B">
        <w:rPr>
          <w:rFonts w:ascii="Sylfaen" w:hAnsi="Sylfaen"/>
        </w:rPr>
        <w:t>თავის</w:t>
      </w:r>
      <w:proofErr w:type="spellEnd"/>
      <w:r w:rsidRPr="0095698B">
        <w:rPr>
          <w:rFonts w:ascii="Sylfaen" w:hAnsi="Sylfaen"/>
        </w:rPr>
        <w:t xml:space="preserve"> </w:t>
      </w:r>
      <w:proofErr w:type="spellStart"/>
      <w:r w:rsidRPr="0095698B">
        <w:rPr>
          <w:rFonts w:ascii="Sylfaen" w:hAnsi="Sylfaen"/>
        </w:rPr>
        <w:t>პოვნაში</w:t>
      </w:r>
      <w:proofErr w:type="spellEnd"/>
      <w:r w:rsidRPr="0095698B">
        <w:rPr>
          <w:rFonts w:ascii="Sylfaen" w:hAnsi="Sylfaen"/>
        </w:rPr>
        <w:t>…</w:t>
      </w:r>
    </w:p>
    <w:p w14:paraId="6D59F241" w14:textId="77777777" w:rsidR="00F63F42" w:rsidRPr="0095698B" w:rsidRDefault="00F63F42" w:rsidP="00F63F42">
      <w:pPr>
        <w:jc w:val="both"/>
        <w:rPr>
          <w:rFonts w:ascii="Sylfaen" w:hAnsi="Sylfaen"/>
        </w:rPr>
      </w:pPr>
      <w:r w:rsidRPr="0095698B">
        <w:rPr>
          <w:rFonts w:ascii="Sylfaen" w:hAnsi="Sylfaen"/>
        </w:rPr>
        <w:t xml:space="preserve">– </w:t>
      </w:r>
      <w:proofErr w:type="spellStart"/>
      <w:r w:rsidRPr="0095698B">
        <w:rPr>
          <w:rFonts w:ascii="Sylfaen" w:hAnsi="Sylfaen"/>
        </w:rPr>
        <w:t>როდესაც</w:t>
      </w:r>
      <w:proofErr w:type="spellEnd"/>
      <w:r w:rsidRPr="0095698B">
        <w:rPr>
          <w:rFonts w:ascii="Sylfaen" w:hAnsi="Sylfaen"/>
        </w:rPr>
        <w:t xml:space="preserve"> </w:t>
      </w:r>
      <w:proofErr w:type="spellStart"/>
      <w:r w:rsidRPr="0095698B">
        <w:rPr>
          <w:rFonts w:ascii="Sylfaen" w:hAnsi="Sylfaen"/>
        </w:rPr>
        <w:t>ერთად</w:t>
      </w:r>
      <w:proofErr w:type="spellEnd"/>
      <w:r w:rsidRPr="0095698B">
        <w:rPr>
          <w:rFonts w:ascii="Sylfaen" w:hAnsi="Sylfaen"/>
        </w:rPr>
        <w:t xml:space="preserve"> </w:t>
      </w:r>
      <w:proofErr w:type="spellStart"/>
      <w:r w:rsidRPr="0095698B">
        <w:rPr>
          <w:rFonts w:ascii="Sylfaen" w:hAnsi="Sylfaen"/>
        </w:rPr>
        <w:t>გავბედეთ</w:t>
      </w:r>
      <w:proofErr w:type="spellEnd"/>
      <w:r w:rsidRPr="0095698B">
        <w:rPr>
          <w:rFonts w:ascii="Sylfaen" w:hAnsi="Sylfaen"/>
        </w:rPr>
        <w:t xml:space="preserve"> </w:t>
      </w:r>
      <w:proofErr w:type="spellStart"/>
      <w:r w:rsidRPr="0095698B">
        <w:rPr>
          <w:rFonts w:ascii="Sylfaen" w:hAnsi="Sylfaen"/>
        </w:rPr>
        <w:t>და</w:t>
      </w:r>
      <w:proofErr w:type="spellEnd"/>
      <w:r w:rsidRPr="0095698B">
        <w:rPr>
          <w:rFonts w:ascii="Sylfaen" w:hAnsi="Sylfaen"/>
        </w:rPr>
        <w:t xml:space="preserve"> </w:t>
      </w:r>
      <w:proofErr w:type="spellStart"/>
      <w:r w:rsidRPr="0095698B">
        <w:rPr>
          <w:rFonts w:ascii="Sylfaen" w:hAnsi="Sylfaen"/>
        </w:rPr>
        <w:t>არასოდეს</w:t>
      </w:r>
      <w:proofErr w:type="spellEnd"/>
      <w:r w:rsidRPr="0095698B">
        <w:rPr>
          <w:rFonts w:ascii="Sylfaen" w:hAnsi="Sylfaen"/>
        </w:rPr>
        <w:t xml:space="preserve"> </w:t>
      </w:r>
      <w:proofErr w:type="spellStart"/>
      <w:r w:rsidRPr="0095698B">
        <w:rPr>
          <w:rFonts w:ascii="Sylfaen" w:hAnsi="Sylfaen"/>
        </w:rPr>
        <w:t>დავნებდით</w:t>
      </w:r>
      <w:proofErr w:type="spellEnd"/>
      <w:r w:rsidRPr="0095698B">
        <w:rPr>
          <w:rFonts w:ascii="Sylfaen" w:hAnsi="Sylfaen"/>
        </w:rPr>
        <w:t xml:space="preserve"> </w:t>
      </w:r>
      <w:proofErr w:type="spellStart"/>
      <w:r w:rsidRPr="0095698B">
        <w:rPr>
          <w:rFonts w:ascii="Sylfaen" w:hAnsi="Sylfaen"/>
        </w:rPr>
        <w:t>სირთულეებს</w:t>
      </w:r>
      <w:proofErr w:type="spellEnd"/>
      <w:r w:rsidRPr="0095698B">
        <w:rPr>
          <w:rFonts w:ascii="Sylfaen" w:hAnsi="Sylfaen"/>
        </w:rPr>
        <w:t xml:space="preserve">, </w:t>
      </w:r>
      <w:proofErr w:type="spellStart"/>
      <w:r w:rsidRPr="0095698B">
        <w:rPr>
          <w:rFonts w:ascii="Sylfaen" w:hAnsi="Sylfaen"/>
        </w:rPr>
        <w:t>რომლებიც</w:t>
      </w:r>
      <w:proofErr w:type="spellEnd"/>
      <w:r w:rsidRPr="0095698B">
        <w:rPr>
          <w:rFonts w:ascii="Sylfaen" w:hAnsi="Sylfaen"/>
        </w:rPr>
        <w:t xml:space="preserve"> </w:t>
      </w:r>
      <w:proofErr w:type="spellStart"/>
      <w:r w:rsidRPr="0095698B">
        <w:rPr>
          <w:rFonts w:ascii="Sylfaen" w:hAnsi="Sylfaen"/>
        </w:rPr>
        <w:t>ყველა</w:t>
      </w:r>
      <w:proofErr w:type="spellEnd"/>
      <w:r w:rsidRPr="0095698B">
        <w:rPr>
          <w:rFonts w:ascii="Sylfaen" w:hAnsi="Sylfaen"/>
        </w:rPr>
        <w:t xml:space="preserve"> </w:t>
      </w:r>
      <w:proofErr w:type="spellStart"/>
      <w:r w:rsidRPr="0095698B">
        <w:rPr>
          <w:rFonts w:ascii="Sylfaen" w:hAnsi="Sylfaen"/>
        </w:rPr>
        <w:t>ჯერზე</w:t>
      </w:r>
      <w:proofErr w:type="spellEnd"/>
      <w:r w:rsidRPr="0095698B">
        <w:rPr>
          <w:rFonts w:ascii="Sylfaen" w:hAnsi="Sylfaen"/>
        </w:rPr>
        <w:t xml:space="preserve"> </w:t>
      </w:r>
      <w:proofErr w:type="spellStart"/>
      <w:r w:rsidRPr="0095698B">
        <w:rPr>
          <w:rFonts w:ascii="Sylfaen" w:hAnsi="Sylfaen"/>
        </w:rPr>
        <w:t>გადაგვეღობა</w:t>
      </w:r>
      <w:proofErr w:type="spellEnd"/>
      <w:r w:rsidRPr="0095698B">
        <w:rPr>
          <w:rFonts w:ascii="Sylfaen" w:hAnsi="Sylfaen"/>
        </w:rPr>
        <w:t>…</w:t>
      </w:r>
    </w:p>
    <w:p w14:paraId="2EAFA20C" w14:textId="77777777" w:rsidR="00F63F42" w:rsidRPr="0095698B" w:rsidRDefault="00F63F42" w:rsidP="00F63F42">
      <w:pPr>
        <w:jc w:val="both"/>
        <w:rPr>
          <w:rFonts w:ascii="Sylfaen" w:hAnsi="Sylfaen"/>
        </w:rPr>
      </w:pPr>
      <w:r w:rsidRPr="0095698B">
        <w:rPr>
          <w:rFonts w:ascii="Sylfaen" w:hAnsi="Sylfaen"/>
        </w:rPr>
        <w:t xml:space="preserve">– </w:t>
      </w:r>
      <w:proofErr w:type="spellStart"/>
      <w:r w:rsidRPr="0095698B">
        <w:rPr>
          <w:rFonts w:ascii="Sylfaen" w:hAnsi="Sylfaen"/>
        </w:rPr>
        <w:t>როდესაც</w:t>
      </w:r>
      <w:proofErr w:type="spellEnd"/>
      <w:r w:rsidRPr="0095698B">
        <w:rPr>
          <w:rFonts w:ascii="Sylfaen" w:hAnsi="Sylfaen"/>
        </w:rPr>
        <w:t xml:space="preserve"> </w:t>
      </w:r>
      <w:proofErr w:type="spellStart"/>
      <w:r w:rsidRPr="0095698B">
        <w:rPr>
          <w:rFonts w:ascii="Sylfaen" w:hAnsi="Sylfaen"/>
        </w:rPr>
        <w:t>ვაჩვენეთ</w:t>
      </w:r>
      <w:proofErr w:type="spellEnd"/>
      <w:r w:rsidRPr="0095698B">
        <w:rPr>
          <w:rFonts w:ascii="Sylfaen" w:hAnsi="Sylfaen"/>
        </w:rPr>
        <w:t xml:space="preserve"> </w:t>
      </w:r>
      <w:proofErr w:type="spellStart"/>
      <w:r w:rsidRPr="0095698B">
        <w:rPr>
          <w:rFonts w:ascii="Sylfaen" w:hAnsi="Sylfaen"/>
        </w:rPr>
        <w:t>ადამიანებს</w:t>
      </w:r>
      <w:proofErr w:type="spellEnd"/>
      <w:r w:rsidRPr="0095698B">
        <w:rPr>
          <w:rFonts w:ascii="Sylfaen" w:hAnsi="Sylfaen"/>
        </w:rPr>
        <w:t xml:space="preserve">, </w:t>
      </w:r>
      <w:proofErr w:type="spellStart"/>
      <w:r w:rsidRPr="0095698B">
        <w:rPr>
          <w:rFonts w:ascii="Sylfaen" w:hAnsi="Sylfaen"/>
        </w:rPr>
        <w:t>რომ</w:t>
      </w:r>
      <w:proofErr w:type="spellEnd"/>
      <w:r w:rsidRPr="0095698B">
        <w:rPr>
          <w:rFonts w:ascii="Sylfaen" w:hAnsi="Sylfaen"/>
        </w:rPr>
        <w:t xml:space="preserve"> </w:t>
      </w:r>
      <w:proofErr w:type="spellStart"/>
      <w:r w:rsidRPr="0095698B">
        <w:rPr>
          <w:rFonts w:ascii="Sylfaen" w:hAnsi="Sylfaen"/>
        </w:rPr>
        <w:t>ცვლილებები</w:t>
      </w:r>
      <w:proofErr w:type="spellEnd"/>
      <w:r w:rsidRPr="0095698B">
        <w:rPr>
          <w:rFonts w:ascii="Sylfaen" w:hAnsi="Sylfaen"/>
        </w:rPr>
        <w:t xml:space="preserve"> </w:t>
      </w:r>
      <w:proofErr w:type="spellStart"/>
      <w:r w:rsidRPr="0095698B">
        <w:rPr>
          <w:rFonts w:ascii="Sylfaen" w:hAnsi="Sylfaen"/>
        </w:rPr>
        <w:t>იწყება</w:t>
      </w:r>
      <w:proofErr w:type="spellEnd"/>
      <w:r w:rsidRPr="0095698B">
        <w:rPr>
          <w:rFonts w:ascii="Sylfaen" w:hAnsi="Sylfaen"/>
        </w:rPr>
        <w:t xml:space="preserve"> </w:t>
      </w:r>
      <w:proofErr w:type="spellStart"/>
      <w:r w:rsidRPr="0095698B">
        <w:rPr>
          <w:rFonts w:ascii="Sylfaen" w:hAnsi="Sylfaen"/>
        </w:rPr>
        <w:t>მათით</w:t>
      </w:r>
      <w:proofErr w:type="spellEnd"/>
      <w:r w:rsidRPr="0095698B">
        <w:rPr>
          <w:rFonts w:ascii="Sylfaen" w:hAnsi="Sylfaen"/>
        </w:rPr>
        <w:t xml:space="preserve"> </w:t>
      </w:r>
      <w:proofErr w:type="spellStart"/>
      <w:r w:rsidRPr="0095698B">
        <w:rPr>
          <w:rFonts w:ascii="Sylfaen" w:hAnsi="Sylfaen"/>
        </w:rPr>
        <w:t>და</w:t>
      </w:r>
      <w:proofErr w:type="spellEnd"/>
      <w:r w:rsidRPr="0095698B">
        <w:rPr>
          <w:rFonts w:ascii="Sylfaen" w:hAnsi="Sylfaen"/>
        </w:rPr>
        <w:t xml:space="preserve"> </w:t>
      </w:r>
      <w:proofErr w:type="spellStart"/>
      <w:r w:rsidRPr="0095698B">
        <w:rPr>
          <w:rFonts w:ascii="Sylfaen" w:hAnsi="Sylfaen"/>
        </w:rPr>
        <w:t>მერე</w:t>
      </w:r>
      <w:proofErr w:type="spellEnd"/>
      <w:r w:rsidRPr="0095698B">
        <w:rPr>
          <w:rFonts w:ascii="Sylfaen" w:hAnsi="Sylfaen"/>
        </w:rPr>
        <w:t xml:space="preserve"> </w:t>
      </w:r>
      <w:proofErr w:type="spellStart"/>
      <w:r w:rsidRPr="0095698B">
        <w:rPr>
          <w:rFonts w:ascii="Sylfaen" w:hAnsi="Sylfaen"/>
        </w:rPr>
        <w:t>თავად</w:t>
      </w:r>
      <w:proofErr w:type="spellEnd"/>
      <w:r w:rsidRPr="0095698B">
        <w:rPr>
          <w:rFonts w:ascii="Sylfaen" w:hAnsi="Sylfaen"/>
        </w:rPr>
        <w:t xml:space="preserve"> </w:t>
      </w:r>
      <w:proofErr w:type="spellStart"/>
      <w:r w:rsidRPr="0095698B">
        <w:rPr>
          <w:rFonts w:ascii="Sylfaen" w:hAnsi="Sylfaen"/>
        </w:rPr>
        <w:t>მივეცით</w:t>
      </w:r>
      <w:proofErr w:type="spellEnd"/>
      <w:r w:rsidRPr="0095698B">
        <w:rPr>
          <w:rFonts w:ascii="Sylfaen" w:hAnsi="Sylfaen"/>
        </w:rPr>
        <w:t xml:space="preserve"> </w:t>
      </w:r>
      <w:proofErr w:type="spellStart"/>
      <w:r w:rsidRPr="0095698B">
        <w:rPr>
          <w:rFonts w:ascii="Sylfaen" w:hAnsi="Sylfaen"/>
        </w:rPr>
        <w:t>მაგალითი</w:t>
      </w:r>
      <w:proofErr w:type="spellEnd"/>
      <w:r w:rsidRPr="0095698B">
        <w:rPr>
          <w:rFonts w:ascii="Sylfaen" w:hAnsi="Sylfaen"/>
        </w:rPr>
        <w:t xml:space="preserve">, </w:t>
      </w:r>
      <w:proofErr w:type="spellStart"/>
      <w:r w:rsidRPr="0095698B">
        <w:rPr>
          <w:rFonts w:ascii="Sylfaen" w:hAnsi="Sylfaen"/>
        </w:rPr>
        <w:t>რადგან</w:t>
      </w:r>
      <w:proofErr w:type="spellEnd"/>
      <w:r w:rsidRPr="0095698B">
        <w:rPr>
          <w:rFonts w:ascii="Sylfaen" w:hAnsi="Sylfaen"/>
        </w:rPr>
        <w:t xml:space="preserve"> </w:t>
      </w:r>
      <w:proofErr w:type="spellStart"/>
      <w:r w:rsidRPr="0095698B">
        <w:rPr>
          <w:rFonts w:ascii="Sylfaen" w:hAnsi="Sylfaen"/>
        </w:rPr>
        <w:t>თავად</w:t>
      </w:r>
      <w:proofErr w:type="spellEnd"/>
      <w:r w:rsidRPr="0095698B">
        <w:rPr>
          <w:rFonts w:ascii="Sylfaen" w:hAnsi="Sylfaen"/>
        </w:rPr>
        <w:t xml:space="preserve"> </w:t>
      </w:r>
      <w:proofErr w:type="spellStart"/>
      <w:r w:rsidRPr="0095698B">
        <w:rPr>
          <w:rFonts w:ascii="Sylfaen" w:hAnsi="Sylfaen"/>
        </w:rPr>
        <w:t>გავბედეთ</w:t>
      </w:r>
      <w:proofErr w:type="spellEnd"/>
      <w:r w:rsidRPr="0095698B">
        <w:rPr>
          <w:rFonts w:ascii="Sylfaen" w:hAnsi="Sylfaen"/>
        </w:rPr>
        <w:t xml:space="preserve"> </w:t>
      </w:r>
      <w:proofErr w:type="spellStart"/>
      <w:r w:rsidRPr="0095698B">
        <w:rPr>
          <w:rFonts w:ascii="Sylfaen" w:hAnsi="Sylfaen"/>
        </w:rPr>
        <w:t>ყველაზე</w:t>
      </w:r>
      <w:proofErr w:type="spellEnd"/>
      <w:r w:rsidRPr="0095698B">
        <w:rPr>
          <w:rFonts w:ascii="Sylfaen" w:hAnsi="Sylfaen"/>
        </w:rPr>
        <w:t xml:space="preserve"> </w:t>
      </w:r>
      <w:proofErr w:type="spellStart"/>
      <w:r w:rsidRPr="0095698B">
        <w:rPr>
          <w:rFonts w:ascii="Sylfaen" w:hAnsi="Sylfaen"/>
        </w:rPr>
        <w:t>დიდი</w:t>
      </w:r>
      <w:proofErr w:type="spellEnd"/>
      <w:r w:rsidRPr="0095698B">
        <w:rPr>
          <w:rFonts w:ascii="Sylfaen" w:hAnsi="Sylfaen"/>
        </w:rPr>
        <w:t xml:space="preserve"> </w:t>
      </w:r>
      <w:proofErr w:type="spellStart"/>
      <w:r w:rsidRPr="0095698B">
        <w:rPr>
          <w:rFonts w:ascii="Sylfaen" w:hAnsi="Sylfaen"/>
        </w:rPr>
        <w:t>ცვლილება</w:t>
      </w:r>
      <w:proofErr w:type="spellEnd"/>
      <w:r w:rsidRPr="0095698B">
        <w:rPr>
          <w:rFonts w:ascii="Sylfaen" w:hAnsi="Sylfaen"/>
        </w:rPr>
        <w:t>…</w:t>
      </w:r>
    </w:p>
    <w:p w14:paraId="22E878B5" w14:textId="77777777" w:rsidR="00F63F42" w:rsidRPr="0095698B" w:rsidRDefault="00F63F42" w:rsidP="00F63F42">
      <w:pPr>
        <w:jc w:val="both"/>
        <w:rPr>
          <w:rFonts w:ascii="Sylfaen" w:hAnsi="Sylfaen"/>
        </w:rPr>
      </w:pPr>
      <w:r w:rsidRPr="0095698B">
        <w:rPr>
          <w:rFonts w:ascii="Sylfaen" w:hAnsi="Sylfaen"/>
        </w:rPr>
        <w:t xml:space="preserve">– </w:t>
      </w:r>
      <w:proofErr w:type="spellStart"/>
      <w:r w:rsidRPr="0095698B">
        <w:rPr>
          <w:rFonts w:ascii="Sylfaen" w:hAnsi="Sylfaen"/>
        </w:rPr>
        <w:t>როდესაც</w:t>
      </w:r>
      <w:proofErr w:type="spellEnd"/>
      <w:r w:rsidRPr="0095698B">
        <w:rPr>
          <w:rFonts w:ascii="Sylfaen" w:hAnsi="Sylfaen"/>
        </w:rPr>
        <w:t xml:space="preserve"> </w:t>
      </w:r>
      <w:proofErr w:type="spellStart"/>
      <w:r w:rsidRPr="0095698B">
        <w:rPr>
          <w:rFonts w:ascii="Sylfaen" w:hAnsi="Sylfaen"/>
        </w:rPr>
        <w:t>გავბედეთ</w:t>
      </w:r>
      <w:proofErr w:type="spellEnd"/>
      <w:r w:rsidRPr="0095698B">
        <w:rPr>
          <w:rFonts w:ascii="Sylfaen" w:hAnsi="Sylfaen"/>
        </w:rPr>
        <w:t xml:space="preserve"> </w:t>
      </w:r>
      <w:proofErr w:type="spellStart"/>
      <w:r w:rsidRPr="0095698B">
        <w:rPr>
          <w:rFonts w:ascii="Sylfaen" w:hAnsi="Sylfaen"/>
        </w:rPr>
        <w:t>და</w:t>
      </w:r>
      <w:proofErr w:type="spellEnd"/>
      <w:r w:rsidRPr="0095698B">
        <w:rPr>
          <w:rFonts w:ascii="Sylfaen" w:hAnsi="Sylfaen"/>
        </w:rPr>
        <w:t xml:space="preserve"> </w:t>
      </w:r>
      <w:proofErr w:type="spellStart"/>
      <w:r w:rsidRPr="0095698B">
        <w:rPr>
          <w:rFonts w:ascii="Sylfaen" w:hAnsi="Sylfaen"/>
        </w:rPr>
        <w:t>მივიღეთ</w:t>
      </w:r>
      <w:proofErr w:type="spellEnd"/>
      <w:r w:rsidRPr="0095698B">
        <w:rPr>
          <w:rFonts w:ascii="Sylfaen" w:hAnsi="Sylfaen"/>
        </w:rPr>
        <w:t xml:space="preserve"> </w:t>
      </w:r>
      <w:proofErr w:type="spellStart"/>
      <w:r w:rsidRPr="0095698B">
        <w:rPr>
          <w:rFonts w:ascii="Sylfaen" w:hAnsi="Sylfaen"/>
        </w:rPr>
        <w:t>გამოწვევა</w:t>
      </w:r>
      <w:proofErr w:type="spellEnd"/>
      <w:r w:rsidRPr="0095698B">
        <w:rPr>
          <w:rFonts w:ascii="Sylfaen" w:hAnsi="Sylfaen"/>
        </w:rPr>
        <w:t xml:space="preserve"> </w:t>
      </w:r>
      <w:proofErr w:type="spellStart"/>
      <w:r w:rsidRPr="0095698B">
        <w:rPr>
          <w:rFonts w:ascii="Sylfaen" w:hAnsi="Sylfaen"/>
        </w:rPr>
        <w:t>გავმხდარიყავით</w:t>
      </w:r>
      <w:proofErr w:type="spellEnd"/>
      <w:r w:rsidRPr="0095698B">
        <w:rPr>
          <w:rFonts w:ascii="Sylfaen" w:hAnsi="Sylfaen"/>
        </w:rPr>
        <w:t xml:space="preserve"> </w:t>
      </w:r>
      <w:proofErr w:type="spellStart"/>
      <w:r w:rsidRPr="0095698B">
        <w:rPr>
          <w:rFonts w:ascii="Sylfaen" w:hAnsi="Sylfaen"/>
        </w:rPr>
        <w:t>უმაღლესი</w:t>
      </w:r>
      <w:proofErr w:type="spellEnd"/>
      <w:r w:rsidRPr="0095698B">
        <w:rPr>
          <w:rFonts w:ascii="Sylfaen" w:hAnsi="Sylfaen"/>
        </w:rPr>
        <w:t xml:space="preserve"> </w:t>
      </w:r>
      <w:proofErr w:type="spellStart"/>
      <w:r w:rsidRPr="0095698B">
        <w:rPr>
          <w:rFonts w:ascii="Sylfaen" w:hAnsi="Sylfaen"/>
        </w:rPr>
        <w:t>სასწავლებელი</w:t>
      </w:r>
      <w:proofErr w:type="spellEnd"/>
      <w:r w:rsidRPr="0095698B">
        <w:rPr>
          <w:rFonts w:ascii="Sylfaen" w:hAnsi="Sylfaen"/>
        </w:rPr>
        <w:t xml:space="preserve"> </w:t>
      </w:r>
      <w:proofErr w:type="spellStart"/>
      <w:r w:rsidRPr="0095698B">
        <w:rPr>
          <w:rFonts w:ascii="Sylfaen" w:hAnsi="Sylfaen"/>
        </w:rPr>
        <w:t>და</w:t>
      </w:r>
      <w:proofErr w:type="spellEnd"/>
      <w:r w:rsidRPr="0095698B">
        <w:rPr>
          <w:rFonts w:ascii="Sylfaen" w:hAnsi="Sylfaen"/>
        </w:rPr>
        <w:t xml:space="preserve"> </w:t>
      </w:r>
      <w:proofErr w:type="spellStart"/>
      <w:r w:rsidRPr="0095698B">
        <w:rPr>
          <w:rFonts w:ascii="Sylfaen" w:hAnsi="Sylfaen"/>
        </w:rPr>
        <w:t>მერეც</w:t>
      </w:r>
      <w:proofErr w:type="spellEnd"/>
      <w:r w:rsidRPr="0095698B">
        <w:rPr>
          <w:rFonts w:ascii="Sylfaen" w:hAnsi="Sylfaen"/>
        </w:rPr>
        <w:t xml:space="preserve">, </w:t>
      </w:r>
      <w:proofErr w:type="spellStart"/>
      <w:r w:rsidRPr="0095698B">
        <w:rPr>
          <w:rFonts w:ascii="Sylfaen" w:hAnsi="Sylfaen"/>
        </w:rPr>
        <w:t>როდესაც</w:t>
      </w:r>
      <w:proofErr w:type="spellEnd"/>
      <w:r w:rsidRPr="0095698B">
        <w:rPr>
          <w:rFonts w:ascii="Sylfaen" w:hAnsi="Sylfaen"/>
        </w:rPr>
        <w:t xml:space="preserve"> </w:t>
      </w:r>
      <w:proofErr w:type="spellStart"/>
      <w:r w:rsidRPr="0095698B">
        <w:rPr>
          <w:rFonts w:ascii="Sylfaen" w:hAnsi="Sylfaen"/>
        </w:rPr>
        <w:t>დავძლიეთ</w:t>
      </w:r>
      <w:proofErr w:type="spellEnd"/>
      <w:r w:rsidRPr="0095698B">
        <w:rPr>
          <w:rFonts w:ascii="Sylfaen" w:hAnsi="Sylfaen"/>
        </w:rPr>
        <w:t xml:space="preserve"> </w:t>
      </w:r>
      <w:proofErr w:type="spellStart"/>
      <w:r w:rsidRPr="0095698B">
        <w:rPr>
          <w:rFonts w:ascii="Sylfaen" w:hAnsi="Sylfaen"/>
        </w:rPr>
        <w:t>ეს</w:t>
      </w:r>
      <w:proofErr w:type="spellEnd"/>
      <w:r w:rsidRPr="0095698B">
        <w:rPr>
          <w:rFonts w:ascii="Sylfaen" w:hAnsi="Sylfaen"/>
        </w:rPr>
        <w:t xml:space="preserve"> </w:t>
      </w:r>
      <w:proofErr w:type="spellStart"/>
      <w:r w:rsidRPr="0095698B">
        <w:rPr>
          <w:rFonts w:ascii="Sylfaen" w:hAnsi="Sylfaen"/>
        </w:rPr>
        <w:t>გამოწვევა</w:t>
      </w:r>
      <w:proofErr w:type="spellEnd"/>
      <w:r w:rsidRPr="0095698B">
        <w:rPr>
          <w:rFonts w:ascii="Sylfaen" w:hAnsi="Sylfaen"/>
        </w:rPr>
        <w:t xml:space="preserve"> </w:t>
      </w:r>
      <w:proofErr w:type="spellStart"/>
      <w:r w:rsidRPr="0095698B">
        <w:rPr>
          <w:rFonts w:ascii="Sylfaen" w:hAnsi="Sylfaen"/>
        </w:rPr>
        <w:t>და</w:t>
      </w:r>
      <w:proofErr w:type="spellEnd"/>
      <w:r w:rsidRPr="0095698B">
        <w:rPr>
          <w:rFonts w:ascii="Sylfaen" w:hAnsi="Sylfaen"/>
        </w:rPr>
        <w:t xml:space="preserve"> </w:t>
      </w:r>
      <w:proofErr w:type="spellStart"/>
      <w:r w:rsidRPr="0095698B">
        <w:rPr>
          <w:rFonts w:ascii="Sylfaen" w:hAnsi="Sylfaen"/>
        </w:rPr>
        <w:t>გავხდით</w:t>
      </w:r>
      <w:proofErr w:type="spellEnd"/>
      <w:r w:rsidRPr="0095698B">
        <w:rPr>
          <w:rFonts w:ascii="Sylfaen" w:hAnsi="Sylfaen"/>
        </w:rPr>
        <w:t xml:space="preserve"> </w:t>
      </w:r>
      <w:proofErr w:type="spellStart"/>
      <w:r w:rsidRPr="0095698B">
        <w:rPr>
          <w:rFonts w:ascii="Sylfaen" w:hAnsi="Sylfaen"/>
        </w:rPr>
        <w:t>ერთადერთი</w:t>
      </w:r>
      <w:proofErr w:type="spellEnd"/>
      <w:r w:rsidRPr="0095698B">
        <w:rPr>
          <w:rFonts w:ascii="Sylfaen" w:hAnsi="Sylfaen"/>
        </w:rPr>
        <w:t xml:space="preserve"> </w:t>
      </w:r>
      <w:proofErr w:type="spellStart"/>
      <w:r w:rsidRPr="0095698B">
        <w:rPr>
          <w:rFonts w:ascii="Sylfaen" w:hAnsi="Sylfaen"/>
        </w:rPr>
        <w:t>ახალი</w:t>
      </w:r>
      <w:proofErr w:type="spellEnd"/>
      <w:r w:rsidRPr="0095698B">
        <w:rPr>
          <w:rFonts w:ascii="Sylfaen" w:hAnsi="Sylfaen"/>
        </w:rPr>
        <w:t xml:space="preserve"> </w:t>
      </w:r>
      <w:proofErr w:type="spellStart"/>
      <w:r w:rsidRPr="0095698B">
        <w:rPr>
          <w:rFonts w:ascii="Sylfaen" w:hAnsi="Sylfaen"/>
        </w:rPr>
        <w:t>სასწავლებელი</w:t>
      </w:r>
      <w:proofErr w:type="spellEnd"/>
      <w:r w:rsidRPr="0095698B">
        <w:rPr>
          <w:rFonts w:ascii="Sylfaen" w:hAnsi="Sylfaen"/>
        </w:rPr>
        <w:t xml:space="preserve">, </w:t>
      </w:r>
      <w:proofErr w:type="spellStart"/>
      <w:r w:rsidRPr="0095698B">
        <w:rPr>
          <w:rFonts w:ascii="Sylfaen" w:hAnsi="Sylfaen"/>
        </w:rPr>
        <w:t>რომელსაც</w:t>
      </w:r>
      <w:proofErr w:type="spellEnd"/>
      <w:r w:rsidRPr="0095698B">
        <w:rPr>
          <w:rFonts w:ascii="Sylfaen" w:hAnsi="Sylfaen"/>
        </w:rPr>
        <w:t xml:space="preserve"> </w:t>
      </w:r>
      <w:proofErr w:type="spellStart"/>
      <w:r w:rsidRPr="0095698B">
        <w:rPr>
          <w:rFonts w:ascii="Sylfaen" w:hAnsi="Sylfaen"/>
        </w:rPr>
        <w:t>უპირობო</w:t>
      </w:r>
      <w:proofErr w:type="spellEnd"/>
      <w:r w:rsidRPr="0095698B">
        <w:rPr>
          <w:rFonts w:ascii="Sylfaen" w:hAnsi="Sylfaen"/>
        </w:rPr>
        <w:t xml:space="preserve"> </w:t>
      </w:r>
      <w:proofErr w:type="spellStart"/>
      <w:r w:rsidRPr="0095698B">
        <w:rPr>
          <w:rFonts w:ascii="Sylfaen" w:hAnsi="Sylfaen"/>
        </w:rPr>
        <w:t>ავტორიზაცია</w:t>
      </w:r>
      <w:proofErr w:type="spellEnd"/>
      <w:r w:rsidRPr="0095698B">
        <w:rPr>
          <w:rFonts w:ascii="Sylfaen" w:hAnsi="Sylfaen"/>
        </w:rPr>
        <w:t xml:space="preserve"> </w:t>
      </w:r>
      <w:proofErr w:type="spellStart"/>
      <w:r w:rsidRPr="0095698B">
        <w:rPr>
          <w:rFonts w:ascii="Sylfaen" w:hAnsi="Sylfaen"/>
        </w:rPr>
        <w:t>მიენიჭა</w:t>
      </w:r>
      <w:proofErr w:type="spellEnd"/>
      <w:r w:rsidRPr="0095698B">
        <w:rPr>
          <w:rFonts w:ascii="Sylfaen" w:hAnsi="Sylfaen"/>
        </w:rPr>
        <w:t>!</w:t>
      </w:r>
    </w:p>
    <w:p w14:paraId="4B6B8322" w14:textId="77777777" w:rsidR="00F63F42" w:rsidRDefault="00F63F42" w:rsidP="00F63F42">
      <w:pPr>
        <w:jc w:val="both"/>
        <w:rPr>
          <w:rFonts w:ascii="Sylfaen" w:hAnsi="Sylfaen"/>
        </w:rPr>
      </w:pPr>
      <w:r w:rsidRPr="0095698B">
        <w:rPr>
          <w:rFonts w:ascii="Sylfaen" w:hAnsi="Sylfaen"/>
        </w:rPr>
        <w:t xml:space="preserve">– </w:t>
      </w:r>
      <w:proofErr w:type="spellStart"/>
      <w:r w:rsidRPr="0095698B">
        <w:rPr>
          <w:rFonts w:ascii="Sylfaen" w:hAnsi="Sylfaen"/>
        </w:rPr>
        <w:t>და</w:t>
      </w:r>
      <w:proofErr w:type="spellEnd"/>
      <w:r w:rsidRPr="0095698B">
        <w:rPr>
          <w:rFonts w:ascii="Sylfaen" w:hAnsi="Sylfaen"/>
        </w:rPr>
        <w:t xml:space="preserve"> </w:t>
      </w:r>
      <w:proofErr w:type="spellStart"/>
      <w:r w:rsidRPr="0095698B">
        <w:rPr>
          <w:rFonts w:ascii="Sylfaen" w:hAnsi="Sylfaen"/>
        </w:rPr>
        <w:t>ახლაც</w:t>
      </w:r>
      <w:proofErr w:type="spellEnd"/>
      <w:r w:rsidRPr="0095698B">
        <w:rPr>
          <w:rFonts w:ascii="Sylfaen" w:hAnsi="Sylfaen"/>
        </w:rPr>
        <w:t xml:space="preserve">, </w:t>
      </w:r>
      <w:proofErr w:type="spellStart"/>
      <w:r w:rsidRPr="0095698B">
        <w:rPr>
          <w:rFonts w:ascii="Sylfaen" w:hAnsi="Sylfaen"/>
        </w:rPr>
        <w:t>როდესაც</w:t>
      </w:r>
      <w:proofErr w:type="spellEnd"/>
      <w:r w:rsidRPr="0095698B">
        <w:rPr>
          <w:rFonts w:ascii="Sylfaen" w:hAnsi="Sylfaen"/>
        </w:rPr>
        <w:t xml:space="preserve"> </w:t>
      </w:r>
      <w:proofErr w:type="spellStart"/>
      <w:r w:rsidRPr="0095698B">
        <w:rPr>
          <w:rFonts w:ascii="Sylfaen" w:hAnsi="Sylfaen"/>
        </w:rPr>
        <w:t>ყოველდღიურად</w:t>
      </w:r>
      <w:proofErr w:type="spellEnd"/>
      <w:r w:rsidRPr="0095698B">
        <w:rPr>
          <w:rFonts w:ascii="Sylfaen" w:hAnsi="Sylfaen"/>
        </w:rPr>
        <w:t xml:space="preserve"> </w:t>
      </w:r>
      <w:proofErr w:type="spellStart"/>
      <w:r w:rsidRPr="0095698B">
        <w:rPr>
          <w:rFonts w:ascii="Sylfaen" w:hAnsi="Sylfaen"/>
        </w:rPr>
        <w:t>უნდა</w:t>
      </w:r>
      <w:proofErr w:type="spellEnd"/>
      <w:r w:rsidRPr="0095698B">
        <w:rPr>
          <w:rFonts w:ascii="Sylfaen" w:hAnsi="Sylfaen"/>
        </w:rPr>
        <w:t xml:space="preserve"> </w:t>
      </w:r>
      <w:proofErr w:type="spellStart"/>
      <w:r w:rsidRPr="0095698B">
        <w:rPr>
          <w:rFonts w:ascii="Sylfaen" w:hAnsi="Sylfaen"/>
        </w:rPr>
        <w:t>გავბედოთ</w:t>
      </w:r>
      <w:proofErr w:type="spellEnd"/>
      <w:r w:rsidRPr="0095698B">
        <w:rPr>
          <w:rFonts w:ascii="Sylfaen" w:hAnsi="Sylfaen"/>
        </w:rPr>
        <w:t xml:space="preserve">, </w:t>
      </w:r>
      <w:proofErr w:type="spellStart"/>
      <w:r w:rsidRPr="0095698B">
        <w:rPr>
          <w:rFonts w:ascii="Sylfaen" w:hAnsi="Sylfaen"/>
        </w:rPr>
        <w:t>რათა</w:t>
      </w:r>
      <w:proofErr w:type="spellEnd"/>
      <w:r w:rsidRPr="0095698B">
        <w:rPr>
          <w:rFonts w:ascii="Sylfaen" w:hAnsi="Sylfaen"/>
        </w:rPr>
        <w:t xml:space="preserve"> </w:t>
      </w:r>
      <w:proofErr w:type="spellStart"/>
      <w:r w:rsidRPr="0095698B">
        <w:rPr>
          <w:rFonts w:ascii="Sylfaen" w:hAnsi="Sylfaen"/>
        </w:rPr>
        <w:t>შევქმნათ</w:t>
      </w:r>
      <w:proofErr w:type="spellEnd"/>
      <w:r w:rsidRPr="0095698B">
        <w:rPr>
          <w:rFonts w:ascii="Sylfaen" w:hAnsi="Sylfaen"/>
        </w:rPr>
        <w:t xml:space="preserve"> </w:t>
      </w:r>
      <w:proofErr w:type="spellStart"/>
      <w:r w:rsidRPr="0095698B">
        <w:rPr>
          <w:rFonts w:ascii="Sylfaen" w:hAnsi="Sylfaen"/>
        </w:rPr>
        <w:t>ალტერნატიული</w:t>
      </w:r>
      <w:proofErr w:type="spellEnd"/>
      <w:r w:rsidRPr="0095698B">
        <w:rPr>
          <w:rFonts w:ascii="Sylfaen" w:hAnsi="Sylfaen"/>
        </w:rPr>
        <w:t xml:space="preserve"> </w:t>
      </w:r>
      <w:proofErr w:type="spellStart"/>
      <w:r w:rsidRPr="0095698B">
        <w:rPr>
          <w:rFonts w:ascii="Sylfaen" w:hAnsi="Sylfaen"/>
        </w:rPr>
        <w:t>საგანმანათლებლო</w:t>
      </w:r>
      <w:proofErr w:type="spellEnd"/>
      <w:r w:rsidRPr="0095698B">
        <w:rPr>
          <w:rFonts w:ascii="Sylfaen" w:hAnsi="Sylfaen"/>
        </w:rPr>
        <w:t xml:space="preserve"> </w:t>
      </w:r>
      <w:proofErr w:type="spellStart"/>
      <w:r w:rsidRPr="0095698B">
        <w:rPr>
          <w:rFonts w:ascii="Sylfaen" w:hAnsi="Sylfaen"/>
        </w:rPr>
        <w:t>შესაძლებლობები</w:t>
      </w:r>
      <w:proofErr w:type="spellEnd"/>
      <w:r w:rsidRPr="0095698B">
        <w:rPr>
          <w:rFonts w:ascii="Sylfaen" w:hAnsi="Sylfaen"/>
        </w:rPr>
        <w:t xml:space="preserve"> </w:t>
      </w:r>
      <w:proofErr w:type="spellStart"/>
      <w:r w:rsidRPr="0095698B">
        <w:rPr>
          <w:rFonts w:ascii="Sylfaen" w:hAnsi="Sylfaen"/>
        </w:rPr>
        <w:t>ქვეყანაში</w:t>
      </w:r>
      <w:proofErr w:type="spellEnd"/>
      <w:r w:rsidRPr="0095698B">
        <w:rPr>
          <w:rFonts w:ascii="Sylfaen" w:hAnsi="Sylfaen"/>
        </w:rPr>
        <w:t>!</w:t>
      </w:r>
    </w:p>
    <w:p w14:paraId="76927ED9" w14:textId="77777777" w:rsidR="00F63F42" w:rsidRDefault="00F63F42" w:rsidP="00F63F42">
      <w:pPr>
        <w:jc w:val="both"/>
        <w:rPr>
          <w:rFonts w:ascii="Sylfaen" w:hAnsi="Sylfaen"/>
        </w:rPr>
      </w:pPr>
    </w:p>
    <w:p w14:paraId="6D194051" w14:textId="77777777" w:rsidR="00F63F42" w:rsidRPr="0095698B" w:rsidRDefault="00F63F42" w:rsidP="00F63F42">
      <w:pPr>
        <w:jc w:val="both"/>
        <w:rPr>
          <w:rFonts w:ascii="Sylfaen" w:hAnsi="Sylfaen"/>
        </w:rPr>
      </w:pPr>
      <w:proofErr w:type="spellStart"/>
      <w:r w:rsidRPr="0095698B">
        <w:rPr>
          <w:rFonts w:ascii="Sylfaen" w:hAnsi="Sylfaen"/>
        </w:rPr>
        <w:t>ალტერბრიჯი</w:t>
      </w:r>
      <w:proofErr w:type="spellEnd"/>
      <w:r w:rsidRPr="0095698B">
        <w:rPr>
          <w:rFonts w:ascii="Sylfaen" w:hAnsi="Sylfaen"/>
        </w:rPr>
        <w:t xml:space="preserve"> </w:t>
      </w:r>
      <w:proofErr w:type="spellStart"/>
      <w:r w:rsidRPr="0095698B">
        <w:rPr>
          <w:rFonts w:ascii="Sylfaen" w:hAnsi="Sylfaen"/>
        </w:rPr>
        <w:t>სტუდენტების</w:t>
      </w:r>
      <w:proofErr w:type="spellEnd"/>
      <w:r w:rsidRPr="0095698B">
        <w:rPr>
          <w:rFonts w:ascii="Sylfaen" w:hAnsi="Sylfaen"/>
        </w:rPr>
        <w:t xml:space="preserve"> </w:t>
      </w:r>
      <w:proofErr w:type="spellStart"/>
      <w:r w:rsidRPr="0095698B">
        <w:rPr>
          <w:rFonts w:ascii="Sylfaen" w:hAnsi="Sylfaen"/>
        </w:rPr>
        <w:t>ახალ</w:t>
      </w:r>
      <w:proofErr w:type="spellEnd"/>
      <w:r w:rsidRPr="0095698B">
        <w:rPr>
          <w:rFonts w:ascii="Sylfaen" w:hAnsi="Sylfaen"/>
        </w:rPr>
        <w:t xml:space="preserve"> </w:t>
      </w:r>
      <w:proofErr w:type="spellStart"/>
      <w:r w:rsidRPr="0095698B">
        <w:rPr>
          <w:rFonts w:ascii="Sylfaen" w:hAnsi="Sylfaen"/>
        </w:rPr>
        <w:t>ნაკადს</w:t>
      </w:r>
      <w:proofErr w:type="spellEnd"/>
      <w:r w:rsidRPr="0095698B">
        <w:rPr>
          <w:rFonts w:ascii="Sylfaen" w:hAnsi="Sylfaen"/>
        </w:rPr>
        <w:t xml:space="preserve"> </w:t>
      </w:r>
      <w:proofErr w:type="spellStart"/>
      <w:r w:rsidRPr="0095698B">
        <w:rPr>
          <w:rFonts w:ascii="Sylfaen" w:hAnsi="Sylfaen"/>
        </w:rPr>
        <w:t>ელოდება</w:t>
      </w:r>
      <w:proofErr w:type="spellEnd"/>
      <w:r w:rsidRPr="0095698B">
        <w:rPr>
          <w:rFonts w:ascii="Sylfaen" w:hAnsi="Sylfaen"/>
        </w:rPr>
        <w:t xml:space="preserve"> </w:t>
      </w:r>
      <w:proofErr w:type="spellStart"/>
      <w:r w:rsidRPr="0095698B">
        <w:rPr>
          <w:rFonts w:ascii="Sylfaen" w:hAnsi="Sylfaen"/>
        </w:rPr>
        <w:t>და</w:t>
      </w:r>
      <w:proofErr w:type="spellEnd"/>
      <w:r w:rsidRPr="0095698B">
        <w:rPr>
          <w:rFonts w:ascii="Sylfaen" w:hAnsi="Sylfaen"/>
        </w:rPr>
        <w:t xml:space="preserve"> </w:t>
      </w:r>
      <w:proofErr w:type="spellStart"/>
      <w:r w:rsidRPr="0095698B">
        <w:rPr>
          <w:rFonts w:ascii="Sylfaen" w:hAnsi="Sylfaen"/>
        </w:rPr>
        <w:t>ჩვენი</w:t>
      </w:r>
      <w:proofErr w:type="spellEnd"/>
      <w:r w:rsidRPr="0095698B">
        <w:rPr>
          <w:rFonts w:ascii="Sylfaen" w:hAnsi="Sylfaen"/>
        </w:rPr>
        <w:t xml:space="preserve"> </w:t>
      </w:r>
      <w:proofErr w:type="spellStart"/>
      <w:r w:rsidRPr="0095698B">
        <w:rPr>
          <w:rFonts w:ascii="Sylfaen" w:hAnsi="Sylfaen"/>
        </w:rPr>
        <w:t>მთავარი</w:t>
      </w:r>
      <w:proofErr w:type="spellEnd"/>
      <w:r w:rsidRPr="0095698B">
        <w:rPr>
          <w:rFonts w:ascii="Sylfaen" w:hAnsi="Sylfaen"/>
        </w:rPr>
        <w:t xml:space="preserve"> </w:t>
      </w:r>
      <w:proofErr w:type="spellStart"/>
      <w:r w:rsidRPr="0095698B">
        <w:rPr>
          <w:rFonts w:ascii="Sylfaen" w:hAnsi="Sylfaen"/>
        </w:rPr>
        <w:t>გზავნილი</w:t>
      </w:r>
      <w:proofErr w:type="spellEnd"/>
      <w:r w:rsidRPr="0095698B">
        <w:rPr>
          <w:rFonts w:ascii="Sylfaen" w:hAnsi="Sylfaen"/>
        </w:rPr>
        <w:t xml:space="preserve"> </w:t>
      </w:r>
      <w:proofErr w:type="spellStart"/>
      <w:r w:rsidRPr="0095698B">
        <w:rPr>
          <w:rFonts w:ascii="Sylfaen" w:hAnsi="Sylfaen"/>
        </w:rPr>
        <w:t>ასეთია</w:t>
      </w:r>
      <w:proofErr w:type="spellEnd"/>
      <w:r w:rsidRPr="0095698B">
        <w:rPr>
          <w:rFonts w:ascii="Sylfaen" w:hAnsi="Sylfaen"/>
        </w:rPr>
        <w:t>!</w:t>
      </w:r>
    </w:p>
    <w:p w14:paraId="7CC55C6E" w14:textId="77777777" w:rsidR="00F63F42" w:rsidRPr="0095698B" w:rsidRDefault="00F63F42" w:rsidP="00F63F42">
      <w:pPr>
        <w:jc w:val="both"/>
        <w:rPr>
          <w:rFonts w:ascii="Sylfaen" w:hAnsi="Sylfaen"/>
        </w:rPr>
      </w:pPr>
    </w:p>
    <w:p w14:paraId="3A77F5A7" w14:textId="77777777" w:rsidR="00F63F42" w:rsidRPr="0095698B" w:rsidRDefault="00F63F42" w:rsidP="00F63F42">
      <w:pPr>
        <w:jc w:val="both"/>
        <w:rPr>
          <w:rFonts w:ascii="Sylfaen" w:hAnsi="Sylfaen"/>
        </w:rPr>
      </w:pPr>
      <w:proofErr w:type="spellStart"/>
      <w:r w:rsidRPr="0095698B">
        <w:rPr>
          <w:rFonts w:ascii="Sylfaen" w:hAnsi="Sylfaen"/>
        </w:rPr>
        <w:t>გაბედე</w:t>
      </w:r>
      <w:proofErr w:type="spellEnd"/>
      <w:r w:rsidRPr="0095698B">
        <w:rPr>
          <w:rFonts w:ascii="Sylfaen" w:hAnsi="Sylfaen"/>
        </w:rPr>
        <w:t xml:space="preserve"> ა </w:t>
      </w:r>
      <w:proofErr w:type="spellStart"/>
      <w:r w:rsidRPr="0095698B">
        <w:rPr>
          <w:rFonts w:ascii="Sylfaen" w:hAnsi="Sylfaen"/>
        </w:rPr>
        <w:t>ლტერნატივა</w:t>
      </w:r>
      <w:proofErr w:type="spellEnd"/>
    </w:p>
    <w:p w14:paraId="2717CDBA" w14:textId="77777777" w:rsidR="00F63F42" w:rsidRPr="0095698B" w:rsidRDefault="00F63F42" w:rsidP="00F63F42">
      <w:pPr>
        <w:jc w:val="both"/>
        <w:rPr>
          <w:rFonts w:ascii="Sylfaen" w:hAnsi="Sylfaen"/>
        </w:rPr>
      </w:pPr>
      <w:proofErr w:type="spellStart"/>
      <w:r w:rsidRPr="0095698B">
        <w:rPr>
          <w:rFonts w:ascii="Sylfaen" w:hAnsi="Sylfaen"/>
        </w:rPr>
        <w:t>გაბედე</w:t>
      </w:r>
      <w:proofErr w:type="spellEnd"/>
      <w:r w:rsidRPr="0095698B">
        <w:rPr>
          <w:rFonts w:ascii="Sylfaen" w:hAnsi="Sylfaen"/>
        </w:rPr>
        <w:t xml:space="preserve"> ლ </w:t>
      </w:r>
      <w:proofErr w:type="spellStart"/>
      <w:r w:rsidRPr="0095698B">
        <w:rPr>
          <w:rFonts w:ascii="Sylfaen" w:hAnsi="Sylfaen"/>
        </w:rPr>
        <w:t>იდერობა</w:t>
      </w:r>
      <w:proofErr w:type="spellEnd"/>
    </w:p>
    <w:p w14:paraId="573C2C0A" w14:textId="77777777" w:rsidR="00F63F42" w:rsidRPr="0095698B" w:rsidRDefault="00F63F42" w:rsidP="00F63F42">
      <w:pPr>
        <w:jc w:val="both"/>
        <w:rPr>
          <w:rFonts w:ascii="Sylfaen" w:hAnsi="Sylfaen"/>
        </w:rPr>
      </w:pPr>
      <w:proofErr w:type="spellStart"/>
      <w:r w:rsidRPr="0095698B">
        <w:rPr>
          <w:rFonts w:ascii="Sylfaen" w:hAnsi="Sylfaen"/>
        </w:rPr>
        <w:t>გაბედე</w:t>
      </w:r>
      <w:proofErr w:type="spellEnd"/>
      <w:r w:rsidRPr="0095698B">
        <w:rPr>
          <w:rFonts w:ascii="Sylfaen" w:hAnsi="Sylfaen"/>
        </w:rPr>
        <w:t xml:space="preserve"> ტ </w:t>
      </w:r>
      <w:proofErr w:type="spellStart"/>
      <w:r w:rsidRPr="0095698B">
        <w:rPr>
          <w:rFonts w:ascii="Sylfaen" w:hAnsi="Sylfaen"/>
        </w:rPr>
        <w:t>ოლერანტობა</w:t>
      </w:r>
      <w:proofErr w:type="spellEnd"/>
    </w:p>
    <w:p w14:paraId="3A7262CF" w14:textId="77777777" w:rsidR="00F63F42" w:rsidRPr="0095698B" w:rsidRDefault="00F63F42" w:rsidP="00F63F42">
      <w:pPr>
        <w:jc w:val="both"/>
        <w:rPr>
          <w:rFonts w:ascii="Sylfaen" w:hAnsi="Sylfaen"/>
        </w:rPr>
      </w:pPr>
      <w:proofErr w:type="spellStart"/>
      <w:r w:rsidRPr="0095698B">
        <w:rPr>
          <w:rFonts w:ascii="Sylfaen" w:hAnsi="Sylfaen"/>
        </w:rPr>
        <w:t>გაბედე</w:t>
      </w:r>
      <w:proofErr w:type="spellEnd"/>
      <w:r w:rsidRPr="0095698B">
        <w:rPr>
          <w:rFonts w:ascii="Sylfaen" w:hAnsi="Sylfaen"/>
        </w:rPr>
        <w:t xml:space="preserve"> ე </w:t>
      </w:r>
      <w:proofErr w:type="spellStart"/>
      <w:r w:rsidRPr="0095698B">
        <w:rPr>
          <w:rFonts w:ascii="Sylfaen" w:hAnsi="Sylfaen"/>
        </w:rPr>
        <w:t>რთგულება</w:t>
      </w:r>
      <w:proofErr w:type="spellEnd"/>
    </w:p>
    <w:p w14:paraId="51457D9C" w14:textId="77777777" w:rsidR="00F63F42" w:rsidRPr="0095698B" w:rsidRDefault="00F63F42" w:rsidP="00F63F42">
      <w:pPr>
        <w:jc w:val="both"/>
        <w:rPr>
          <w:rFonts w:ascii="Sylfaen" w:hAnsi="Sylfaen"/>
        </w:rPr>
      </w:pPr>
      <w:proofErr w:type="spellStart"/>
      <w:r w:rsidRPr="0095698B">
        <w:rPr>
          <w:rFonts w:ascii="Sylfaen" w:hAnsi="Sylfaen"/>
        </w:rPr>
        <w:t>გაბედე</w:t>
      </w:r>
      <w:proofErr w:type="spellEnd"/>
      <w:r w:rsidRPr="0095698B">
        <w:rPr>
          <w:rFonts w:ascii="Sylfaen" w:hAnsi="Sylfaen"/>
        </w:rPr>
        <w:t xml:space="preserve"> რ </w:t>
      </w:r>
      <w:proofErr w:type="spellStart"/>
      <w:r w:rsidRPr="0095698B">
        <w:rPr>
          <w:rFonts w:ascii="Sylfaen" w:hAnsi="Sylfaen"/>
        </w:rPr>
        <w:t>ბოლა</w:t>
      </w:r>
      <w:proofErr w:type="spellEnd"/>
    </w:p>
    <w:p w14:paraId="71F09E6A" w14:textId="77777777" w:rsidR="00F63F42" w:rsidRPr="0095698B" w:rsidRDefault="00F63F42" w:rsidP="00F63F42">
      <w:pPr>
        <w:jc w:val="both"/>
        <w:rPr>
          <w:rFonts w:ascii="Sylfaen" w:hAnsi="Sylfaen"/>
        </w:rPr>
      </w:pPr>
      <w:proofErr w:type="spellStart"/>
      <w:r w:rsidRPr="0095698B">
        <w:rPr>
          <w:rFonts w:ascii="Sylfaen" w:hAnsi="Sylfaen"/>
        </w:rPr>
        <w:t>გაბედე</w:t>
      </w:r>
      <w:proofErr w:type="spellEnd"/>
      <w:r w:rsidRPr="0095698B">
        <w:rPr>
          <w:rFonts w:ascii="Sylfaen" w:hAnsi="Sylfaen"/>
        </w:rPr>
        <w:t xml:space="preserve"> ბ </w:t>
      </w:r>
      <w:proofErr w:type="spellStart"/>
      <w:r w:rsidRPr="0095698B">
        <w:rPr>
          <w:rFonts w:ascii="Sylfaen" w:hAnsi="Sylfaen"/>
        </w:rPr>
        <w:t>ედნიერება</w:t>
      </w:r>
      <w:proofErr w:type="spellEnd"/>
    </w:p>
    <w:p w14:paraId="36FA330F" w14:textId="77777777" w:rsidR="00F63F42" w:rsidRPr="0095698B" w:rsidRDefault="00F63F42" w:rsidP="00F63F42">
      <w:pPr>
        <w:jc w:val="both"/>
        <w:rPr>
          <w:rFonts w:ascii="Sylfaen" w:hAnsi="Sylfaen"/>
        </w:rPr>
      </w:pPr>
      <w:proofErr w:type="spellStart"/>
      <w:r w:rsidRPr="0095698B">
        <w:rPr>
          <w:rFonts w:ascii="Sylfaen" w:hAnsi="Sylfaen"/>
        </w:rPr>
        <w:t>გაბედე</w:t>
      </w:r>
      <w:proofErr w:type="spellEnd"/>
      <w:r w:rsidRPr="0095698B">
        <w:rPr>
          <w:rFonts w:ascii="Sylfaen" w:hAnsi="Sylfaen"/>
        </w:rPr>
        <w:t xml:space="preserve"> რ </w:t>
      </w:r>
      <w:proofErr w:type="spellStart"/>
      <w:r w:rsidRPr="0095698B">
        <w:rPr>
          <w:rFonts w:ascii="Sylfaen" w:hAnsi="Sylfaen"/>
        </w:rPr>
        <w:t>ისკი</w:t>
      </w:r>
      <w:proofErr w:type="spellEnd"/>
    </w:p>
    <w:p w14:paraId="37858551" w14:textId="77777777" w:rsidR="00F63F42" w:rsidRPr="0095698B" w:rsidRDefault="00F63F42" w:rsidP="00F63F42">
      <w:pPr>
        <w:jc w:val="both"/>
        <w:rPr>
          <w:rFonts w:ascii="Sylfaen" w:hAnsi="Sylfaen"/>
        </w:rPr>
      </w:pPr>
      <w:proofErr w:type="spellStart"/>
      <w:r w:rsidRPr="0095698B">
        <w:rPr>
          <w:rFonts w:ascii="Sylfaen" w:hAnsi="Sylfaen"/>
        </w:rPr>
        <w:t>გაბედე</w:t>
      </w:r>
      <w:proofErr w:type="spellEnd"/>
      <w:r w:rsidRPr="0095698B">
        <w:rPr>
          <w:rFonts w:ascii="Sylfaen" w:hAnsi="Sylfaen"/>
        </w:rPr>
        <w:t xml:space="preserve"> ი </w:t>
      </w:r>
      <w:proofErr w:type="spellStart"/>
      <w:r w:rsidRPr="0095698B">
        <w:rPr>
          <w:rFonts w:ascii="Sylfaen" w:hAnsi="Sylfaen"/>
        </w:rPr>
        <w:t>ამაყო</w:t>
      </w:r>
      <w:proofErr w:type="spellEnd"/>
    </w:p>
    <w:p w14:paraId="1858371D" w14:textId="77777777" w:rsidR="00F63F42" w:rsidRPr="0095698B" w:rsidRDefault="00F63F42" w:rsidP="00F63F42">
      <w:pPr>
        <w:jc w:val="both"/>
        <w:rPr>
          <w:rFonts w:ascii="Sylfaen" w:hAnsi="Sylfaen"/>
        </w:rPr>
      </w:pPr>
      <w:proofErr w:type="spellStart"/>
      <w:r w:rsidRPr="0095698B">
        <w:rPr>
          <w:rFonts w:ascii="Sylfaen" w:hAnsi="Sylfaen"/>
        </w:rPr>
        <w:t>გაბედე</w:t>
      </w:r>
      <w:proofErr w:type="spellEnd"/>
      <w:r w:rsidRPr="0095698B">
        <w:rPr>
          <w:rFonts w:ascii="Sylfaen" w:hAnsi="Sylfaen"/>
        </w:rPr>
        <w:t xml:space="preserve"> ჯ </w:t>
      </w:r>
      <w:proofErr w:type="spellStart"/>
      <w:r w:rsidRPr="0095698B">
        <w:rPr>
          <w:rFonts w:ascii="Sylfaen" w:hAnsi="Sylfaen"/>
        </w:rPr>
        <w:t>ობდე</w:t>
      </w:r>
      <w:proofErr w:type="spellEnd"/>
    </w:p>
    <w:p w14:paraId="0B472057" w14:textId="77777777" w:rsidR="00F63F42" w:rsidRPr="0095698B" w:rsidRDefault="00F63F42" w:rsidP="00F63F42">
      <w:pPr>
        <w:jc w:val="both"/>
        <w:rPr>
          <w:rFonts w:ascii="Sylfaen" w:hAnsi="Sylfaen"/>
        </w:rPr>
      </w:pPr>
      <w:proofErr w:type="spellStart"/>
      <w:r w:rsidRPr="0095698B">
        <w:rPr>
          <w:rFonts w:ascii="Sylfaen" w:hAnsi="Sylfaen"/>
        </w:rPr>
        <w:t>გაბედე</w:t>
      </w:r>
      <w:proofErr w:type="spellEnd"/>
      <w:r w:rsidRPr="0095698B">
        <w:rPr>
          <w:rFonts w:ascii="Sylfaen" w:hAnsi="Sylfaen"/>
        </w:rPr>
        <w:t xml:space="preserve"> ი </w:t>
      </w:r>
      <w:proofErr w:type="spellStart"/>
      <w:r w:rsidRPr="0095698B">
        <w:rPr>
          <w:rFonts w:ascii="Sylfaen" w:hAnsi="Sylfaen"/>
        </w:rPr>
        <w:t>აზროვნო</w:t>
      </w:r>
      <w:proofErr w:type="spellEnd"/>
    </w:p>
    <w:p w14:paraId="42B0640D" w14:textId="77777777" w:rsidR="00F63F42" w:rsidRPr="0095698B" w:rsidRDefault="00F63F42" w:rsidP="00F63F42">
      <w:pPr>
        <w:jc w:val="both"/>
        <w:rPr>
          <w:rFonts w:ascii="Sylfaen" w:hAnsi="Sylfaen"/>
        </w:rPr>
      </w:pPr>
    </w:p>
    <w:p w14:paraId="03FB1447" w14:textId="77777777" w:rsidR="00F63F42" w:rsidRPr="0095698B" w:rsidRDefault="00F63F42" w:rsidP="00F63F42">
      <w:pPr>
        <w:jc w:val="both"/>
        <w:rPr>
          <w:rFonts w:ascii="Sylfaen" w:hAnsi="Sylfaen"/>
        </w:rPr>
      </w:pPr>
      <w:proofErr w:type="spellStart"/>
      <w:r w:rsidRPr="0095698B">
        <w:rPr>
          <w:rFonts w:ascii="Sylfaen" w:hAnsi="Sylfaen"/>
        </w:rPr>
        <w:t>დიახ</w:t>
      </w:r>
      <w:proofErr w:type="spellEnd"/>
      <w:proofErr w:type="gramStart"/>
      <w:r w:rsidRPr="0095698B">
        <w:rPr>
          <w:rFonts w:ascii="Sylfaen" w:hAnsi="Sylfaen"/>
        </w:rPr>
        <w:t>, ,,</w:t>
      </w:r>
      <w:proofErr w:type="spellStart"/>
      <w:r w:rsidRPr="0095698B">
        <w:rPr>
          <w:rFonts w:ascii="Sylfaen" w:hAnsi="Sylfaen"/>
        </w:rPr>
        <w:t>გაბედე</w:t>
      </w:r>
      <w:proofErr w:type="spellEnd"/>
      <w:proofErr w:type="gramEnd"/>
      <w:r w:rsidRPr="0095698B">
        <w:rPr>
          <w:rFonts w:ascii="Sylfaen" w:hAnsi="Sylfaen"/>
        </w:rPr>
        <w:t xml:space="preserve"> </w:t>
      </w:r>
      <w:proofErr w:type="spellStart"/>
      <w:r w:rsidRPr="0095698B">
        <w:rPr>
          <w:rFonts w:ascii="Sylfaen" w:hAnsi="Sylfaen"/>
        </w:rPr>
        <w:t>იაზროვნო</w:t>
      </w:r>
      <w:proofErr w:type="spellEnd"/>
      <w:r w:rsidRPr="0095698B">
        <w:rPr>
          <w:rFonts w:ascii="Sylfaen" w:hAnsi="Sylfaen"/>
        </w:rPr>
        <w:t xml:space="preserve">”, </w:t>
      </w:r>
      <w:proofErr w:type="spellStart"/>
      <w:r w:rsidRPr="0095698B">
        <w:rPr>
          <w:rFonts w:ascii="Sylfaen" w:hAnsi="Sylfaen"/>
        </w:rPr>
        <w:t>Sapere</w:t>
      </w:r>
      <w:proofErr w:type="spellEnd"/>
      <w:r w:rsidRPr="0095698B">
        <w:rPr>
          <w:rFonts w:ascii="Sylfaen" w:hAnsi="Sylfaen"/>
        </w:rPr>
        <w:t xml:space="preserve"> </w:t>
      </w:r>
      <w:proofErr w:type="spellStart"/>
      <w:r w:rsidRPr="0095698B">
        <w:rPr>
          <w:rFonts w:ascii="Sylfaen" w:hAnsi="Sylfaen"/>
        </w:rPr>
        <w:t>aude</w:t>
      </w:r>
      <w:proofErr w:type="spellEnd"/>
      <w:r w:rsidRPr="0095698B">
        <w:rPr>
          <w:rFonts w:ascii="Sylfaen" w:hAnsi="Sylfaen"/>
        </w:rPr>
        <w:t xml:space="preserve">! –  </w:t>
      </w:r>
      <w:proofErr w:type="spellStart"/>
      <w:r w:rsidRPr="0095698B">
        <w:rPr>
          <w:rFonts w:ascii="Sylfaen" w:hAnsi="Sylfaen"/>
        </w:rPr>
        <w:t>სწორედ</w:t>
      </w:r>
      <w:proofErr w:type="spellEnd"/>
      <w:r w:rsidRPr="0095698B">
        <w:rPr>
          <w:rFonts w:ascii="Sylfaen" w:hAnsi="Sylfaen"/>
        </w:rPr>
        <w:t xml:space="preserve"> </w:t>
      </w:r>
      <w:proofErr w:type="spellStart"/>
      <w:r w:rsidRPr="0095698B">
        <w:rPr>
          <w:rFonts w:ascii="Sylfaen" w:hAnsi="Sylfaen"/>
        </w:rPr>
        <w:t>აქედან</w:t>
      </w:r>
      <w:proofErr w:type="spellEnd"/>
      <w:r w:rsidRPr="0095698B">
        <w:rPr>
          <w:rFonts w:ascii="Sylfaen" w:hAnsi="Sylfaen"/>
        </w:rPr>
        <w:t xml:space="preserve"> </w:t>
      </w:r>
      <w:proofErr w:type="spellStart"/>
      <w:r w:rsidRPr="0095698B">
        <w:rPr>
          <w:rFonts w:ascii="Sylfaen" w:hAnsi="Sylfaen"/>
        </w:rPr>
        <w:t>იწყება</w:t>
      </w:r>
      <w:proofErr w:type="spellEnd"/>
      <w:r w:rsidRPr="0095698B">
        <w:rPr>
          <w:rFonts w:ascii="Sylfaen" w:hAnsi="Sylfaen"/>
        </w:rPr>
        <w:t xml:space="preserve"> </w:t>
      </w:r>
      <w:proofErr w:type="spellStart"/>
      <w:r w:rsidRPr="0095698B">
        <w:rPr>
          <w:rFonts w:ascii="Sylfaen" w:hAnsi="Sylfaen"/>
        </w:rPr>
        <w:t>განმანათლებლობა</w:t>
      </w:r>
      <w:proofErr w:type="spellEnd"/>
      <w:r w:rsidRPr="0095698B">
        <w:rPr>
          <w:rFonts w:ascii="Sylfaen" w:hAnsi="Sylfaen"/>
        </w:rPr>
        <w:t xml:space="preserve"> </w:t>
      </w:r>
      <w:proofErr w:type="spellStart"/>
      <w:r w:rsidRPr="0095698B">
        <w:rPr>
          <w:rFonts w:ascii="Sylfaen" w:hAnsi="Sylfaen"/>
        </w:rPr>
        <w:t>და</w:t>
      </w:r>
      <w:proofErr w:type="spellEnd"/>
      <w:r w:rsidRPr="0095698B">
        <w:rPr>
          <w:rFonts w:ascii="Sylfaen" w:hAnsi="Sylfaen"/>
        </w:rPr>
        <w:t xml:space="preserve"> </w:t>
      </w:r>
      <w:proofErr w:type="spellStart"/>
      <w:r w:rsidRPr="0095698B">
        <w:rPr>
          <w:rFonts w:ascii="Sylfaen" w:hAnsi="Sylfaen"/>
        </w:rPr>
        <w:t>ეს</w:t>
      </w:r>
      <w:proofErr w:type="spellEnd"/>
      <w:r w:rsidRPr="0095698B">
        <w:rPr>
          <w:rFonts w:ascii="Sylfaen" w:hAnsi="Sylfaen"/>
        </w:rPr>
        <w:t xml:space="preserve"> </w:t>
      </w:r>
      <w:proofErr w:type="spellStart"/>
      <w:r w:rsidRPr="0095698B">
        <w:rPr>
          <w:rFonts w:ascii="Sylfaen" w:hAnsi="Sylfaen"/>
        </w:rPr>
        <w:t>ის</w:t>
      </w:r>
      <w:proofErr w:type="spellEnd"/>
      <w:r w:rsidRPr="0095698B">
        <w:rPr>
          <w:rFonts w:ascii="Sylfaen" w:hAnsi="Sylfaen"/>
        </w:rPr>
        <w:t xml:space="preserve"> </w:t>
      </w:r>
      <w:proofErr w:type="spellStart"/>
      <w:r w:rsidRPr="0095698B">
        <w:rPr>
          <w:rFonts w:ascii="Sylfaen" w:hAnsi="Sylfaen"/>
        </w:rPr>
        <w:t>სიმამაცის</w:t>
      </w:r>
      <w:proofErr w:type="spellEnd"/>
      <w:r w:rsidRPr="0095698B">
        <w:rPr>
          <w:rFonts w:ascii="Sylfaen" w:hAnsi="Sylfaen"/>
        </w:rPr>
        <w:t xml:space="preserve"> </w:t>
      </w:r>
      <w:proofErr w:type="spellStart"/>
      <w:r w:rsidRPr="0095698B">
        <w:rPr>
          <w:rFonts w:ascii="Sylfaen" w:hAnsi="Sylfaen"/>
        </w:rPr>
        <w:t>აქტია</w:t>
      </w:r>
      <w:proofErr w:type="spellEnd"/>
      <w:r w:rsidRPr="0095698B">
        <w:rPr>
          <w:rFonts w:ascii="Sylfaen" w:hAnsi="Sylfaen"/>
        </w:rPr>
        <w:t xml:space="preserve">, </w:t>
      </w:r>
      <w:proofErr w:type="spellStart"/>
      <w:r w:rsidRPr="0095698B">
        <w:rPr>
          <w:rFonts w:ascii="Sylfaen" w:hAnsi="Sylfaen"/>
        </w:rPr>
        <w:t>რომელიც</w:t>
      </w:r>
      <w:proofErr w:type="spellEnd"/>
      <w:r w:rsidRPr="0095698B">
        <w:rPr>
          <w:rFonts w:ascii="Sylfaen" w:hAnsi="Sylfaen"/>
        </w:rPr>
        <w:t xml:space="preserve"> </w:t>
      </w:r>
      <w:proofErr w:type="spellStart"/>
      <w:r w:rsidRPr="0095698B">
        <w:rPr>
          <w:rFonts w:ascii="Sylfaen" w:hAnsi="Sylfaen"/>
        </w:rPr>
        <w:t>პიროვნულად</w:t>
      </w:r>
      <w:proofErr w:type="spellEnd"/>
      <w:r w:rsidRPr="0095698B">
        <w:rPr>
          <w:rFonts w:ascii="Sylfaen" w:hAnsi="Sylfaen"/>
        </w:rPr>
        <w:t xml:space="preserve"> </w:t>
      </w:r>
      <w:proofErr w:type="spellStart"/>
      <w:r w:rsidRPr="0095698B">
        <w:rPr>
          <w:rFonts w:ascii="Sylfaen" w:hAnsi="Sylfaen"/>
        </w:rPr>
        <w:t>უნდა</w:t>
      </w:r>
      <w:proofErr w:type="spellEnd"/>
      <w:r w:rsidRPr="0095698B">
        <w:rPr>
          <w:rFonts w:ascii="Sylfaen" w:hAnsi="Sylfaen"/>
        </w:rPr>
        <w:t xml:space="preserve"> </w:t>
      </w:r>
      <w:proofErr w:type="spellStart"/>
      <w:r w:rsidRPr="0095698B">
        <w:rPr>
          <w:rFonts w:ascii="Sylfaen" w:hAnsi="Sylfaen"/>
        </w:rPr>
        <w:t>განახორციელო</w:t>
      </w:r>
      <w:proofErr w:type="spellEnd"/>
      <w:r w:rsidRPr="0095698B">
        <w:rPr>
          <w:rFonts w:ascii="Sylfaen" w:hAnsi="Sylfaen"/>
        </w:rPr>
        <w:t>…</w:t>
      </w:r>
    </w:p>
    <w:p w14:paraId="52459B31" w14:textId="77777777" w:rsidR="00F63F42" w:rsidRPr="0095698B" w:rsidRDefault="00F63F42" w:rsidP="00F63F42">
      <w:pPr>
        <w:jc w:val="both"/>
        <w:rPr>
          <w:rFonts w:ascii="Sylfaen" w:hAnsi="Sylfaen"/>
        </w:rPr>
      </w:pPr>
      <w:proofErr w:type="spellStart"/>
      <w:r w:rsidRPr="0095698B">
        <w:rPr>
          <w:rFonts w:ascii="Sylfaen" w:hAnsi="Sylfaen"/>
        </w:rPr>
        <w:t>ჩვენ</w:t>
      </w:r>
      <w:proofErr w:type="spellEnd"/>
      <w:r w:rsidRPr="0095698B">
        <w:rPr>
          <w:rFonts w:ascii="Sylfaen" w:hAnsi="Sylfaen"/>
        </w:rPr>
        <w:t xml:space="preserve"> </w:t>
      </w:r>
      <w:proofErr w:type="spellStart"/>
      <w:r w:rsidRPr="0095698B">
        <w:rPr>
          <w:rFonts w:ascii="Sylfaen" w:hAnsi="Sylfaen"/>
        </w:rPr>
        <w:t>გავბედეთ</w:t>
      </w:r>
      <w:proofErr w:type="spellEnd"/>
      <w:r w:rsidRPr="0095698B">
        <w:rPr>
          <w:rFonts w:ascii="Sylfaen" w:hAnsi="Sylfaen"/>
        </w:rPr>
        <w:t xml:space="preserve"> </w:t>
      </w:r>
      <w:proofErr w:type="spellStart"/>
      <w:r w:rsidRPr="0095698B">
        <w:rPr>
          <w:rFonts w:ascii="Sylfaen" w:hAnsi="Sylfaen"/>
        </w:rPr>
        <w:t>და</w:t>
      </w:r>
      <w:proofErr w:type="spellEnd"/>
      <w:r w:rsidRPr="0095698B">
        <w:rPr>
          <w:rFonts w:ascii="Sylfaen" w:hAnsi="Sylfaen"/>
        </w:rPr>
        <w:t xml:space="preserve"> </w:t>
      </w:r>
      <w:proofErr w:type="spellStart"/>
      <w:r w:rsidRPr="0095698B">
        <w:rPr>
          <w:rFonts w:ascii="Sylfaen" w:hAnsi="Sylfaen"/>
        </w:rPr>
        <w:t>ახლა</w:t>
      </w:r>
      <w:proofErr w:type="spellEnd"/>
      <w:r w:rsidRPr="0095698B">
        <w:rPr>
          <w:rFonts w:ascii="Sylfaen" w:hAnsi="Sylfaen"/>
        </w:rPr>
        <w:t xml:space="preserve"> </w:t>
      </w:r>
      <w:proofErr w:type="spellStart"/>
      <w:r w:rsidRPr="0095698B">
        <w:rPr>
          <w:rFonts w:ascii="Sylfaen" w:hAnsi="Sylfaen"/>
        </w:rPr>
        <w:t>აქ</w:t>
      </w:r>
      <w:proofErr w:type="spellEnd"/>
      <w:r w:rsidRPr="0095698B">
        <w:rPr>
          <w:rFonts w:ascii="Sylfaen" w:hAnsi="Sylfaen"/>
        </w:rPr>
        <w:t xml:space="preserve"> </w:t>
      </w:r>
      <w:proofErr w:type="spellStart"/>
      <w:r w:rsidRPr="0095698B">
        <w:rPr>
          <w:rFonts w:ascii="Sylfaen" w:hAnsi="Sylfaen"/>
        </w:rPr>
        <w:t>ვართ</w:t>
      </w:r>
      <w:proofErr w:type="spellEnd"/>
      <w:r w:rsidRPr="0095698B">
        <w:rPr>
          <w:rFonts w:ascii="Sylfaen" w:hAnsi="Sylfaen"/>
        </w:rPr>
        <w:t>!</w:t>
      </w:r>
    </w:p>
    <w:p w14:paraId="535F97DE" w14:textId="77777777" w:rsidR="00F63F42" w:rsidRPr="0095698B" w:rsidRDefault="00F63F42" w:rsidP="00F63F42">
      <w:pPr>
        <w:jc w:val="both"/>
        <w:rPr>
          <w:rFonts w:ascii="Sylfaen" w:hAnsi="Sylfaen"/>
        </w:rPr>
      </w:pPr>
      <w:proofErr w:type="spellStart"/>
      <w:r w:rsidRPr="0095698B">
        <w:rPr>
          <w:rFonts w:ascii="Sylfaen" w:hAnsi="Sylfaen"/>
        </w:rPr>
        <w:t>ამიტომაც</w:t>
      </w:r>
      <w:proofErr w:type="spellEnd"/>
    </w:p>
    <w:p w14:paraId="1551FD29" w14:textId="77777777" w:rsidR="00F63F42" w:rsidRPr="0095698B" w:rsidRDefault="00F63F42" w:rsidP="00F63F42">
      <w:pPr>
        <w:jc w:val="both"/>
        <w:rPr>
          <w:rFonts w:ascii="Sylfaen" w:hAnsi="Sylfaen"/>
        </w:rPr>
      </w:pPr>
      <w:r w:rsidRPr="0095698B">
        <w:rPr>
          <w:rFonts w:ascii="Sylfaen" w:hAnsi="Sylfaen"/>
        </w:rPr>
        <w:t>#გაბედეიყოალტერი #გახდიალტერბრიჯელი</w:t>
      </w:r>
    </w:p>
    <w:p w14:paraId="0569DBC0" w14:textId="77777777" w:rsidR="00F63F42" w:rsidRPr="0095698B" w:rsidRDefault="00F63F42" w:rsidP="00F63F42">
      <w:pPr>
        <w:jc w:val="both"/>
        <w:rPr>
          <w:rFonts w:ascii="Sylfaen" w:hAnsi="Sylfaen"/>
        </w:rPr>
      </w:pPr>
      <w:proofErr w:type="spellStart"/>
      <w:r w:rsidRPr="0095698B">
        <w:rPr>
          <w:rFonts w:ascii="Sylfaen" w:hAnsi="Sylfaen"/>
        </w:rPr>
        <w:t>შეხვედრამდე</w:t>
      </w:r>
      <w:proofErr w:type="spellEnd"/>
      <w:r w:rsidRPr="0095698B">
        <w:rPr>
          <w:rFonts w:ascii="Sylfaen" w:hAnsi="Sylfaen"/>
        </w:rPr>
        <w:t xml:space="preserve"> </w:t>
      </w:r>
      <w:proofErr w:type="spellStart"/>
      <w:proofErr w:type="gramStart"/>
      <w:r w:rsidRPr="0095698B">
        <w:rPr>
          <w:rFonts w:ascii="Sylfaen" w:hAnsi="Sylfaen"/>
        </w:rPr>
        <w:t>ალტერბრიჯში</w:t>
      </w:r>
      <w:proofErr w:type="spellEnd"/>
      <w:r w:rsidRPr="0095698B">
        <w:rPr>
          <w:rFonts w:ascii="Sylfaen" w:hAnsi="Sylfaen"/>
        </w:rPr>
        <w:t xml:space="preserve"> ,</w:t>
      </w:r>
      <w:proofErr w:type="gramEnd"/>
    </w:p>
    <w:p w14:paraId="491FFDA9" w14:textId="77777777" w:rsidR="00F63F42" w:rsidRPr="0095698B" w:rsidRDefault="00F63F42" w:rsidP="00F63F42">
      <w:pPr>
        <w:jc w:val="both"/>
        <w:rPr>
          <w:rFonts w:ascii="Sylfaen" w:hAnsi="Sylfaen"/>
        </w:rPr>
      </w:pPr>
    </w:p>
    <w:p w14:paraId="6B531CFA" w14:textId="77777777" w:rsidR="00F63F42" w:rsidRPr="0095698B" w:rsidRDefault="00F63F42" w:rsidP="00F63F42">
      <w:pPr>
        <w:jc w:val="both"/>
        <w:rPr>
          <w:rFonts w:ascii="Sylfaen" w:hAnsi="Sylfaen"/>
        </w:rPr>
      </w:pPr>
      <w:proofErr w:type="spellStart"/>
      <w:r w:rsidRPr="0095698B">
        <w:rPr>
          <w:rFonts w:ascii="Sylfaen" w:hAnsi="Sylfaen"/>
        </w:rPr>
        <w:t>ნათია</w:t>
      </w:r>
      <w:proofErr w:type="spellEnd"/>
      <w:r w:rsidRPr="0095698B">
        <w:rPr>
          <w:rFonts w:ascii="Sylfaen" w:hAnsi="Sylfaen"/>
        </w:rPr>
        <w:t xml:space="preserve"> </w:t>
      </w:r>
      <w:proofErr w:type="spellStart"/>
      <w:r w:rsidRPr="0095698B">
        <w:rPr>
          <w:rFonts w:ascii="Sylfaen" w:hAnsi="Sylfaen"/>
        </w:rPr>
        <w:t>გოცაძე</w:t>
      </w:r>
      <w:proofErr w:type="spellEnd"/>
    </w:p>
    <w:p w14:paraId="6E8B81D4" w14:textId="77777777" w:rsidR="00F63F42" w:rsidRPr="0082490F" w:rsidRDefault="00F63F42" w:rsidP="00F63F42">
      <w:pPr>
        <w:jc w:val="both"/>
        <w:rPr>
          <w:rFonts w:ascii="Sylfaen" w:hAnsi="Sylfaen"/>
        </w:rPr>
      </w:pPr>
      <w:proofErr w:type="spellStart"/>
      <w:r w:rsidRPr="0095698B">
        <w:rPr>
          <w:rFonts w:ascii="Sylfaen" w:hAnsi="Sylfaen"/>
        </w:rPr>
        <w:t>მართვისა</w:t>
      </w:r>
      <w:proofErr w:type="spellEnd"/>
      <w:r w:rsidRPr="0095698B">
        <w:rPr>
          <w:rFonts w:ascii="Sylfaen" w:hAnsi="Sylfaen"/>
        </w:rPr>
        <w:t xml:space="preserve"> </w:t>
      </w:r>
      <w:proofErr w:type="spellStart"/>
      <w:r w:rsidRPr="0095698B">
        <w:rPr>
          <w:rFonts w:ascii="Sylfaen" w:hAnsi="Sylfaen"/>
        </w:rPr>
        <w:t>კომუნიკაციის</w:t>
      </w:r>
      <w:proofErr w:type="spellEnd"/>
      <w:r w:rsidRPr="0095698B">
        <w:rPr>
          <w:rFonts w:ascii="Sylfaen" w:hAnsi="Sylfaen"/>
        </w:rPr>
        <w:t xml:space="preserve"> </w:t>
      </w:r>
      <w:proofErr w:type="spellStart"/>
      <w:r w:rsidRPr="0095698B">
        <w:rPr>
          <w:rFonts w:ascii="Sylfaen" w:hAnsi="Sylfaen"/>
        </w:rPr>
        <w:t>საერთაშორისო</w:t>
      </w:r>
      <w:proofErr w:type="spellEnd"/>
      <w:r w:rsidRPr="0095698B">
        <w:rPr>
          <w:rFonts w:ascii="Sylfaen" w:hAnsi="Sylfaen"/>
        </w:rPr>
        <w:t xml:space="preserve"> </w:t>
      </w:r>
      <w:proofErr w:type="spellStart"/>
      <w:r w:rsidRPr="0095698B">
        <w:rPr>
          <w:rFonts w:ascii="Sylfaen" w:hAnsi="Sylfaen"/>
        </w:rPr>
        <w:t>სასწავლო</w:t>
      </w:r>
      <w:proofErr w:type="spellEnd"/>
      <w:r w:rsidRPr="0095698B">
        <w:rPr>
          <w:rFonts w:ascii="Sylfaen" w:hAnsi="Sylfaen"/>
        </w:rPr>
        <w:t xml:space="preserve"> </w:t>
      </w:r>
      <w:proofErr w:type="spellStart"/>
      <w:proofErr w:type="gramStart"/>
      <w:r w:rsidRPr="0095698B">
        <w:rPr>
          <w:rFonts w:ascii="Sylfaen" w:hAnsi="Sylfaen"/>
        </w:rPr>
        <w:t>უნივერსიტეტ</w:t>
      </w:r>
      <w:proofErr w:type="spellEnd"/>
      <w:r w:rsidRPr="0095698B">
        <w:rPr>
          <w:rFonts w:ascii="Sylfaen" w:hAnsi="Sylfaen"/>
        </w:rPr>
        <w:t xml:space="preserve"> ,,</w:t>
      </w:r>
      <w:proofErr w:type="spellStart"/>
      <w:r w:rsidRPr="0095698B">
        <w:rPr>
          <w:rFonts w:ascii="Sylfaen" w:hAnsi="Sylfaen"/>
        </w:rPr>
        <w:t>ალტერბრიჯის</w:t>
      </w:r>
      <w:proofErr w:type="spellEnd"/>
      <w:proofErr w:type="gramEnd"/>
      <w:r w:rsidRPr="0095698B">
        <w:rPr>
          <w:rFonts w:ascii="Sylfaen" w:hAnsi="Sylfaen"/>
        </w:rPr>
        <w:t xml:space="preserve">“ </w:t>
      </w:r>
      <w:proofErr w:type="spellStart"/>
      <w:r w:rsidRPr="0095698B">
        <w:rPr>
          <w:rFonts w:ascii="Sylfaen" w:hAnsi="Sylfaen"/>
        </w:rPr>
        <w:t>რექტორი</w:t>
      </w:r>
      <w:proofErr w:type="spellEnd"/>
    </w:p>
    <w:p w14:paraId="79008824" w14:textId="77777777" w:rsidR="00F63F42" w:rsidRPr="0082490F" w:rsidRDefault="00F63F42" w:rsidP="00F63F42">
      <w:pPr>
        <w:jc w:val="both"/>
        <w:rPr>
          <w:rFonts w:ascii="Sylfaen" w:hAnsi="Sylfaen"/>
        </w:rPr>
      </w:pPr>
    </w:p>
    <w:p w14:paraId="2473BD19" w14:textId="77777777" w:rsidR="00F63F42" w:rsidRPr="0082490F" w:rsidRDefault="00F63F42" w:rsidP="00F63F42">
      <w:pPr>
        <w:jc w:val="both"/>
        <w:rPr>
          <w:rFonts w:ascii="Sylfaen" w:eastAsia="Times New Roman" w:hAnsi="Sylfaen" w:cs="Times New Roman"/>
          <w:color w:val="000000"/>
          <w:shd w:val="clear" w:color="auto" w:fill="FFFFFF"/>
          <w:lang w:val="ka-GE"/>
        </w:rPr>
      </w:pPr>
    </w:p>
    <w:p w14:paraId="072A30D7" w14:textId="77777777" w:rsidR="00F63F42" w:rsidRPr="0082490F" w:rsidRDefault="00F63F42" w:rsidP="00F63F42">
      <w:pPr>
        <w:spacing w:after="0"/>
        <w:jc w:val="both"/>
        <w:rPr>
          <w:rFonts w:ascii="Sylfaen" w:eastAsia="Times New Roman" w:hAnsi="Sylfaen" w:cs="Times New Roman"/>
          <w:color w:val="000000"/>
          <w:shd w:val="clear" w:color="auto" w:fill="FFFFFF"/>
        </w:rPr>
      </w:pPr>
    </w:p>
    <w:p w14:paraId="78A069E4" w14:textId="77777777" w:rsidR="00F63F42" w:rsidRDefault="00F63F42" w:rsidP="00F63F42">
      <w:pPr>
        <w:pStyle w:val="Heading2"/>
        <w:pageBreakBefore/>
        <w:ind w:left="562" w:hanging="562"/>
        <w:jc w:val="both"/>
        <w:rPr>
          <w:rFonts w:ascii="Sylfaen" w:hAnsi="Sylfaen"/>
          <w:color w:val="auto"/>
          <w:sz w:val="24"/>
          <w:szCs w:val="24"/>
          <w:lang w:val="ka-GE"/>
        </w:rPr>
      </w:pPr>
      <w:r w:rsidRPr="00851570">
        <w:rPr>
          <w:rFonts w:ascii="Sylfaen" w:hAnsi="Sylfaen"/>
          <w:color w:val="auto"/>
          <w:sz w:val="24"/>
          <w:szCs w:val="24"/>
          <w:lang w:val="ka-GE"/>
        </w:rPr>
        <w:lastRenderedPageBreak/>
        <w:t xml:space="preserve">სარჩევი </w:t>
      </w:r>
    </w:p>
    <w:p w14:paraId="3D0B3C1A" w14:textId="77777777" w:rsidR="00F63F42" w:rsidRPr="00E03CE0" w:rsidRDefault="00F63F42" w:rsidP="00F63F42">
      <w:pPr>
        <w:rPr>
          <w:rFonts w:ascii="Sylfaen" w:hAnsi="Sylfaen"/>
          <w:lang w:val="ka-GE"/>
        </w:rPr>
      </w:pPr>
    </w:p>
    <w:p w14:paraId="730D770D" w14:textId="77777777" w:rsidR="00F63F42" w:rsidRPr="00144C66" w:rsidRDefault="00F63F42" w:rsidP="00F63F42">
      <w:pPr>
        <w:spacing w:after="0"/>
        <w:rPr>
          <w:rFonts w:ascii="Sylfaen" w:eastAsia="Times New Roman" w:hAnsi="Sylfaen" w:cs="Times New Roman"/>
          <w:b/>
          <w:bCs/>
          <w:color w:val="000000"/>
          <w:shd w:val="clear" w:color="auto" w:fill="FFFFFF"/>
          <w:lang w:val="ka-GE"/>
        </w:rPr>
      </w:pPr>
      <w:r w:rsidRPr="00144C66">
        <w:rPr>
          <w:rFonts w:ascii="Sylfaen" w:eastAsia="Times New Roman" w:hAnsi="Sylfaen" w:cs="Times New Roman"/>
          <w:b/>
          <w:bCs/>
          <w:color w:val="000000"/>
          <w:shd w:val="clear" w:color="auto" w:fill="FFFFFF"/>
          <w:lang w:val="ka-GE"/>
        </w:rPr>
        <w:t>რექტორის მიმართვა................................................................................................................................ 2</w:t>
      </w:r>
    </w:p>
    <w:p w14:paraId="669D241B" w14:textId="77777777" w:rsidR="00F63F42" w:rsidRPr="004C251C" w:rsidRDefault="00F63F42" w:rsidP="00F63F42">
      <w:pPr>
        <w:pStyle w:val="TOC1"/>
        <w:tabs>
          <w:tab w:val="right" w:leader="dot" w:pos="9350"/>
        </w:tabs>
        <w:spacing w:before="0" w:line="360" w:lineRule="auto"/>
        <w:rPr>
          <w:rFonts w:ascii="Sylfaen" w:hAnsi="Sylfaen"/>
          <w:b w:val="0"/>
          <w:noProof/>
          <w:lang w:val="ka-GE"/>
        </w:rPr>
      </w:pPr>
      <w:r>
        <w:rPr>
          <w:rFonts w:ascii="Sylfaen" w:hAnsi="Sylfaen"/>
          <w:lang w:val="ka-GE"/>
        </w:rPr>
        <w:t xml:space="preserve">სასწავლო </w:t>
      </w:r>
      <w:r w:rsidRPr="00851570">
        <w:rPr>
          <w:rFonts w:ascii="Sylfaen" w:hAnsi="Sylfaen"/>
          <w:lang w:val="ka-GE"/>
        </w:rPr>
        <w:fldChar w:fldCharType="begin"/>
      </w:r>
      <w:r w:rsidRPr="00851570">
        <w:rPr>
          <w:rFonts w:ascii="Sylfaen" w:hAnsi="Sylfaen"/>
          <w:lang w:val="ka-GE"/>
        </w:rPr>
        <w:instrText xml:space="preserve"> TOC \o "1-1" \h \z \u </w:instrText>
      </w:r>
      <w:r w:rsidRPr="00851570">
        <w:rPr>
          <w:rFonts w:ascii="Sylfaen" w:hAnsi="Sylfaen"/>
          <w:lang w:val="ka-GE"/>
        </w:rPr>
        <w:fldChar w:fldCharType="separate"/>
      </w:r>
      <w:hyperlink w:anchor="_Toc387056" w:history="1">
        <w:r w:rsidRPr="004C251C">
          <w:rPr>
            <w:rStyle w:val="Hyperlink"/>
            <w:rFonts w:ascii="Sylfaen" w:hAnsi="Sylfaen" w:cs="Sylfaen"/>
            <w:noProof/>
          </w:rPr>
          <w:t>უნივერსიტეტის</w:t>
        </w:r>
        <w:r w:rsidRPr="004C251C">
          <w:rPr>
            <w:rStyle w:val="Hyperlink"/>
            <w:rFonts w:ascii="Sylfaen" w:hAnsi="Sylfaen"/>
            <w:noProof/>
          </w:rPr>
          <w:t xml:space="preserve"> </w:t>
        </w:r>
        <w:r w:rsidRPr="004C251C">
          <w:rPr>
            <w:rStyle w:val="Hyperlink"/>
            <w:rFonts w:ascii="Sylfaen" w:hAnsi="Sylfaen" w:cs="Sylfaen"/>
            <w:noProof/>
          </w:rPr>
          <w:t>შესახებ</w:t>
        </w:r>
        <w:r w:rsidRPr="004C251C">
          <w:rPr>
            <w:rStyle w:val="Hyperlink"/>
            <w:rFonts w:ascii="Sylfaen" w:hAnsi="Sylfaen" w:cs="Sylfaen"/>
            <w:noProof/>
            <w:lang w:val="ka-GE"/>
          </w:rPr>
          <w:t>.....................................</w:t>
        </w:r>
        <w:r w:rsidRPr="004C251C">
          <w:rPr>
            <w:rFonts w:ascii="Sylfaen" w:hAnsi="Sylfaen"/>
            <w:noProof/>
            <w:webHidden/>
            <w:lang w:val="ka-GE"/>
          </w:rPr>
          <w:t>................................................................</w:t>
        </w:r>
        <w:r>
          <w:rPr>
            <w:rFonts w:ascii="Sylfaen" w:hAnsi="Sylfaen"/>
            <w:noProof/>
            <w:webHidden/>
            <w:lang w:val="ka-GE"/>
          </w:rPr>
          <w:t>..5</w:t>
        </w:r>
      </w:hyperlink>
    </w:p>
    <w:p w14:paraId="357F1FB6" w14:textId="77777777" w:rsidR="00F63F42" w:rsidRPr="004C251C" w:rsidRDefault="00F63F42" w:rsidP="00F63F42">
      <w:pPr>
        <w:pStyle w:val="TOC1"/>
        <w:tabs>
          <w:tab w:val="right" w:leader="dot" w:pos="9350"/>
        </w:tabs>
        <w:spacing w:before="0" w:line="360" w:lineRule="auto"/>
        <w:rPr>
          <w:rFonts w:ascii="Sylfaen" w:hAnsi="Sylfaen"/>
          <w:lang w:val="ka-GE"/>
        </w:rPr>
      </w:pPr>
      <w:r w:rsidRPr="004C251C">
        <w:rPr>
          <w:rFonts w:ascii="Sylfaen" w:hAnsi="Sylfaen"/>
          <w:lang w:val="ka-GE"/>
        </w:rPr>
        <w:t xml:space="preserve">სახელწოდების განმარტება......................................................................................................................6 </w:t>
      </w:r>
    </w:p>
    <w:p w14:paraId="68F06547" w14:textId="77777777" w:rsidR="00F63F42" w:rsidRPr="004C251C" w:rsidRDefault="00F63F42" w:rsidP="00F63F42">
      <w:pPr>
        <w:pStyle w:val="TOC1"/>
        <w:tabs>
          <w:tab w:val="right" w:leader="dot" w:pos="9350"/>
        </w:tabs>
        <w:spacing w:before="0" w:line="360" w:lineRule="auto"/>
        <w:rPr>
          <w:rFonts w:ascii="Sylfaen" w:hAnsi="Sylfaen"/>
          <w:lang w:val="ka-GE"/>
        </w:rPr>
      </w:pPr>
      <w:r w:rsidRPr="004C251C">
        <w:rPr>
          <w:rFonts w:ascii="Sylfaen" w:hAnsi="Sylfaen"/>
          <w:lang w:val="ka-GE"/>
        </w:rPr>
        <w:t>საგანმანათლებლო საქმი</w:t>
      </w:r>
      <w:r>
        <w:rPr>
          <w:rFonts w:ascii="Sylfaen" w:hAnsi="Sylfaen"/>
          <w:lang w:val="ka-GE"/>
        </w:rPr>
        <w:t>ა</w:t>
      </w:r>
      <w:r w:rsidRPr="004C251C">
        <w:rPr>
          <w:rFonts w:ascii="Sylfaen" w:hAnsi="Sylfaen"/>
          <w:lang w:val="ka-GE"/>
        </w:rPr>
        <w:t>ნაობა..............................................................................................................</w:t>
      </w:r>
      <w:r>
        <w:rPr>
          <w:rFonts w:ascii="Sylfaen" w:hAnsi="Sylfaen"/>
          <w:lang w:val="ka-GE"/>
        </w:rPr>
        <w:t>7</w:t>
      </w:r>
    </w:p>
    <w:p w14:paraId="696A3EAA" w14:textId="77777777" w:rsidR="00F63F42" w:rsidRPr="004C251C" w:rsidRDefault="00F63F42" w:rsidP="00F63F42">
      <w:pPr>
        <w:pStyle w:val="TOC1"/>
        <w:tabs>
          <w:tab w:val="right" w:leader="dot" w:pos="9350"/>
        </w:tabs>
        <w:spacing w:before="0" w:line="360" w:lineRule="auto"/>
        <w:rPr>
          <w:rFonts w:ascii="Sylfaen" w:hAnsi="Sylfaen"/>
          <w:lang w:val="ka-GE"/>
        </w:rPr>
      </w:pPr>
      <w:r w:rsidRPr="004C251C">
        <w:rPr>
          <w:rFonts w:ascii="Sylfaen" w:hAnsi="Sylfaen"/>
          <w:lang w:val="ka-GE"/>
        </w:rPr>
        <w:t>ღირებულებები...........................................................................................................................................</w:t>
      </w:r>
      <w:r>
        <w:rPr>
          <w:rFonts w:ascii="Sylfaen" w:hAnsi="Sylfaen"/>
          <w:lang w:val="ka-GE"/>
        </w:rPr>
        <w:t>7</w:t>
      </w:r>
    </w:p>
    <w:p w14:paraId="2BF2F2D9" w14:textId="77777777" w:rsidR="00F63F42" w:rsidRPr="004C251C" w:rsidRDefault="00F63F42" w:rsidP="00F63F42">
      <w:pPr>
        <w:pStyle w:val="TOC1"/>
        <w:tabs>
          <w:tab w:val="right" w:leader="dot" w:pos="9350"/>
        </w:tabs>
        <w:spacing w:before="0" w:line="360" w:lineRule="auto"/>
        <w:rPr>
          <w:rFonts w:ascii="Sylfaen" w:hAnsi="Sylfaen"/>
          <w:lang w:val="ka-GE"/>
        </w:rPr>
      </w:pPr>
      <w:r w:rsidRPr="004C251C">
        <w:rPr>
          <w:rFonts w:ascii="Sylfaen" w:hAnsi="Sylfaen"/>
          <w:lang w:val="ka-GE"/>
        </w:rPr>
        <w:t>უნივერსიტეტის მისია..............................................................................................................................</w:t>
      </w:r>
      <w:r>
        <w:rPr>
          <w:rFonts w:ascii="Sylfaen" w:hAnsi="Sylfaen"/>
          <w:lang w:val="ka-GE"/>
        </w:rPr>
        <w:t>7</w:t>
      </w:r>
    </w:p>
    <w:p w14:paraId="225B48AC" w14:textId="77777777" w:rsidR="00F63F42" w:rsidRPr="004C251C" w:rsidRDefault="00F63F42" w:rsidP="00F63F42">
      <w:pPr>
        <w:rPr>
          <w:rFonts w:ascii="Sylfaen" w:hAnsi="Sylfaen"/>
          <w:b/>
          <w:lang w:val="ka-GE"/>
        </w:rPr>
      </w:pPr>
      <w:r w:rsidRPr="004C251C">
        <w:rPr>
          <w:rFonts w:ascii="Sylfaen" w:hAnsi="Sylfaen"/>
          <w:b/>
          <w:lang w:val="ka-GE"/>
        </w:rPr>
        <w:t>ხედვა............................................................................................................................................................</w:t>
      </w:r>
      <w:r>
        <w:rPr>
          <w:rFonts w:ascii="Sylfaen" w:hAnsi="Sylfaen"/>
          <w:b/>
          <w:lang w:val="ka-GE"/>
        </w:rPr>
        <w:t>8</w:t>
      </w:r>
    </w:p>
    <w:p w14:paraId="22FFC029" w14:textId="77777777" w:rsidR="00F63F42" w:rsidRPr="004C251C" w:rsidRDefault="00F63F42" w:rsidP="00F63F42">
      <w:pPr>
        <w:pStyle w:val="TOC1"/>
        <w:tabs>
          <w:tab w:val="right" w:leader="dot" w:pos="9350"/>
        </w:tabs>
        <w:spacing w:before="0" w:line="360" w:lineRule="auto"/>
        <w:rPr>
          <w:rFonts w:ascii="Sylfaen" w:hAnsi="Sylfaen"/>
          <w:b w:val="0"/>
          <w:noProof/>
        </w:rPr>
      </w:pPr>
      <w:r>
        <w:fldChar w:fldCharType="begin"/>
      </w:r>
      <w:r>
        <w:instrText xml:space="preserve"> HYPERLINK \l "_Toc387058" </w:instrText>
      </w:r>
      <w:r>
        <w:fldChar w:fldCharType="separate"/>
      </w:r>
      <w:r w:rsidRPr="004C251C">
        <w:rPr>
          <w:rStyle w:val="Hyperlink"/>
          <w:rFonts w:ascii="Sylfaen" w:hAnsi="Sylfaen" w:cs="Sylfaen"/>
          <w:noProof/>
          <w:lang w:val="ka-GE"/>
        </w:rPr>
        <w:t>სასწავლო</w:t>
      </w:r>
      <w:r w:rsidRPr="004C251C">
        <w:rPr>
          <w:rStyle w:val="Hyperlink"/>
          <w:rFonts w:ascii="Sylfaen" w:hAnsi="Sylfaen"/>
          <w:noProof/>
          <w:lang w:val="ka-GE"/>
        </w:rPr>
        <w:t xml:space="preserve"> </w:t>
      </w:r>
      <w:r w:rsidRPr="004C251C">
        <w:rPr>
          <w:rStyle w:val="Hyperlink"/>
          <w:rFonts w:ascii="Sylfaen" w:hAnsi="Sylfaen" w:cs="Sylfaen"/>
          <w:noProof/>
          <w:lang w:val="ka-GE"/>
        </w:rPr>
        <w:t>უნივერსიტეტის</w:t>
      </w:r>
      <w:r w:rsidRPr="004C251C">
        <w:rPr>
          <w:rStyle w:val="Hyperlink"/>
          <w:rFonts w:ascii="Sylfaen" w:hAnsi="Sylfaen"/>
          <w:noProof/>
          <w:lang w:val="ka-GE"/>
        </w:rPr>
        <w:t xml:space="preserve"> </w:t>
      </w:r>
      <w:r w:rsidRPr="004C251C">
        <w:rPr>
          <w:rStyle w:val="Hyperlink"/>
          <w:rFonts w:ascii="Sylfaen" w:hAnsi="Sylfaen" w:cs="Sylfaen"/>
          <w:noProof/>
          <w:lang w:val="ka-GE"/>
        </w:rPr>
        <w:t>კალენდარი</w:t>
      </w:r>
      <w:r w:rsidRPr="004C251C">
        <w:rPr>
          <w:rFonts w:ascii="Sylfaen" w:hAnsi="Sylfaen"/>
          <w:noProof/>
          <w:webHidden/>
        </w:rPr>
        <w:tab/>
      </w:r>
      <w:r>
        <w:rPr>
          <w:rFonts w:ascii="Sylfaen" w:hAnsi="Sylfaen"/>
          <w:noProof/>
          <w:webHidden/>
          <w:lang w:val="ka-GE"/>
        </w:rPr>
        <w:t>8</w:t>
      </w:r>
      <w:r>
        <w:rPr>
          <w:rFonts w:ascii="Sylfaen" w:hAnsi="Sylfaen"/>
          <w:noProof/>
          <w:lang w:val="ka-GE"/>
        </w:rPr>
        <w:fldChar w:fldCharType="end"/>
      </w:r>
    </w:p>
    <w:p w14:paraId="487B97EC" w14:textId="77777777" w:rsidR="00F63F42" w:rsidRPr="004C251C" w:rsidRDefault="00F63F42" w:rsidP="00F63F42">
      <w:pPr>
        <w:pStyle w:val="TOC1"/>
        <w:tabs>
          <w:tab w:val="right" w:leader="dot" w:pos="9350"/>
        </w:tabs>
        <w:spacing w:before="0" w:line="360" w:lineRule="auto"/>
        <w:rPr>
          <w:rFonts w:ascii="Sylfaen" w:hAnsi="Sylfaen"/>
          <w:b w:val="0"/>
          <w:noProof/>
          <w:lang w:val="ka-GE"/>
        </w:rPr>
      </w:pPr>
      <w:hyperlink w:anchor="_Toc387059" w:history="1">
        <w:r w:rsidRPr="004C251C">
          <w:rPr>
            <w:rStyle w:val="Hyperlink"/>
            <w:rFonts w:ascii="Sylfaen" w:hAnsi="Sylfaen" w:cs="Sylfaen"/>
            <w:noProof/>
          </w:rPr>
          <w:t>საგანმანათლებლო</w:t>
        </w:r>
        <w:r w:rsidRPr="004C251C">
          <w:rPr>
            <w:rStyle w:val="Hyperlink"/>
            <w:rFonts w:ascii="Sylfaen" w:hAnsi="Sylfaen"/>
            <w:noProof/>
          </w:rPr>
          <w:t xml:space="preserve">  </w:t>
        </w:r>
        <w:r w:rsidRPr="004C251C">
          <w:rPr>
            <w:rStyle w:val="Hyperlink"/>
            <w:rFonts w:ascii="Sylfaen" w:hAnsi="Sylfaen" w:cs="Sylfaen"/>
            <w:noProof/>
          </w:rPr>
          <w:t>პროგრამები</w:t>
        </w:r>
        <w:r>
          <w:rPr>
            <w:rStyle w:val="Hyperlink"/>
            <w:rFonts w:ascii="Sylfaen" w:hAnsi="Sylfaen" w:cs="Sylfaen"/>
            <w:noProof/>
            <w:lang w:val="ka-GE"/>
          </w:rPr>
          <w:t>...........................................................................................................</w:t>
        </w:r>
        <w:r>
          <w:rPr>
            <w:rFonts w:ascii="Sylfaen" w:hAnsi="Sylfaen"/>
            <w:noProof/>
            <w:webHidden/>
            <w:lang w:val="ka-GE"/>
          </w:rPr>
          <w:t>1</w:t>
        </w:r>
      </w:hyperlink>
      <w:r>
        <w:rPr>
          <w:rFonts w:ascii="Sylfaen" w:hAnsi="Sylfaen"/>
          <w:noProof/>
          <w:lang w:val="ka-GE"/>
        </w:rPr>
        <w:t>0</w:t>
      </w:r>
    </w:p>
    <w:p w14:paraId="488006F6" w14:textId="77777777" w:rsidR="00F63F42" w:rsidRPr="004C251C" w:rsidRDefault="00F63F42" w:rsidP="00F63F42">
      <w:pPr>
        <w:pStyle w:val="TOC1"/>
        <w:tabs>
          <w:tab w:val="right" w:leader="dot" w:pos="9350"/>
        </w:tabs>
        <w:spacing w:before="0" w:line="360" w:lineRule="auto"/>
        <w:rPr>
          <w:rFonts w:ascii="Sylfaen" w:hAnsi="Sylfaen"/>
          <w:lang w:val="ka-GE"/>
        </w:rPr>
      </w:pPr>
      <w:r>
        <w:fldChar w:fldCharType="begin"/>
      </w:r>
      <w:r>
        <w:instrText xml:space="preserve"> HYPERLINK \l "_Toc387060" </w:instrText>
      </w:r>
      <w:r>
        <w:fldChar w:fldCharType="separate"/>
      </w:r>
      <w:r w:rsidRPr="004C251C">
        <w:rPr>
          <w:rStyle w:val="Hyperlink"/>
          <w:rFonts w:ascii="Sylfaen" w:hAnsi="Sylfaen" w:cs="Sylfaen"/>
          <w:noProof/>
          <w:lang w:val="ka-GE"/>
        </w:rPr>
        <w:t>სწავლის</w:t>
      </w:r>
      <w:r w:rsidRPr="004C251C">
        <w:rPr>
          <w:rStyle w:val="Hyperlink"/>
          <w:rFonts w:ascii="Sylfaen" w:hAnsi="Sylfaen"/>
          <w:noProof/>
          <w:lang w:val="ka-GE"/>
        </w:rPr>
        <w:t xml:space="preserve"> </w:t>
      </w:r>
      <w:r w:rsidRPr="004C251C">
        <w:rPr>
          <w:rStyle w:val="Hyperlink"/>
          <w:rFonts w:ascii="Sylfaen" w:hAnsi="Sylfaen" w:cs="Sylfaen"/>
          <w:noProof/>
          <w:lang w:val="ka-GE"/>
        </w:rPr>
        <w:t>საფასური</w:t>
      </w:r>
      <w:r w:rsidRPr="004C251C">
        <w:rPr>
          <w:rStyle w:val="Hyperlink"/>
          <w:rFonts w:ascii="Sylfaen" w:hAnsi="Sylfaen"/>
          <w:noProof/>
          <w:lang w:val="ka-GE"/>
        </w:rPr>
        <w:t xml:space="preserve"> </w:t>
      </w:r>
      <w:r w:rsidRPr="004C251C">
        <w:rPr>
          <w:rStyle w:val="Hyperlink"/>
          <w:rFonts w:ascii="Sylfaen" w:hAnsi="Sylfaen" w:cs="Sylfaen"/>
          <w:noProof/>
          <w:lang w:val="ka-GE"/>
        </w:rPr>
        <w:t>და</w:t>
      </w:r>
      <w:r w:rsidRPr="004C251C">
        <w:rPr>
          <w:rStyle w:val="Hyperlink"/>
          <w:rFonts w:ascii="Sylfaen" w:hAnsi="Sylfaen"/>
          <w:noProof/>
          <w:lang w:val="ka-GE"/>
        </w:rPr>
        <w:t xml:space="preserve"> </w:t>
      </w:r>
      <w:r w:rsidRPr="004C251C">
        <w:rPr>
          <w:rStyle w:val="Hyperlink"/>
          <w:rFonts w:ascii="Sylfaen" w:hAnsi="Sylfaen" w:cs="Sylfaen"/>
          <w:noProof/>
          <w:lang w:val="ka-GE"/>
        </w:rPr>
        <w:t>ადმინ</w:t>
      </w:r>
      <w:r>
        <w:rPr>
          <w:rStyle w:val="Hyperlink"/>
          <w:rFonts w:ascii="Sylfaen" w:hAnsi="Sylfaen" w:cs="Sylfaen"/>
          <w:noProof/>
          <w:lang w:val="ka-GE"/>
        </w:rPr>
        <w:t>ი</w:t>
      </w:r>
      <w:r w:rsidRPr="004C251C">
        <w:rPr>
          <w:rStyle w:val="Hyperlink"/>
          <w:rFonts w:ascii="Sylfaen" w:hAnsi="Sylfaen" w:cs="Sylfaen"/>
          <w:noProof/>
          <w:lang w:val="ka-GE"/>
        </w:rPr>
        <w:t>სტრაციული</w:t>
      </w:r>
      <w:r w:rsidRPr="004C251C">
        <w:rPr>
          <w:rStyle w:val="Hyperlink"/>
          <w:rFonts w:ascii="Sylfaen" w:hAnsi="Sylfaen"/>
          <w:noProof/>
          <w:lang w:val="ka-GE"/>
        </w:rPr>
        <w:t xml:space="preserve"> </w:t>
      </w:r>
      <w:r w:rsidRPr="004C251C">
        <w:rPr>
          <w:rStyle w:val="Hyperlink"/>
          <w:rFonts w:ascii="Sylfaen" w:hAnsi="Sylfaen" w:cs="Sylfaen"/>
          <w:noProof/>
          <w:lang w:val="ka-GE"/>
        </w:rPr>
        <w:t>რეგისტრაცია</w:t>
      </w:r>
      <w:r>
        <w:rPr>
          <w:rFonts w:ascii="Sylfaen" w:hAnsi="Sylfaen"/>
          <w:noProof/>
          <w:webHidden/>
          <w:lang w:val="ka-GE"/>
        </w:rPr>
        <w:t>.............................................................10</w:t>
      </w:r>
      <w:r>
        <w:rPr>
          <w:rFonts w:ascii="Sylfaen" w:hAnsi="Sylfaen"/>
          <w:noProof/>
          <w:lang w:val="ka-GE"/>
        </w:rPr>
        <w:fldChar w:fldCharType="end"/>
      </w:r>
    </w:p>
    <w:p w14:paraId="7297D71E" w14:textId="77777777" w:rsidR="00F63F42" w:rsidRPr="004C251C" w:rsidRDefault="00F63F42" w:rsidP="00F63F42">
      <w:pPr>
        <w:spacing w:after="0" w:line="360" w:lineRule="auto"/>
        <w:rPr>
          <w:rFonts w:ascii="Sylfaen" w:hAnsi="Sylfaen"/>
          <w:b/>
          <w:lang w:val="ka-GE"/>
        </w:rPr>
      </w:pPr>
      <w:r w:rsidRPr="004C251C">
        <w:rPr>
          <w:rFonts w:ascii="Sylfaen" w:hAnsi="Sylfaen"/>
          <w:b/>
          <w:lang w:val="ka-GE"/>
        </w:rPr>
        <w:t xml:space="preserve">პარტნიორი ბანკ(ებ)ი.............................................................................................................................. </w:t>
      </w:r>
      <w:r>
        <w:rPr>
          <w:rFonts w:ascii="Sylfaen" w:hAnsi="Sylfaen"/>
          <w:b/>
          <w:lang w:val="ka-GE"/>
        </w:rPr>
        <w:t>10</w:t>
      </w:r>
    </w:p>
    <w:p w14:paraId="46248C3D" w14:textId="77777777" w:rsidR="00F63F42" w:rsidRPr="004C251C" w:rsidRDefault="00F63F42" w:rsidP="00F63F42">
      <w:pPr>
        <w:pStyle w:val="TOC1"/>
        <w:tabs>
          <w:tab w:val="right" w:leader="dot" w:pos="9350"/>
        </w:tabs>
        <w:spacing w:before="0" w:line="360" w:lineRule="auto"/>
        <w:rPr>
          <w:rFonts w:ascii="Sylfaen" w:hAnsi="Sylfaen"/>
          <w:b w:val="0"/>
          <w:noProof/>
        </w:rPr>
      </w:pPr>
      <w:hyperlink w:anchor="_Toc387061" w:history="1">
        <w:r w:rsidRPr="004C251C">
          <w:rPr>
            <w:rStyle w:val="Hyperlink"/>
            <w:rFonts w:ascii="Sylfaen" w:hAnsi="Sylfaen" w:cs="Sylfaen"/>
            <w:noProof/>
            <w:lang w:val="ka-GE"/>
          </w:rPr>
          <w:t>სასწავლო</w:t>
        </w:r>
        <w:r w:rsidRPr="004C251C">
          <w:rPr>
            <w:rStyle w:val="Hyperlink"/>
            <w:rFonts w:ascii="Sylfaen" w:hAnsi="Sylfaen"/>
            <w:noProof/>
            <w:lang w:val="ka-GE"/>
          </w:rPr>
          <w:t xml:space="preserve"> </w:t>
        </w:r>
        <w:r w:rsidRPr="004C251C">
          <w:rPr>
            <w:rStyle w:val="Hyperlink"/>
            <w:rFonts w:ascii="Sylfaen" w:hAnsi="Sylfaen" w:cs="Sylfaen"/>
            <w:noProof/>
            <w:lang w:val="ka-GE"/>
          </w:rPr>
          <w:t>პროცესის</w:t>
        </w:r>
        <w:r w:rsidRPr="004C251C">
          <w:rPr>
            <w:rStyle w:val="Hyperlink"/>
            <w:rFonts w:ascii="Sylfaen" w:hAnsi="Sylfaen"/>
            <w:noProof/>
            <w:lang w:val="ka-GE"/>
          </w:rPr>
          <w:t xml:space="preserve"> </w:t>
        </w:r>
        <w:r w:rsidRPr="004C251C">
          <w:rPr>
            <w:rStyle w:val="Hyperlink"/>
            <w:rFonts w:ascii="Sylfaen" w:hAnsi="Sylfaen" w:cs="Sylfaen"/>
            <w:noProof/>
            <w:lang w:val="ka-GE"/>
          </w:rPr>
          <w:t>ელექტრონული</w:t>
        </w:r>
        <w:r w:rsidRPr="004C251C">
          <w:rPr>
            <w:rStyle w:val="Hyperlink"/>
            <w:rFonts w:ascii="Sylfaen" w:hAnsi="Sylfaen"/>
            <w:noProof/>
            <w:lang w:val="ka-GE"/>
          </w:rPr>
          <w:t xml:space="preserve"> </w:t>
        </w:r>
        <w:r w:rsidRPr="004C251C">
          <w:rPr>
            <w:rStyle w:val="Hyperlink"/>
            <w:rFonts w:ascii="Sylfaen" w:hAnsi="Sylfaen" w:cs="Sylfaen"/>
            <w:noProof/>
            <w:lang w:val="ka-GE"/>
          </w:rPr>
          <w:t>მართვის</w:t>
        </w:r>
        <w:r w:rsidRPr="004C251C">
          <w:rPr>
            <w:rStyle w:val="Hyperlink"/>
            <w:rFonts w:ascii="Sylfaen" w:hAnsi="Sylfaen"/>
            <w:noProof/>
            <w:lang w:val="ka-GE"/>
          </w:rPr>
          <w:t xml:space="preserve"> </w:t>
        </w:r>
        <w:r w:rsidRPr="004C251C">
          <w:rPr>
            <w:rStyle w:val="Hyperlink"/>
            <w:rFonts w:ascii="Sylfaen" w:hAnsi="Sylfaen" w:cs="Sylfaen"/>
            <w:noProof/>
            <w:lang w:val="ka-GE"/>
          </w:rPr>
          <w:t>სისტემა</w:t>
        </w:r>
        <w:r w:rsidRPr="004C251C">
          <w:rPr>
            <w:rFonts w:ascii="Sylfaen" w:hAnsi="Sylfaen"/>
            <w:noProof/>
            <w:webHidden/>
          </w:rPr>
          <w:tab/>
        </w:r>
        <w:r w:rsidRPr="004C251C">
          <w:rPr>
            <w:rFonts w:ascii="Sylfaen" w:hAnsi="Sylfaen"/>
            <w:noProof/>
            <w:webHidden/>
          </w:rPr>
          <w:fldChar w:fldCharType="begin"/>
        </w:r>
        <w:r w:rsidRPr="004C251C">
          <w:rPr>
            <w:rFonts w:ascii="Sylfaen" w:hAnsi="Sylfaen"/>
            <w:noProof/>
            <w:webHidden/>
          </w:rPr>
          <w:instrText xml:space="preserve"> PAGEREF _Toc387061 \h </w:instrText>
        </w:r>
        <w:r w:rsidRPr="004C251C">
          <w:rPr>
            <w:rFonts w:ascii="Sylfaen" w:hAnsi="Sylfaen"/>
            <w:noProof/>
            <w:webHidden/>
          </w:rPr>
        </w:r>
        <w:r w:rsidRPr="004C251C">
          <w:rPr>
            <w:rFonts w:ascii="Sylfaen" w:hAnsi="Sylfaen"/>
            <w:noProof/>
            <w:webHidden/>
          </w:rPr>
          <w:fldChar w:fldCharType="separate"/>
        </w:r>
        <w:r>
          <w:rPr>
            <w:rFonts w:ascii="Sylfaen" w:hAnsi="Sylfaen"/>
            <w:noProof/>
            <w:webHidden/>
          </w:rPr>
          <w:t>12</w:t>
        </w:r>
        <w:r w:rsidRPr="004C251C">
          <w:rPr>
            <w:rFonts w:ascii="Sylfaen" w:hAnsi="Sylfaen"/>
            <w:noProof/>
            <w:webHidden/>
          </w:rPr>
          <w:fldChar w:fldCharType="end"/>
        </w:r>
      </w:hyperlink>
    </w:p>
    <w:p w14:paraId="0324E132" w14:textId="77777777" w:rsidR="00F63F42" w:rsidRPr="004C251C" w:rsidRDefault="00F63F42" w:rsidP="00F63F42">
      <w:pPr>
        <w:pStyle w:val="TOC1"/>
        <w:tabs>
          <w:tab w:val="right" w:leader="dot" w:pos="9350"/>
        </w:tabs>
        <w:spacing w:before="0" w:line="360" w:lineRule="auto"/>
        <w:rPr>
          <w:rFonts w:ascii="Sylfaen" w:hAnsi="Sylfaen"/>
          <w:b w:val="0"/>
          <w:noProof/>
        </w:rPr>
      </w:pPr>
      <w:hyperlink w:anchor="_Toc387062" w:history="1">
        <w:r w:rsidRPr="004C251C">
          <w:rPr>
            <w:rStyle w:val="Hyperlink"/>
            <w:rFonts w:ascii="Sylfaen" w:hAnsi="Sylfaen" w:cs="Sylfaen"/>
            <w:noProof/>
            <w:shd w:val="clear" w:color="auto" w:fill="FFFFFF"/>
            <w:lang w:val="ka-GE"/>
          </w:rPr>
          <w:t>სტუდენტის</w:t>
        </w:r>
        <w:r w:rsidRPr="004C251C">
          <w:rPr>
            <w:rStyle w:val="Hyperlink"/>
            <w:rFonts w:ascii="Sylfaen" w:hAnsi="Sylfaen"/>
            <w:noProof/>
            <w:shd w:val="clear" w:color="auto" w:fill="FFFFFF"/>
            <w:lang w:val="ka-GE"/>
          </w:rPr>
          <w:t xml:space="preserve"> </w:t>
        </w:r>
        <w:r w:rsidRPr="004C251C">
          <w:rPr>
            <w:rStyle w:val="Hyperlink"/>
            <w:rFonts w:ascii="Sylfaen" w:hAnsi="Sylfaen" w:cs="Sylfaen"/>
            <w:noProof/>
            <w:shd w:val="clear" w:color="auto" w:fill="FFFFFF"/>
            <w:lang w:val="ka-GE"/>
          </w:rPr>
          <w:t>სტატუსის</w:t>
        </w:r>
        <w:r w:rsidRPr="004C251C">
          <w:rPr>
            <w:rStyle w:val="Hyperlink"/>
            <w:rFonts w:ascii="Sylfaen" w:hAnsi="Sylfaen"/>
            <w:noProof/>
            <w:shd w:val="clear" w:color="auto" w:fill="FFFFFF"/>
            <w:lang w:val="ka-GE"/>
          </w:rPr>
          <w:t xml:space="preserve"> </w:t>
        </w:r>
        <w:r w:rsidRPr="004C251C">
          <w:rPr>
            <w:rStyle w:val="Hyperlink"/>
            <w:rFonts w:ascii="Sylfaen" w:hAnsi="Sylfaen" w:cs="Sylfaen"/>
            <w:noProof/>
            <w:shd w:val="clear" w:color="auto" w:fill="FFFFFF"/>
            <w:lang w:val="ka-GE"/>
          </w:rPr>
          <w:t>მოპოვება, შეჩერება</w:t>
        </w:r>
        <w:r w:rsidRPr="004C251C">
          <w:rPr>
            <w:rFonts w:ascii="Sylfaen" w:hAnsi="Sylfaen"/>
            <w:noProof/>
            <w:webHidden/>
          </w:rPr>
          <w:tab/>
        </w:r>
        <w:r w:rsidRPr="004C251C">
          <w:rPr>
            <w:rFonts w:ascii="Sylfaen" w:hAnsi="Sylfaen"/>
            <w:noProof/>
            <w:webHidden/>
          </w:rPr>
          <w:fldChar w:fldCharType="begin"/>
        </w:r>
        <w:r w:rsidRPr="004C251C">
          <w:rPr>
            <w:rFonts w:ascii="Sylfaen" w:hAnsi="Sylfaen"/>
            <w:noProof/>
            <w:webHidden/>
          </w:rPr>
          <w:instrText xml:space="preserve"> PAGEREF _Toc387062 \h </w:instrText>
        </w:r>
        <w:r w:rsidRPr="004C251C">
          <w:rPr>
            <w:rFonts w:ascii="Sylfaen" w:hAnsi="Sylfaen"/>
            <w:noProof/>
            <w:webHidden/>
          </w:rPr>
        </w:r>
        <w:r w:rsidRPr="004C251C">
          <w:rPr>
            <w:rFonts w:ascii="Sylfaen" w:hAnsi="Sylfaen"/>
            <w:noProof/>
            <w:webHidden/>
          </w:rPr>
          <w:fldChar w:fldCharType="separate"/>
        </w:r>
        <w:r>
          <w:rPr>
            <w:rFonts w:ascii="Sylfaen" w:hAnsi="Sylfaen"/>
            <w:noProof/>
            <w:webHidden/>
          </w:rPr>
          <w:t>12</w:t>
        </w:r>
        <w:r w:rsidRPr="004C251C">
          <w:rPr>
            <w:rFonts w:ascii="Sylfaen" w:hAnsi="Sylfaen"/>
            <w:noProof/>
            <w:webHidden/>
          </w:rPr>
          <w:fldChar w:fldCharType="end"/>
        </w:r>
      </w:hyperlink>
    </w:p>
    <w:p w14:paraId="38DFF742" w14:textId="77777777" w:rsidR="00F63F42" w:rsidRPr="004C251C" w:rsidRDefault="00F63F42" w:rsidP="00F63F42">
      <w:pPr>
        <w:pStyle w:val="TOC1"/>
        <w:tabs>
          <w:tab w:val="right" w:leader="dot" w:pos="9350"/>
        </w:tabs>
        <w:spacing w:before="0" w:line="360" w:lineRule="auto"/>
        <w:rPr>
          <w:rFonts w:ascii="Sylfaen" w:hAnsi="Sylfaen"/>
          <w:lang w:val="ka-GE"/>
        </w:rPr>
      </w:pPr>
      <w:r w:rsidRPr="004C251C">
        <w:rPr>
          <w:rFonts w:ascii="Sylfaen" w:hAnsi="Sylfaen"/>
          <w:lang w:val="ka-GE"/>
        </w:rPr>
        <w:t>სტუდენტის სტატუსის შეწყვეტა..........................................................................................................12</w:t>
      </w:r>
    </w:p>
    <w:p w14:paraId="031D6C62" w14:textId="77777777" w:rsidR="00F63F42" w:rsidRPr="004C251C" w:rsidRDefault="00F63F42" w:rsidP="00F63F42">
      <w:pPr>
        <w:pStyle w:val="TOC1"/>
        <w:tabs>
          <w:tab w:val="right" w:leader="dot" w:pos="9350"/>
        </w:tabs>
        <w:spacing w:before="0" w:line="360" w:lineRule="auto"/>
        <w:rPr>
          <w:rFonts w:ascii="Sylfaen" w:hAnsi="Sylfaen"/>
          <w:b w:val="0"/>
          <w:noProof/>
        </w:rPr>
      </w:pPr>
      <w:hyperlink w:anchor="_Toc387063" w:history="1">
        <w:r w:rsidRPr="004C251C">
          <w:rPr>
            <w:rStyle w:val="Hyperlink"/>
            <w:rFonts w:ascii="Sylfaen" w:hAnsi="Sylfaen" w:cs="Sylfaen"/>
            <w:noProof/>
            <w:lang w:val="ka-GE"/>
          </w:rPr>
          <w:t>გარე</w:t>
        </w:r>
        <w:r w:rsidRPr="004C251C">
          <w:rPr>
            <w:rStyle w:val="Hyperlink"/>
            <w:rFonts w:ascii="Sylfaen" w:hAnsi="Sylfaen"/>
            <w:noProof/>
            <w:lang w:val="ka-GE"/>
          </w:rPr>
          <w:t xml:space="preserve"> </w:t>
        </w:r>
        <w:r w:rsidRPr="004C251C">
          <w:rPr>
            <w:rStyle w:val="Hyperlink"/>
            <w:rFonts w:ascii="Sylfaen" w:hAnsi="Sylfaen" w:cs="Sylfaen"/>
            <w:noProof/>
            <w:lang w:val="ka-GE"/>
          </w:rPr>
          <w:t>მობილობა</w:t>
        </w:r>
        <w:r w:rsidRPr="004C251C">
          <w:rPr>
            <w:rFonts w:ascii="Sylfaen" w:hAnsi="Sylfaen"/>
            <w:noProof/>
            <w:webHidden/>
          </w:rPr>
          <w:tab/>
        </w:r>
        <w:r w:rsidRPr="004C251C">
          <w:rPr>
            <w:rFonts w:ascii="Sylfaen" w:hAnsi="Sylfaen"/>
            <w:noProof/>
            <w:webHidden/>
          </w:rPr>
          <w:fldChar w:fldCharType="begin"/>
        </w:r>
        <w:r w:rsidRPr="004C251C">
          <w:rPr>
            <w:rFonts w:ascii="Sylfaen" w:hAnsi="Sylfaen"/>
            <w:noProof/>
            <w:webHidden/>
          </w:rPr>
          <w:instrText xml:space="preserve"> PAGEREF _Toc387063 \h </w:instrText>
        </w:r>
        <w:r w:rsidRPr="004C251C">
          <w:rPr>
            <w:rFonts w:ascii="Sylfaen" w:hAnsi="Sylfaen"/>
            <w:noProof/>
            <w:webHidden/>
          </w:rPr>
        </w:r>
        <w:r w:rsidRPr="004C251C">
          <w:rPr>
            <w:rFonts w:ascii="Sylfaen" w:hAnsi="Sylfaen"/>
            <w:noProof/>
            <w:webHidden/>
          </w:rPr>
          <w:fldChar w:fldCharType="separate"/>
        </w:r>
        <w:r>
          <w:rPr>
            <w:rFonts w:ascii="Sylfaen" w:hAnsi="Sylfaen"/>
            <w:noProof/>
            <w:webHidden/>
          </w:rPr>
          <w:t>13</w:t>
        </w:r>
        <w:r w:rsidRPr="004C251C">
          <w:rPr>
            <w:rFonts w:ascii="Sylfaen" w:hAnsi="Sylfaen"/>
            <w:noProof/>
            <w:webHidden/>
          </w:rPr>
          <w:fldChar w:fldCharType="end"/>
        </w:r>
      </w:hyperlink>
    </w:p>
    <w:p w14:paraId="1AD3A812" w14:textId="77777777" w:rsidR="00F63F42" w:rsidRPr="004C251C" w:rsidRDefault="00F63F42" w:rsidP="00F63F42">
      <w:pPr>
        <w:pStyle w:val="TOC1"/>
        <w:tabs>
          <w:tab w:val="right" w:leader="dot" w:pos="9350"/>
        </w:tabs>
        <w:spacing w:before="0" w:line="360" w:lineRule="auto"/>
        <w:rPr>
          <w:rFonts w:ascii="Sylfaen" w:hAnsi="Sylfaen"/>
          <w:b w:val="0"/>
          <w:noProof/>
        </w:rPr>
      </w:pPr>
      <w:hyperlink w:anchor="_Toc387064" w:history="1">
        <w:r w:rsidRPr="004C251C">
          <w:rPr>
            <w:rStyle w:val="Hyperlink"/>
            <w:rFonts w:ascii="Sylfaen" w:hAnsi="Sylfaen" w:cs="Sylfaen"/>
            <w:noProof/>
            <w:lang w:val="ka-GE"/>
          </w:rPr>
          <w:t>შიდა მობილობა</w:t>
        </w:r>
        <w:r w:rsidRPr="004C251C">
          <w:rPr>
            <w:rFonts w:ascii="Sylfaen" w:hAnsi="Sylfaen"/>
            <w:noProof/>
            <w:webHidden/>
          </w:rPr>
          <w:tab/>
        </w:r>
        <w:r w:rsidRPr="004C251C">
          <w:rPr>
            <w:rFonts w:ascii="Sylfaen" w:hAnsi="Sylfaen"/>
            <w:noProof/>
            <w:webHidden/>
          </w:rPr>
          <w:fldChar w:fldCharType="begin"/>
        </w:r>
        <w:r w:rsidRPr="004C251C">
          <w:rPr>
            <w:rFonts w:ascii="Sylfaen" w:hAnsi="Sylfaen"/>
            <w:noProof/>
            <w:webHidden/>
          </w:rPr>
          <w:instrText xml:space="preserve"> PAGEREF _Toc387064 \h </w:instrText>
        </w:r>
        <w:r w:rsidRPr="004C251C">
          <w:rPr>
            <w:rFonts w:ascii="Sylfaen" w:hAnsi="Sylfaen"/>
            <w:noProof/>
            <w:webHidden/>
          </w:rPr>
        </w:r>
        <w:r w:rsidRPr="004C251C">
          <w:rPr>
            <w:rFonts w:ascii="Sylfaen" w:hAnsi="Sylfaen"/>
            <w:noProof/>
            <w:webHidden/>
          </w:rPr>
          <w:fldChar w:fldCharType="separate"/>
        </w:r>
        <w:r>
          <w:rPr>
            <w:rFonts w:ascii="Sylfaen" w:hAnsi="Sylfaen"/>
            <w:noProof/>
            <w:webHidden/>
          </w:rPr>
          <w:t>14</w:t>
        </w:r>
        <w:r w:rsidRPr="004C251C">
          <w:rPr>
            <w:rFonts w:ascii="Sylfaen" w:hAnsi="Sylfaen"/>
            <w:noProof/>
            <w:webHidden/>
          </w:rPr>
          <w:fldChar w:fldCharType="end"/>
        </w:r>
      </w:hyperlink>
    </w:p>
    <w:p w14:paraId="44E3846C" w14:textId="77777777" w:rsidR="00F63F42" w:rsidRPr="004C251C" w:rsidRDefault="00F63F42" w:rsidP="00F63F42">
      <w:pPr>
        <w:pStyle w:val="TOC1"/>
        <w:tabs>
          <w:tab w:val="right" w:leader="dot" w:pos="9350"/>
        </w:tabs>
        <w:spacing w:before="0" w:line="360" w:lineRule="auto"/>
        <w:rPr>
          <w:rFonts w:ascii="Sylfaen" w:hAnsi="Sylfaen"/>
          <w:b w:val="0"/>
          <w:noProof/>
        </w:rPr>
      </w:pPr>
      <w:hyperlink w:anchor="_Toc387065" w:history="1">
        <w:r w:rsidRPr="004C251C">
          <w:rPr>
            <w:rStyle w:val="Hyperlink"/>
            <w:rFonts w:ascii="Sylfaen" w:hAnsi="Sylfaen" w:cs="Sylfaen"/>
            <w:noProof/>
            <w:lang w:val="ka-GE"/>
          </w:rPr>
          <w:t>სტუდენტის</w:t>
        </w:r>
        <w:r w:rsidRPr="004C251C">
          <w:rPr>
            <w:rStyle w:val="Hyperlink"/>
            <w:rFonts w:ascii="Sylfaen" w:hAnsi="Sylfaen"/>
            <w:noProof/>
            <w:lang w:val="ka-GE"/>
          </w:rPr>
          <w:t xml:space="preserve"> </w:t>
        </w:r>
        <w:r w:rsidRPr="004C251C">
          <w:rPr>
            <w:rStyle w:val="Hyperlink"/>
            <w:rFonts w:ascii="Sylfaen" w:hAnsi="Sylfaen" w:cs="Sylfaen"/>
            <w:noProof/>
            <w:lang w:val="ka-GE"/>
          </w:rPr>
          <w:t>უფლება</w:t>
        </w:r>
        <w:r w:rsidRPr="004C251C">
          <w:rPr>
            <w:rStyle w:val="Hyperlink"/>
            <w:rFonts w:ascii="Sylfaen" w:hAnsi="Sylfaen"/>
            <w:noProof/>
            <w:lang w:val="ka-GE"/>
          </w:rPr>
          <w:t>-</w:t>
        </w:r>
        <w:r w:rsidRPr="004C251C">
          <w:rPr>
            <w:rStyle w:val="Hyperlink"/>
            <w:rFonts w:ascii="Sylfaen" w:hAnsi="Sylfaen" w:cs="Sylfaen"/>
            <w:noProof/>
            <w:lang w:val="ka-GE"/>
          </w:rPr>
          <w:t>მოვალეობები</w:t>
        </w:r>
        <w:r w:rsidRPr="004C251C">
          <w:rPr>
            <w:rFonts w:ascii="Sylfaen" w:hAnsi="Sylfaen"/>
            <w:noProof/>
            <w:webHidden/>
          </w:rPr>
          <w:tab/>
        </w:r>
        <w:r w:rsidRPr="004C251C">
          <w:rPr>
            <w:rFonts w:ascii="Sylfaen" w:hAnsi="Sylfaen"/>
            <w:noProof/>
            <w:webHidden/>
          </w:rPr>
          <w:fldChar w:fldCharType="begin"/>
        </w:r>
        <w:r w:rsidRPr="004C251C">
          <w:rPr>
            <w:rFonts w:ascii="Sylfaen" w:hAnsi="Sylfaen"/>
            <w:noProof/>
            <w:webHidden/>
          </w:rPr>
          <w:instrText xml:space="preserve"> PAGEREF _Toc387065 \h </w:instrText>
        </w:r>
        <w:r w:rsidRPr="004C251C">
          <w:rPr>
            <w:rFonts w:ascii="Sylfaen" w:hAnsi="Sylfaen"/>
            <w:noProof/>
            <w:webHidden/>
          </w:rPr>
        </w:r>
        <w:r w:rsidRPr="004C251C">
          <w:rPr>
            <w:rFonts w:ascii="Sylfaen" w:hAnsi="Sylfaen"/>
            <w:noProof/>
            <w:webHidden/>
          </w:rPr>
          <w:fldChar w:fldCharType="separate"/>
        </w:r>
        <w:r>
          <w:rPr>
            <w:rFonts w:ascii="Sylfaen" w:hAnsi="Sylfaen"/>
            <w:noProof/>
            <w:webHidden/>
          </w:rPr>
          <w:t>14</w:t>
        </w:r>
        <w:r w:rsidRPr="004C251C">
          <w:rPr>
            <w:rFonts w:ascii="Sylfaen" w:hAnsi="Sylfaen"/>
            <w:noProof/>
            <w:webHidden/>
          </w:rPr>
          <w:fldChar w:fldCharType="end"/>
        </w:r>
      </w:hyperlink>
    </w:p>
    <w:p w14:paraId="675BF175" w14:textId="77777777" w:rsidR="00F63F42" w:rsidRPr="004C251C" w:rsidRDefault="00F63F42" w:rsidP="00F63F42">
      <w:pPr>
        <w:pStyle w:val="TOC1"/>
        <w:tabs>
          <w:tab w:val="right" w:leader="dot" w:pos="9350"/>
        </w:tabs>
        <w:spacing w:before="0" w:line="360" w:lineRule="auto"/>
        <w:rPr>
          <w:rFonts w:ascii="Sylfaen" w:hAnsi="Sylfaen"/>
          <w:lang w:val="ka-GE"/>
        </w:rPr>
      </w:pPr>
      <w:hyperlink w:anchor="_Toc387066" w:history="1">
        <w:r w:rsidRPr="004C251C">
          <w:rPr>
            <w:rStyle w:val="Hyperlink"/>
            <w:rFonts w:ascii="Sylfaen" w:hAnsi="Sylfaen" w:cs="Sylfaen"/>
            <w:noProof/>
            <w:lang w:val="ka-GE"/>
          </w:rPr>
          <w:t>სხვადასხვა</w:t>
        </w:r>
        <w:r w:rsidRPr="004C251C">
          <w:rPr>
            <w:rStyle w:val="Hyperlink"/>
            <w:rFonts w:ascii="Sylfaen" w:hAnsi="Sylfaen"/>
            <w:noProof/>
            <w:lang w:val="ka-GE"/>
          </w:rPr>
          <w:t xml:space="preserve"> </w:t>
        </w:r>
        <w:r w:rsidRPr="004C251C">
          <w:rPr>
            <w:rStyle w:val="Hyperlink"/>
            <w:rFonts w:ascii="Sylfaen" w:hAnsi="Sylfaen" w:cs="Sylfaen"/>
            <w:noProof/>
            <w:lang w:val="ka-GE"/>
          </w:rPr>
          <w:t>კატეგორიის</w:t>
        </w:r>
        <w:r w:rsidRPr="004C251C">
          <w:rPr>
            <w:rStyle w:val="Hyperlink"/>
            <w:rFonts w:ascii="Sylfaen" w:hAnsi="Sylfaen"/>
            <w:noProof/>
            <w:lang w:val="ka-GE"/>
          </w:rPr>
          <w:t xml:space="preserve"> </w:t>
        </w:r>
        <w:r w:rsidRPr="004C251C">
          <w:rPr>
            <w:rStyle w:val="Hyperlink"/>
            <w:rFonts w:ascii="Sylfaen" w:hAnsi="Sylfaen" w:cs="Sylfaen"/>
            <w:noProof/>
            <w:lang w:val="ka-GE"/>
          </w:rPr>
          <w:t>სტუდენტების</w:t>
        </w:r>
        <w:r w:rsidRPr="004C251C">
          <w:rPr>
            <w:rStyle w:val="Hyperlink"/>
            <w:rFonts w:ascii="Sylfaen" w:hAnsi="Sylfaen"/>
            <w:noProof/>
            <w:lang w:val="ka-GE"/>
          </w:rPr>
          <w:t xml:space="preserve"> </w:t>
        </w:r>
        <w:r w:rsidRPr="004C251C">
          <w:rPr>
            <w:rStyle w:val="Hyperlink"/>
            <w:rFonts w:ascii="Sylfaen" w:hAnsi="Sylfaen" w:cs="Sylfaen"/>
            <w:noProof/>
            <w:lang w:val="ka-GE"/>
          </w:rPr>
          <w:t>საშეღავათო</w:t>
        </w:r>
        <w:r w:rsidRPr="004C251C">
          <w:rPr>
            <w:rStyle w:val="Hyperlink"/>
            <w:rFonts w:ascii="Sylfaen" w:hAnsi="Sylfaen"/>
            <w:noProof/>
            <w:lang w:val="ka-GE"/>
          </w:rPr>
          <w:t xml:space="preserve"> </w:t>
        </w:r>
        <w:r w:rsidRPr="004C251C">
          <w:rPr>
            <w:rStyle w:val="Hyperlink"/>
            <w:rFonts w:ascii="Sylfaen" w:hAnsi="Sylfaen" w:cs="Sylfaen"/>
            <w:noProof/>
            <w:lang w:val="ka-GE"/>
          </w:rPr>
          <w:t>პირობები</w:t>
        </w:r>
        <w:r w:rsidRPr="004C251C">
          <w:rPr>
            <w:rFonts w:ascii="Sylfaen" w:hAnsi="Sylfaen"/>
            <w:noProof/>
            <w:webHidden/>
          </w:rPr>
          <w:tab/>
        </w:r>
        <w:r w:rsidRPr="004C251C">
          <w:rPr>
            <w:rFonts w:ascii="Sylfaen" w:hAnsi="Sylfaen"/>
            <w:noProof/>
            <w:webHidden/>
          </w:rPr>
          <w:fldChar w:fldCharType="begin"/>
        </w:r>
        <w:r w:rsidRPr="004C251C">
          <w:rPr>
            <w:rFonts w:ascii="Sylfaen" w:hAnsi="Sylfaen"/>
            <w:noProof/>
            <w:webHidden/>
          </w:rPr>
          <w:instrText xml:space="preserve"> PAGEREF _Toc387066 \h </w:instrText>
        </w:r>
        <w:r w:rsidRPr="004C251C">
          <w:rPr>
            <w:rFonts w:ascii="Sylfaen" w:hAnsi="Sylfaen"/>
            <w:noProof/>
            <w:webHidden/>
          </w:rPr>
        </w:r>
        <w:r w:rsidRPr="004C251C">
          <w:rPr>
            <w:rFonts w:ascii="Sylfaen" w:hAnsi="Sylfaen"/>
            <w:noProof/>
            <w:webHidden/>
          </w:rPr>
          <w:fldChar w:fldCharType="separate"/>
        </w:r>
        <w:r>
          <w:rPr>
            <w:rFonts w:ascii="Sylfaen" w:hAnsi="Sylfaen"/>
            <w:noProof/>
            <w:webHidden/>
          </w:rPr>
          <w:t>16</w:t>
        </w:r>
        <w:r w:rsidRPr="004C251C">
          <w:rPr>
            <w:rFonts w:ascii="Sylfaen" w:hAnsi="Sylfaen"/>
            <w:noProof/>
            <w:webHidden/>
          </w:rPr>
          <w:fldChar w:fldCharType="end"/>
        </w:r>
      </w:hyperlink>
    </w:p>
    <w:p w14:paraId="4D4B079F" w14:textId="77777777" w:rsidR="00F63F42" w:rsidRPr="004C251C" w:rsidRDefault="00F63F42" w:rsidP="00F63F42">
      <w:pPr>
        <w:spacing w:after="0" w:line="360" w:lineRule="auto"/>
        <w:rPr>
          <w:rFonts w:ascii="Sylfaen" w:hAnsi="Sylfaen"/>
          <w:lang w:val="ka-GE"/>
        </w:rPr>
      </w:pPr>
      <w:r w:rsidRPr="004C251C">
        <w:rPr>
          <w:rFonts w:ascii="Sylfaen" w:hAnsi="Sylfaen"/>
          <w:b/>
          <w:lang w:val="ka-GE"/>
        </w:rPr>
        <w:t xml:space="preserve">განათლების ხელმისაწვდომობა შეზღუდული შესაძლებლობის მქონე </w:t>
      </w:r>
      <w:r>
        <w:rPr>
          <w:rFonts w:ascii="Sylfaen" w:hAnsi="Sylfaen"/>
          <w:b/>
          <w:lang w:val="ka-GE"/>
        </w:rPr>
        <w:t>.....................................</w:t>
      </w:r>
      <w:r w:rsidRPr="004C251C">
        <w:rPr>
          <w:rFonts w:ascii="Sylfaen" w:hAnsi="Sylfaen"/>
          <w:b/>
          <w:lang w:val="ka-GE"/>
        </w:rPr>
        <w:t>1</w:t>
      </w:r>
      <w:r>
        <w:rPr>
          <w:rFonts w:ascii="Sylfaen" w:hAnsi="Sylfaen"/>
          <w:b/>
          <w:lang w:val="ka-GE"/>
        </w:rPr>
        <w:t>8</w:t>
      </w:r>
    </w:p>
    <w:p w14:paraId="52702ABD" w14:textId="77777777" w:rsidR="00F63F42" w:rsidRPr="00271F76" w:rsidRDefault="00F63F42" w:rsidP="00F63F42">
      <w:pPr>
        <w:pStyle w:val="TOC1"/>
        <w:tabs>
          <w:tab w:val="right" w:leader="dot" w:pos="9350"/>
        </w:tabs>
        <w:spacing w:before="0" w:line="360" w:lineRule="auto"/>
        <w:rPr>
          <w:rFonts w:ascii="Sylfaen" w:hAnsi="Sylfaen"/>
          <w:lang w:val="ka-GE"/>
        </w:rPr>
      </w:pPr>
      <w:hyperlink w:anchor="_Toc387067" w:history="1">
        <w:r w:rsidRPr="004C251C">
          <w:rPr>
            <w:rStyle w:val="Hyperlink"/>
            <w:rFonts w:ascii="Sylfaen" w:hAnsi="Sylfaen" w:cs="Sylfaen"/>
            <w:noProof/>
            <w:lang w:val="ka-GE"/>
          </w:rPr>
          <w:t>კურსდამთავრებულისათვის</w:t>
        </w:r>
        <w:r w:rsidRPr="004C251C">
          <w:rPr>
            <w:rStyle w:val="Hyperlink"/>
            <w:rFonts w:ascii="Sylfaen" w:hAnsi="Sylfaen"/>
            <w:noProof/>
            <w:lang w:val="ka-GE"/>
          </w:rPr>
          <w:t xml:space="preserve"> </w:t>
        </w:r>
        <w:r w:rsidRPr="004C251C">
          <w:rPr>
            <w:rStyle w:val="Hyperlink"/>
            <w:rFonts w:ascii="Sylfaen" w:hAnsi="Sylfaen" w:cs="Sylfaen"/>
            <w:noProof/>
            <w:lang w:val="ka-GE"/>
          </w:rPr>
          <w:t>აკადემიური</w:t>
        </w:r>
        <w:r w:rsidRPr="004C251C">
          <w:rPr>
            <w:rStyle w:val="Hyperlink"/>
            <w:rFonts w:ascii="Sylfaen" w:hAnsi="Sylfaen"/>
            <w:noProof/>
            <w:lang w:val="ka-GE"/>
          </w:rPr>
          <w:t xml:space="preserve"> </w:t>
        </w:r>
        <w:r w:rsidRPr="004C251C">
          <w:rPr>
            <w:rStyle w:val="Hyperlink"/>
            <w:rFonts w:ascii="Sylfaen" w:hAnsi="Sylfaen" w:cs="Sylfaen"/>
            <w:noProof/>
            <w:lang w:val="ka-GE"/>
          </w:rPr>
          <w:t>ხარისხის</w:t>
        </w:r>
        <w:r w:rsidRPr="004C251C">
          <w:rPr>
            <w:rStyle w:val="Hyperlink"/>
            <w:rFonts w:ascii="Sylfaen" w:hAnsi="Sylfaen"/>
            <w:noProof/>
            <w:lang w:val="ka-GE"/>
          </w:rPr>
          <w:t xml:space="preserve"> </w:t>
        </w:r>
        <w:r w:rsidRPr="004C251C">
          <w:rPr>
            <w:rStyle w:val="Hyperlink"/>
            <w:rFonts w:ascii="Sylfaen" w:hAnsi="Sylfaen" w:cs="Sylfaen"/>
            <w:noProof/>
            <w:lang w:val="ka-GE"/>
          </w:rPr>
          <w:t>მინიჭება</w:t>
        </w:r>
        <w:r>
          <w:rPr>
            <w:rStyle w:val="Hyperlink"/>
            <w:rFonts w:ascii="Sylfaen" w:hAnsi="Sylfaen" w:cs="Sylfaen"/>
            <w:noProof/>
            <w:lang w:val="ka-GE"/>
          </w:rPr>
          <w:t xml:space="preserve">                                                    .</w:t>
        </w:r>
        <w:r w:rsidRPr="004C251C">
          <w:rPr>
            <w:rFonts w:ascii="Sylfaen" w:hAnsi="Sylfaen"/>
            <w:noProof/>
            <w:webHidden/>
          </w:rPr>
          <w:fldChar w:fldCharType="begin"/>
        </w:r>
        <w:r w:rsidRPr="004C251C">
          <w:rPr>
            <w:rFonts w:ascii="Sylfaen" w:hAnsi="Sylfaen"/>
            <w:noProof/>
            <w:webHidden/>
          </w:rPr>
          <w:instrText xml:space="preserve"> PAGEREF _Toc387067 \h </w:instrText>
        </w:r>
        <w:r w:rsidRPr="004C251C">
          <w:rPr>
            <w:rFonts w:ascii="Sylfaen" w:hAnsi="Sylfaen"/>
            <w:noProof/>
            <w:webHidden/>
          </w:rPr>
        </w:r>
        <w:r w:rsidRPr="004C251C">
          <w:rPr>
            <w:rFonts w:ascii="Sylfaen" w:hAnsi="Sylfaen"/>
            <w:noProof/>
            <w:webHidden/>
          </w:rPr>
          <w:fldChar w:fldCharType="separate"/>
        </w:r>
        <w:r>
          <w:rPr>
            <w:rFonts w:ascii="Sylfaen" w:hAnsi="Sylfaen"/>
            <w:noProof/>
            <w:webHidden/>
          </w:rPr>
          <w:t>19</w:t>
        </w:r>
        <w:r w:rsidRPr="004C251C">
          <w:rPr>
            <w:rFonts w:ascii="Sylfaen" w:hAnsi="Sylfaen"/>
            <w:noProof/>
            <w:webHidden/>
          </w:rPr>
          <w:fldChar w:fldCharType="end"/>
        </w:r>
      </w:hyperlink>
    </w:p>
    <w:p w14:paraId="3424758B" w14:textId="77777777" w:rsidR="00F63F42" w:rsidRPr="004C251C" w:rsidRDefault="00F63F42" w:rsidP="00F63F42">
      <w:pPr>
        <w:rPr>
          <w:rFonts w:ascii="Sylfaen" w:hAnsi="Sylfaen"/>
          <w:b/>
          <w:lang w:val="ka-GE"/>
        </w:rPr>
      </w:pPr>
      <w:r w:rsidRPr="004C251C">
        <w:rPr>
          <w:rFonts w:ascii="Sylfaen" w:hAnsi="Sylfaen"/>
          <w:b/>
          <w:lang w:val="ka-GE"/>
        </w:rPr>
        <w:t>უნივერსიტეტის პარტნიორები............................................................................................................1</w:t>
      </w:r>
      <w:r>
        <w:rPr>
          <w:rFonts w:ascii="Sylfaen" w:hAnsi="Sylfaen"/>
          <w:b/>
          <w:lang w:val="ka-GE"/>
        </w:rPr>
        <w:t>8</w:t>
      </w:r>
    </w:p>
    <w:p w14:paraId="75BE2A03" w14:textId="77777777" w:rsidR="00F63F42" w:rsidRPr="004C251C" w:rsidRDefault="00F63F42" w:rsidP="00F63F42">
      <w:pPr>
        <w:spacing w:after="0" w:line="360" w:lineRule="auto"/>
        <w:rPr>
          <w:rFonts w:ascii="Sylfaen" w:hAnsi="Sylfaen"/>
          <w:lang w:val="ka-GE"/>
        </w:rPr>
      </w:pPr>
      <w:r w:rsidRPr="004C251C">
        <w:rPr>
          <w:rFonts w:ascii="Sylfaen" w:hAnsi="Sylfaen"/>
          <w:b/>
          <w:lang w:val="ka-GE"/>
        </w:rPr>
        <w:t>უნივერსიტეტის მედიათეკა...................................................................................</w:t>
      </w:r>
      <w:r>
        <w:rPr>
          <w:rFonts w:ascii="Sylfaen" w:hAnsi="Sylfaen"/>
          <w:b/>
          <w:lang w:val="ka-GE"/>
        </w:rPr>
        <w:t>..............................20</w:t>
      </w:r>
    </w:p>
    <w:p w14:paraId="1B5EB119" w14:textId="77777777" w:rsidR="00F63F42" w:rsidRPr="004C251C" w:rsidRDefault="00F63F42" w:rsidP="00F63F42">
      <w:pPr>
        <w:spacing w:after="0" w:line="360" w:lineRule="auto"/>
        <w:rPr>
          <w:rFonts w:ascii="Sylfaen" w:hAnsi="Sylfaen"/>
          <w:b/>
          <w:lang w:val="ka-GE"/>
        </w:rPr>
      </w:pPr>
      <w:r w:rsidRPr="004C251C">
        <w:rPr>
          <w:rFonts w:ascii="Sylfaen" w:hAnsi="Sylfaen"/>
          <w:b/>
          <w:lang w:val="ka-GE"/>
        </w:rPr>
        <w:t>სტუდენტური ცხოვრება.........................................................................................</w:t>
      </w:r>
      <w:r>
        <w:rPr>
          <w:rFonts w:ascii="Sylfaen" w:hAnsi="Sylfaen"/>
          <w:b/>
          <w:lang w:val="ka-GE"/>
        </w:rPr>
        <w:t>............................. 20</w:t>
      </w:r>
    </w:p>
    <w:p w14:paraId="1ABCD73D" w14:textId="77777777" w:rsidR="00F63F42" w:rsidRPr="004C251C" w:rsidRDefault="00F63F42" w:rsidP="00F63F42">
      <w:pPr>
        <w:spacing w:after="0" w:line="360" w:lineRule="auto"/>
        <w:rPr>
          <w:rFonts w:ascii="Sylfaen" w:hAnsi="Sylfaen"/>
          <w:b/>
          <w:lang w:val="ka-GE"/>
        </w:rPr>
      </w:pPr>
      <w:r w:rsidRPr="004C251C">
        <w:rPr>
          <w:rFonts w:ascii="Sylfaen" w:hAnsi="Sylfaen"/>
          <w:b/>
          <w:lang w:val="ka-GE"/>
        </w:rPr>
        <w:t>სტაჟირების გავლის წესი.........................................................................................</w:t>
      </w:r>
      <w:r>
        <w:rPr>
          <w:rFonts w:ascii="Sylfaen" w:hAnsi="Sylfaen"/>
          <w:b/>
          <w:lang w:val="ka-GE"/>
        </w:rPr>
        <w:t>..............................21</w:t>
      </w:r>
    </w:p>
    <w:p w14:paraId="5999F9C1" w14:textId="77777777" w:rsidR="00F63F42" w:rsidRPr="004C251C" w:rsidRDefault="00F63F42" w:rsidP="00F63F42">
      <w:pPr>
        <w:pStyle w:val="TOC1"/>
        <w:tabs>
          <w:tab w:val="right" w:leader="dot" w:pos="9350"/>
        </w:tabs>
        <w:spacing w:before="0" w:line="360" w:lineRule="auto"/>
        <w:rPr>
          <w:rFonts w:ascii="Sylfaen" w:hAnsi="Sylfaen"/>
          <w:b w:val="0"/>
          <w:noProof/>
          <w:lang w:val="ka-GE"/>
        </w:rPr>
      </w:pPr>
      <w:r w:rsidRPr="004C251C">
        <w:rPr>
          <w:rFonts w:ascii="Sylfaen" w:hAnsi="Sylfaen"/>
          <w:lang w:val="ka-GE"/>
        </w:rPr>
        <w:t>სამეცნიერო ბაზები.................................................................................................................................</w:t>
      </w:r>
      <w:r>
        <w:rPr>
          <w:rFonts w:ascii="Sylfaen" w:hAnsi="Sylfaen"/>
          <w:lang w:val="ka-GE"/>
        </w:rPr>
        <w:t>21</w:t>
      </w:r>
    </w:p>
    <w:p w14:paraId="030F3C9B" w14:textId="77777777" w:rsidR="00F63F42" w:rsidRPr="00524DFC" w:rsidRDefault="00F63F42" w:rsidP="00F63F42">
      <w:pPr>
        <w:pStyle w:val="TOC1"/>
        <w:tabs>
          <w:tab w:val="right" w:leader="dot" w:pos="9350"/>
        </w:tabs>
        <w:spacing w:before="0" w:line="360" w:lineRule="auto"/>
        <w:rPr>
          <w:rFonts w:ascii="Sylfaen" w:hAnsi="Sylfaen"/>
          <w:b w:val="0"/>
          <w:noProof/>
          <w:lang w:val="ka-GE"/>
        </w:rPr>
      </w:pPr>
      <w:hyperlink w:anchor="_Toc387073" w:history="1">
        <w:r w:rsidRPr="004C251C">
          <w:rPr>
            <w:rStyle w:val="Hyperlink"/>
            <w:rFonts w:ascii="Sylfaen" w:hAnsi="Sylfaen" w:cs="Sylfaen"/>
            <w:noProof/>
            <w:lang w:val="ka-GE"/>
          </w:rPr>
          <w:t>ალტერბრიჯის</w:t>
        </w:r>
        <w:r w:rsidRPr="004C251C">
          <w:rPr>
            <w:rStyle w:val="Hyperlink"/>
            <w:rFonts w:ascii="Sylfaen" w:hAnsi="Sylfaen"/>
            <w:noProof/>
            <w:lang w:val="ka-GE"/>
          </w:rPr>
          <w:t xml:space="preserve"> </w:t>
        </w:r>
        <w:r w:rsidRPr="004C251C">
          <w:rPr>
            <w:rStyle w:val="Hyperlink"/>
            <w:rFonts w:ascii="Sylfaen" w:hAnsi="Sylfaen" w:cs="Sylfaen"/>
            <w:noProof/>
            <w:lang w:val="ka-GE"/>
          </w:rPr>
          <w:t>საკონტაქტო</w:t>
        </w:r>
        <w:r w:rsidRPr="004C251C">
          <w:rPr>
            <w:rStyle w:val="Hyperlink"/>
            <w:rFonts w:ascii="Sylfaen" w:hAnsi="Sylfaen"/>
            <w:noProof/>
            <w:lang w:val="ka-GE"/>
          </w:rPr>
          <w:t xml:space="preserve"> </w:t>
        </w:r>
        <w:r w:rsidRPr="004C251C">
          <w:rPr>
            <w:rStyle w:val="Hyperlink"/>
            <w:rFonts w:ascii="Sylfaen" w:hAnsi="Sylfaen" w:cs="Sylfaen"/>
            <w:noProof/>
            <w:lang w:val="ka-GE"/>
          </w:rPr>
          <w:t>ინფორმაცია............................................................</w:t>
        </w:r>
        <w:r>
          <w:rPr>
            <w:rStyle w:val="Hyperlink"/>
            <w:rFonts w:ascii="Sylfaen" w:hAnsi="Sylfaen" w:cs="Sylfaen"/>
            <w:noProof/>
            <w:lang w:val="ka-GE"/>
          </w:rPr>
          <w:t>..............................22</w:t>
        </w:r>
        <w:r w:rsidRPr="004C251C">
          <w:rPr>
            <w:rStyle w:val="Hyperlink"/>
            <w:rFonts w:ascii="Sylfaen" w:hAnsi="Sylfaen" w:cs="Sylfaen"/>
            <w:noProof/>
            <w:lang w:val="ka-GE"/>
          </w:rPr>
          <w:t xml:space="preserve">                                                                                              </w:t>
        </w:r>
      </w:hyperlink>
    </w:p>
    <w:p w14:paraId="7A94B177" w14:textId="77777777" w:rsidR="00F63F42" w:rsidRDefault="00F63F42" w:rsidP="00F63F42">
      <w:pPr>
        <w:pStyle w:val="Heading1"/>
        <w:rPr>
          <w:rFonts w:ascii="Sylfaen" w:hAnsi="Sylfaen"/>
          <w:lang w:val="ka-GE"/>
        </w:rPr>
      </w:pPr>
      <w:r w:rsidRPr="00851570">
        <w:rPr>
          <w:rFonts w:ascii="Sylfaen" w:hAnsi="Sylfaen"/>
          <w:lang w:val="ka-GE"/>
        </w:rPr>
        <w:lastRenderedPageBreak/>
        <w:fldChar w:fldCharType="end"/>
      </w:r>
      <w:bookmarkStart w:id="0" w:name="_Toc418887095"/>
    </w:p>
    <w:p w14:paraId="3569140D" w14:textId="77777777" w:rsidR="00F63F42" w:rsidRPr="0082490F" w:rsidRDefault="00F63F42" w:rsidP="00F63F42">
      <w:pPr>
        <w:pStyle w:val="Heading1"/>
        <w:rPr>
          <w:rFonts w:ascii="Sylfaen" w:hAnsi="Sylfaen"/>
          <w:lang w:val="ka-GE"/>
        </w:rPr>
      </w:pPr>
      <w:r w:rsidRPr="0082490F">
        <w:rPr>
          <w:rFonts w:ascii="Sylfaen" w:hAnsi="Sylfaen"/>
          <w:lang w:val="ka-GE"/>
        </w:rPr>
        <w:t>სასწავლო უნივერსიტეტის შესახებ</w:t>
      </w:r>
      <w:bookmarkEnd w:id="0"/>
    </w:p>
    <w:p w14:paraId="1B32FDD5" w14:textId="77777777" w:rsidR="00F63F42" w:rsidRDefault="00F63F42" w:rsidP="00F63F42">
      <w:pPr>
        <w:rPr>
          <w:rFonts w:ascii="Sylfaen" w:hAnsi="Sylfaen"/>
          <w:lang w:val="ka-GE"/>
        </w:rPr>
      </w:pPr>
    </w:p>
    <w:p w14:paraId="0E409652" w14:textId="77777777" w:rsidR="00F63F42" w:rsidRPr="001464F1" w:rsidRDefault="00F63F42" w:rsidP="00F63F42">
      <w:pPr>
        <w:widowControl w:val="0"/>
        <w:autoSpaceDE w:val="0"/>
        <w:autoSpaceDN w:val="0"/>
        <w:adjustRightInd w:val="0"/>
        <w:spacing w:after="240"/>
        <w:jc w:val="both"/>
        <w:rPr>
          <w:rFonts w:ascii="Sylfaen" w:hAnsi="Sylfaen" w:cs="ALK Rounded Mtav Medium"/>
          <w:lang w:val="ka-GE"/>
        </w:rPr>
      </w:pPr>
      <w:r w:rsidRPr="001464F1">
        <w:rPr>
          <w:rFonts w:ascii="Sylfaen" w:hAnsi="Sylfaen" w:cs="ALK Rounded Mtav Medium"/>
          <w:lang w:val="ka-GE"/>
        </w:rPr>
        <w:t>მართვისა და კომუნიკაციების საერთაშორისო სასწავლო უნივერსიტეტი ,,ალტერბრიჯი</w:t>
      </w:r>
      <w:r>
        <w:rPr>
          <w:rFonts w:ascii="Sylfaen" w:hAnsi="Sylfaen" w:cs="ALK Rounded Mtav Medium"/>
          <w:lang w:val="ka-GE"/>
        </w:rPr>
        <w:t>’’</w:t>
      </w:r>
      <w:r w:rsidRPr="001464F1">
        <w:rPr>
          <w:rFonts w:ascii="Sylfaen" w:hAnsi="Sylfaen" w:cs="ALK Rounded Mtav Medium"/>
          <w:lang w:val="ka-GE"/>
        </w:rPr>
        <w:t xml:space="preserve"> დაარსდა 2018 წელს საგანმანათლებლო ცენტრის ,,PR აკადემიის” მიერ, რომელიც 2012 წლიდან ოპერირებს საქართველოს საგანმანათლებლო ბაზარზე საკონსულტაციო მომსახურების, კორპორაციული და ინდივიდუალური ტრენინგების და სასწავლო პროგრამების მომზადება/მიწოდების მიმართულებით ზოგადი მენეჯმენტის, სტრატეგიული კომუნიკაციების, ორგანიზაციული კვლევების, ადამიანური რესურსებისა და სხვა მოთხოვნად  სფეროებში.</w:t>
      </w:r>
    </w:p>
    <w:p w14:paraId="5ED37545" w14:textId="77777777" w:rsidR="00F63F42" w:rsidRDefault="00F63F42" w:rsidP="00F63F42">
      <w:pPr>
        <w:widowControl w:val="0"/>
        <w:autoSpaceDE w:val="0"/>
        <w:autoSpaceDN w:val="0"/>
        <w:adjustRightInd w:val="0"/>
        <w:spacing w:after="240"/>
        <w:jc w:val="both"/>
        <w:rPr>
          <w:rFonts w:ascii="Sylfaen" w:hAnsi="Sylfaen" w:cs="ALK Rounded Mtav Medium"/>
          <w:lang w:val="ka-GE"/>
        </w:rPr>
      </w:pPr>
      <w:r w:rsidRPr="001464F1">
        <w:rPr>
          <w:rFonts w:ascii="Sylfaen" w:hAnsi="Sylfaen" w:cs="ALK Rounded Mtav Medium"/>
          <w:lang w:val="ka-GE"/>
        </w:rPr>
        <w:t>საგანმანათლებლო/საკონსულტაციო მომსახურების</w:t>
      </w:r>
      <w:r w:rsidRPr="00627626">
        <w:rPr>
          <w:rFonts w:ascii="Sylfaen" w:hAnsi="Sylfaen" w:cs="ALK Rounded Mtav Medium"/>
          <w:lang w:val="ka-GE"/>
        </w:rPr>
        <w:t xml:space="preserve"> ფარგლებში, </w:t>
      </w:r>
      <w:r>
        <w:rPr>
          <w:rFonts w:ascii="Sylfaen" w:hAnsi="Sylfaen" w:cs="ALK Rounded Mtav Medium"/>
        </w:rPr>
        <w:t>7</w:t>
      </w:r>
      <w:r w:rsidRPr="001464F1">
        <w:rPr>
          <w:rFonts w:ascii="Sylfaen" w:hAnsi="Sylfaen" w:cs="ALK Rounded Mtav Medium"/>
          <w:lang w:val="ka-GE"/>
        </w:rPr>
        <w:t xml:space="preserve"> წლის განმავლობაში PR </w:t>
      </w:r>
      <w:r w:rsidRPr="00627626">
        <w:rPr>
          <w:rFonts w:ascii="Sylfaen" w:hAnsi="Sylfaen" w:cs="ALK Rounded Mtav Medium"/>
          <w:lang w:val="ka-GE"/>
        </w:rPr>
        <w:t xml:space="preserve">აკადემიის ბაზაზე </w:t>
      </w:r>
      <w:r w:rsidRPr="001464F1">
        <w:rPr>
          <w:rFonts w:ascii="Sylfaen" w:hAnsi="Sylfaen" w:cs="ALK Rounded Mtav Medium"/>
          <w:lang w:val="ka-GE"/>
        </w:rPr>
        <w:t xml:space="preserve">განხორციელდა </w:t>
      </w:r>
      <w:r>
        <w:rPr>
          <w:rFonts w:ascii="Sylfaen" w:hAnsi="Sylfaen" w:cs="ALK Rounded Mtav Medium"/>
          <w:lang w:val="ka-GE"/>
        </w:rPr>
        <w:t>ფართო</w:t>
      </w:r>
      <w:r w:rsidRPr="001464F1">
        <w:rPr>
          <w:rFonts w:ascii="Sylfaen" w:hAnsi="Sylfaen" w:cs="ALK Rounded Mtav Medium"/>
          <w:lang w:val="ka-GE"/>
        </w:rPr>
        <w:t xml:space="preserve"> კვლევები საქართველოში საზოგადოებრივი აზრისა და ორგანიზაციული მართვის მიმართულებით, შექმნილი და რეალიზებულია კონკრეტული ბიზნეს </w:t>
      </w:r>
      <w:r>
        <w:rPr>
          <w:rFonts w:ascii="Sylfaen" w:hAnsi="Sylfaen" w:cs="ALK Rounded Mtav Medium"/>
          <w:lang w:val="ka-GE"/>
        </w:rPr>
        <w:t>პროექტ</w:t>
      </w:r>
      <w:r w:rsidRPr="001464F1">
        <w:rPr>
          <w:rFonts w:ascii="Sylfaen" w:hAnsi="Sylfaen" w:cs="ALK Rounded Mtav Medium"/>
          <w:lang w:val="ka-GE"/>
        </w:rPr>
        <w:t xml:space="preserve">ები, სახეზეა პიროვნული განვითარებისა და კარიერული ზრდის თვალსაჩინო მაგალითები. </w:t>
      </w:r>
    </w:p>
    <w:p w14:paraId="7146BBB8" w14:textId="77777777" w:rsidR="00F63F42" w:rsidRDefault="00F63F42" w:rsidP="00F63F42">
      <w:pPr>
        <w:widowControl w:val="0"/>
        <w:autoSpaceDE w:val="0"/>
        <w:autoSpaceDN w:val="0"/>
        <w:adjustRightInd w:val="0"/>
        <w:spacing w:after="240"/>
        <w:jc w:val="both"/>
        <w:rPr>
          <w:rFonts w:ascii="Sylfaen" w:hAnsi="Sylfaen" w:cs="ALK Rounded Mtav Medium"/>
          <w:lang w:val="ka-GE"/>
        </w:rPr>
      </w:pPr>
      <w:r w:rsidRPr="004D28E6">
        <w:rPr>
          <w:rFonts w:ascii="Sylfaen" w:hAnsi="Sylfaen" w:cs="ALK Rounded Mtav Medium"/>
          <w:lang w:val="ka-GE"/>
        </w:rPr>
        <w:t>2018-2019 წწ ჩატარებული გამოკითხვის შედეგებმა აჩვენა, რომ PR აკადემიის კურდამთავსებულების აბსოლუტური უმრავლესობა მიღებული ცოდნის შედეგად სწავლების პროცესშივე/ან დასრულებიდან უმოკლეს პერიოდში განიცდის მნიშვნელოვანი ცვლილებებს პიროვნული და კარიერული  განვითარების თვალსაზრისით</w:t>
      </w:r>
      <w:r>
        <w:rPr>
          <w:rFonts w:ascii="Sylfaen" w:hAnsi="Sylfaen" w:cs="ALK Rounded Mtav Medium"/>
          <w:lang w:val="ka-GE"/>
        </w:rPr>
        <w:t>.</w:t>
      </w:r>
    </w:p>
    <w:p w14:paraId="419C7203" w14:textId="77777777" w:rsidR="00F63F42" w:rsidRPr="004D28E6" w:rsidRDefault="00F63F42" w:rsidP="00F63F42">
      <w:pPr>
        <w:widowControl w:val="0"/>
        <w:autoSpaceDE w:val="0"/>
        <w:autoSpaceDN w:val="0"/>
        <w:adjustRightInd w:val="0"/>
        <w:spacing w:after="240"/>
        <w:jc w:val="both"/>
        <w:rPr>
          <w:rFonts w:ascii="Sylfaen" w:hAnsi="Sylfaen" w:cs="ALK Rounded Mtav Medium"/>
          <w:lang w:val="ka-GE"/>
        </w:rPr>
      </w:pPr>
      <w:r w:rsidRPr="004D28E6">
        <w:rPr>
          <w:rFonts w:ascii="Sylfaen" w:hAnsi="Sylfaen" w:cs="ALK Rounded Mtav Medium"/>
          <w:lang w:val="ka-GE"/>
        </w:rPr>
        <w:t>კერძოდ</w:t>
      </w:r>
      <w:r>
        <w:rPr>
          <w:rFonts w:ascii="Sylfaen" w:hAnsi="Sylfaen" w:cs="ALK Rounded Mtav Medium"/>
          <w:lang w:val="ka-GE"/>
        </w:rPr>
        <w:t>, კვლევაში</w:t>
      </w:r>
      <w:r w:rsidRPr="004D28E6">
        <w:rPr>
          <w:rFonts w:ascii="Sylfaen" w:hAnsi="Sylfaen" w:cs="ALK Rounded Mtav Medium"/>
          <w:lang w:val="ka-GE"/>
        </w:rPr>
        <w:t xml:space="preserve"> პროფესიული ცვლილებების კუთხით გაუმჯობესების შედეგი დააფიქსირა 93%-მა</w:t>
      </w:r>
      <w:r>
        <w:rPr>
          <w:rFonts w:ascii="Sylfaen" w:hAnsi="Sylfaen" w:cs="ALK Rounded Mtav Medium"/>
          <w:lang w:val="ka-GE"/>
        </w:rPr>
        <w:t>,</w:t>
      </w:r>
      <w:r w:rsidRPr="004D28E6">
        <w:rPr>
          <w:rFonts w:ascii="Sylfaen" w:hAnsi="Sylfaen" w:cs="ALK Rounded Mtav Medium"/>
          <w:lang w:val="ka-GE"/>
        </w:rPr>
        <w:t xml:space="preserve">  ხოლო პიროვნული თვითრეალიზაციის მაჩვენებ</w:t>
      </w:r>
      <w:r>
        <w:rPr>
          <w:rFonts w:ascii="Sylfaen" w:hAnsi="Sylfaen" w:cs="ALK Rounded Mtav Medium"/>
          <w:lang w:val="ka-GE"/>
        </w:rPr>
        <w:t>ე</w:t>
      </w:r>
      <w:r w:rsidRPr="004D28E6">
        <w:rPr>
          <w:rFonts w:ascii="Sylfaen" w:hAnsi="Sylfaen" w:cs="ALK Rounded Mtav Medium"/>
          <w:lang w:val="ka-GE"/>
        </w:rPr>
        <w:t>ლმა 96%-იანი ნიშნული შეადგინა</w:t>
      </w:r>
      <w:r>
        <w:rPr>
          <w:rStyle w:val="FootnoteReference"/>
          <w:rFonts w:ascii="Sylfaen" w:hAnsi="Sylfaen" w:cs="ALK Rounded Mtav Medium"/>
          <w:lang w:val="ka-GE"/>
        </w:rPr>
        <w:footnoteReference w:id="1"/>
      </w:r>
      <w:r>
        <w:rPr>
          <w:rFonts w:ascii="Sylfaen" w:hAnsi="Sylfaen" w:cs="ALK Rounded Mtav Medium"/>
          <w:lang w:val="ka-GE"/>
        </w:rPr>
        <w:t>, რაც</w:t>
      </w:r>
      <w:r w:rsidRPr="004D28E6">
        <w:rPr>
          <w:rFonts w:ascii="Sylfaen" w:hAnsi="Sylfaen" w:cs="ALK Rounded Mtav Medium"/>
          <w:lang w:val="ka-GE"/>
        </w:rPr>
        <w:t xml:space="preserve"> კიდევ ერთხელ ცხადყო</w:t>
      </w:r>
      <w:r>
        <w:rPr>
          <w:rFonts w:ascii="Sylfaen" w:hAnsi="Sylfaen" w:cs="ALK Rounded Mtav Medium"/>
          <w:lang w:val="ka-GE"/>
        </w:rPr>
        <w:t>ფს</w:t>
      </w:r>
      <w:r w:rsidRPr="004D28E6">
        <w:rPr>
          <w:rFonts w:ascii="Sylfaen" w:hAnsi="Sylfaen" w:cs="ALK Rounded Mtav Medium"/>
          <w:lang w:val="ka-GE"/>
        </w:rPr>
        <w:t>, რომ საგანათლებლო პროგრამებში ტრან</w:t>
      </w:r>
      <w:r>
        <w:rPr>
          <w:rFonts w:ascii="Sylfaen" w:hAnsi="Sylfaen" w:cs="ALK Rounded Mtav Medium"/>
          <w:lang w:val="ka-GE"/>
        </w:rPr>
        <w:t>ს</w:t>
      </w:r>
      <w:r w:rsidRPr="004D28E6">
        <w:rPr>
          <w:rFonts w:ascii="Sylfaen" w:hAnsi="Sylfaen" w:cs="ALK Rounded Mtav Medium"/>
          <w:lang w:val="ka-GE"/>
        </w:rPr>
        <w:t>ფორმაციული სწავლების მეთოდების დანერგვა/გამოყენება</w:t>
      </w:r>
      <w:r>
        <w:rPr>
          <w:rFonts w:ascii="Sylfaen" w:hAnsi="Sylfaen" w:cs="ALK Rounded Mtav Medium"/>
          <w:lang w:val="ka-GE"/>
        </w:rPr>
        <w:t xml:space="preserve"> ზრდის</w:t>
      </w:r>
      <w:r w:rsidRPr="004D28E6">
        <w:rPr>
          <w:rFonts w:ascii="Sylfaen" w:hAnsi="Sylfaen" w:cs="ALK Rounded Mtav Medium"/>
          <w:lang w:val="ka-GE"/>
        </w:rPr>
        <w:t xml:space="preserve"> </w:t>
      </w:r>
      <w:r>
        <w:rPr>
          <w:rFonts w:ascii="Sylfaen" w:hAnsi="Sylfaen" w:cs="ALK Rounded Mtav Medium"/>
          <w:lang w:val="ka-GE"/>
        </w:rPr>
        <w:t xml:space="preserve">დასაქმებისა და </w:t>
      </w:r>
      <w:r w:rsidRPr="004D28E6">
        <w:rPr>
          <w:rFonts w:ascii="Sylfaen" w:hAnsi="Sylfaen" w:cs="ALK Rounded Mtav Medium"/>
          <w:lang w:val="ka-GE"/>
        </w:rPr>
        <w:t xml:space="preserve">თვითრეალიზაციის </w:t>
      </w:r>
      <w:r>
        <w:rPr>
          <w:rFonts w:ascii="Sylfaen" w:hAnsi="Sylfaen" w:cs="ALK Rounded Mtav Medium"/>
          <w:lang w:val="ka-GE"/>
        </w:rPr>
        <w:t>შესაძლებლობას და ამ კუთხით უსდ-ს</w:t>
      </w:r>
      <w:r w:rsidRPr="004D28E6">
        <w:rPr>
          <w:rFonts w:ascii="Sylfaen" w:hAnsi="Sylfaen" w:cs="ALK Rounded Mtav Medium"/>
          <w:lang w:val="ka-GE"/>
        </w:rPr>
        <w:t xml:space="preserve"> გუნდის </w:t>
      </w:r>
      <w:r>
        <w:rPr>
          <w:rFonts w:ascii="Sylfaen" w:hAnsi="Sylfaen" w:cs="ALK Rounded Mtav Medium"/>
          <w:lang w:val="ka-GE"/>
        </w:rPr>
        <w:t>მრავალწლილიანი გამოცდილება</w:t>
      </w:r>
      <w:r w:rsidRPr="004D28E6">
        <w:rPr>
          <w:rFonts w:ascii="Sylfaen" w:hAnsi="Sylfaen" w:cs="ALK Rounded Mtav Medium"/>
          <w:lang w:val="ka-GE"/>
        </w:rPr>
        <w:t xml:space="preserve"> ახალი სასწავლო უნივერსიტეტის  ერთ-ერთ კონკურენტიან უპირატესობას წარმოადგენს.</w:t>
      </w:r>
    </w:p>
    <w:p w14:paraId="29CEB3C9" w14:textId="77777777" w:rsidR="00F63F42" w:rsidRPr="00627626" w:rsidRDefault="00F63F42" w:rsidP="00F63F42">
      <w:pPr>
        <w:widowControl w:val="0"/>
        <w:autoSpaceDE w:val="0"/>
        <w:autoSpaceDN w:val="0"/>
        <w:adjustRightInd w:val="0"/>
        <w:spacing w:after="240"/>
        <w:jc w:val="both"/>
        <w:rPr>
          <w:rFonts w:ascii="Sylfaen" w:hAnsi="Sylfaen" w:cs="ALK Rounded Mtav Medium"/>
        </w:rPr>
      </w:pPr>
      <w:r w:rsidRPr="001E0E7E">
        <w:rPr>
          <w:rFonts w:ascii="Sylfaen" w:hAnsi="Sylfaen" w:cs="ALK Rounded Mtav Medium"/>
          <w:lang w:val="ka-GE"/>
        </w:rPr>
        <w:t xml:space="preserve">დღეისათვის PR აკადემიის მომსახურებით სარგებლობენ საერთაშორისო და ადგილობრივი ორგანიზაციები, მცირე და საშუალო ბიზნესი, არასამთავრობო და საჯარო სექტორის წარმომადგენლები. მათ შორის, თიბისი ბანკი, საქართველოს პარლამენტი, საქართველოს ფოსტა, საქართველოს რკინიგზა, ხელნაწერთა ეროვნული ცენტრი, სოფლის მეურნეობის სამინისტრო, საჯარო სამსახურის სერვის ბიურო, საერთაშორისო ორგანიზაციები: GIZ / UNDP / USAID /NDI / UNICEF და სხვ. </w:t>
      </w:r>
      <w:r w:rsidRPr="00627626">
        <w:rPr>
          <w:rFonts w:ascii="Sylfaen" w:hAnsi="Sylfaen" w:cs="ALK Rounded Mtav Medium"/>
        </w:rPr>
        <w:t xml:space="preserve">PR </w:t>
      </w:r>
      <w:proofErr w:type="spellStart"/>
      <w:r w:rsidRPr="00627626">
        <w:rPr>
          <w:rFonts w:ascii="Sylfaen" w:hAnsi="Sylfaen" w:cs="ALK Rounded Mtav Medium"/>
        </w:rPr>
        <w:t>აკადემია</w:t>
      </w:r>
      <w:proofErr w:type="spellEnd"/>
      <w:r w:rsidRPr="00627626">
        <w:rPr>
          <w:rFonts w:ascii="Sylfaen" w:hAnsi="Sylfaen" w:cs="ALK Rounded Mtav Medium"/>
        </w:rPr>
        <w:t xml:space="preserve"> </w:t>
      </w:r>
      <w:proofErr w:type="spellStart"/>
      <w:r w:rsidRPr="00627626">
        <w:rPr>
          <w:rFonts w:ascii="Sylfaen" w:hAnsi="Sylfaen" w:cs="ALK Rounded Mtav Medium"/>
        </w:rPr>
        <w:t>რამდენიმე</w:t>
      </w:r>
      <w:proofErr w:type="spellEnd"/>
      <w:r w:rsidRPr="00627626">
        <w:rPr>
          <w:rFonts w:ascii="Sylfaen" w:hAnsi="Sylfaen" w:cs="ALK Rounded Mtav Medium"/>
        </w:rPr>
        <w:t xml:space="preserve"> </w:t>
      </w:r>
      <w:proofErr w:type="spellStart"/>
      <w:r w:rsidRPr="00627626">
        <w:rPr>
          <w:rFonts w:ascii="Sylfaen" w:hAnsi="Sylfaen" w:cs="ALK Rounded Mtav Medium"/>
        </w:rPr>
        <w:t>საგრანტო</w:t>
      </w:r>
      <w:proofErr w:type="spellEnd"/>
      <w:r w:rsidRPr="00627626">
        <w:rPr>
          <w:rFonts w:ascii="Sylfaen" w:hAnsi="Sylfaen" w:cs="ALK Rounded Mtav Medium"/>
        </w:rPr>
        <w:t xml:space="preserve"> </w:t>
      </w:r>
      <w:proofErr w:type="spellStart"/>
      <w:r w:rsidRPr="00627626">
        <w:rPr>
          <w:rFonts w:ascii="Sylfaen" w:hAnsi="Sylfaen" w:cs="ALK Rounded Mtav Medium"/>
        </w:rPr>
        <w:t>და</w:t>
      </w:r>
      <w:proofErr w:type="spellEnd"/>
      <w:r w:rsidRPr="00627626">
        <w:rPr>
          <w:rFonts w:ascii="Sylfaen" w:hAnsi="Sylfaen" w:cs="ALK Rounded Mtav Medium"/>
        </w:rPr>
        <w:t xml:space="preserve"> </w:t>
      </w:r>
      <w:proofErr w:type="spellStart"/>
      <w:r w:rsidRPr="00627626">
        <w:rPr>
          <w:rFonts w:ascii="Sylfaen" w:hAnsi="Sylfaen" w:cs="ALK Rounded Mtav Medium"/>
        </w:rPr>
        <w:t>სატენდერო</w:t>
      </w:r>
      <w:proofErr w:type="spellEnd"/>
      <w:r w:rsidRPr="00627626">
        <w:rPr>
          <w:rFonts w:ascii="Sylfaen" w:hAnsi="Sylfaen" w:cs="ALK Rounded Mtav Medium"/>
        </w:rPr>
        <w:t xml:space="preserve"> </w:t>
      </w:r>
      <w:proofErr w:type="spellStart"/>
      <w:r w:rsidRPr="00627626">
        <w:rPr>
          <w:rFonts w:ascii="Sylfaen" w:hAnsi="Sylfaen" w:cs="ALK Rounded Mtav Medium"/>
        </w:rPr>
        <w:t>კონკურსის</w:t>
      </w:r>
      <w:proofErr w:type="spellEnd"/>
      <w:r w:rsidRPr="00627626">
        <w:rPr>
          <w:rFonts w:ascii="Sylfaen" w:hAnsi="Sylfaen" w:cs="ALK Rounded Mtav Medium"/>
        </w:rPr>
        <w:t xml:space="preserve"> </w:t>
      </w:r>
      <w:proofErr w:type="spellStart"/>
      <w:r w:rsidRPr="00627626">
        <w:rPr>
          <w:rFonts w:ascii="Sylfaen" w:hAnsi="Sylfaen" w:cs="ALK Rounded Mtav Medium"/>
        </w:rPr>
        <w:lastRenderedPageBreak/>
        <w:t>გამარჯვებულია</w:t>
      </w:r>
      <w:proofErr w:type="spellEnd"/>
      <w:r>
        <w:rPr>
          <w:rStyle w:val="FootnoteReference"/>
          <w:rFonts w:ascii="Sylfaen" w:hAnsi="Sylfaen" w:cs="ALK Rounded Mtav Medium"/>
        </w:rPr>
        <w:footnoteReference w:id="2"/>
      </w:r>
      <w:r>
        <w:rPr>
          <w:rFonts w:ascii="Sylfaen" w:hAnsi="Sylfaen" w:cs="ALK Rounded Mtav Medium"/>
        </w:rPr>
        <w:t xml:space="preserve">. </w:t>
      </w:r>
    </w:p>
    <w:p w14:paraId="79D3DF90" w14:textId="77777777" w:rsidR="00F63F42" w:rsidRPr="00627626" w:rsidRDefault="00F63F42" w:rsidP="00F63F42">
      <w:pPr>
        <w:widowControl w:val="0"/>
        <w:autoSpaceDE w:val="0"/>
        <w:autoSpaceDN w:val="0"/>
        <w:adjustRightInd w:val="0"/>
        <w:spacing w:after="240"/>
        <w:jc w:val="both"/>
        <w:rPr>
          <w:rFonts w:ascii="Sylfaen" w:hAnsi="Sylfaen" w:cs="Sylfaen"/>
          <w:lang w:val="ka-GE"/>
        </w:rPr>
      </w:pPr>
      <w:r w:rsidRPr="00627626">
        <w:rPr>
          <w:rFonts w:ascii="Sylfaen" w:hAnsi="Sylfaen" w:cs="Sylfaen"/>
          <w:lang w:val="ka-GE"/>
        </w:rPr>
        <w:t>მყისიერ შედეგზე ორიენტირებული სასწავლო პროცესის მართვის წარმატებულმა გამოცდილებამ და თანამოაზრეთა ერთიანი გუნდის ჩამოყალიბებამ განაპირობა</w:t>
      </w:r>
      <w:r>
        <w:rPr>
          <w:rFonts w:ascii="Sylfaen" w:hAnsi="Sylfaen" w:cs="Sylfaen"/>
          <w:lang w:val="ka-GE"/>
        </w:rPr>
        <w:t xml:space="preserve"> უმაღლესი საგანმანათლებლო დაწესებულების</w:t>
      </w:r>
      <w:r w:rsidRPr="00627626">
        <w:rPr>
          <w:rFonts w:ascii="Sylfaen" w:hAnsi="Sylfaen" w:cs="Sylfaen"/>
          <w:lang w:val="ka-GE"/>
        </w:rPr>
        <w:t xml:space="preserve"> შექმნის იდეა, რომლის სისრულეში მოყვანა 2016 წლიდან დაიწყო. </w:t>
      </w:r>
      <w:r>
        <w:rPr>
          <w:rFonts w:ascii="Sylfaen" w:hAnsi="Sylfaen" w:cs="Sylfaen"/>
          <w:lang w:val="ka-GE"/>
        </w:rPr>
        <w:t xml:space="preserve">კერძოდ, ბოლო წლების განმავლობაში </w:t>
      </w:r>
      <w:r>
        <w:rPr>
          <w:rFonts w:ascii="Sylfaen" w:hAnsi="Sylfaen" w:cs="Sylfaen"/>
        </w:rPr>
        <w:t xml:space="preserve">PR </w:t>
      </w:r>
      <w:r>
        <w:rPr>
          <w:rFonts w:ascii="Sylfaen" w:hAnsi="Sylfaen" w:cs="Sylfaen"/>
          <w:lang w:val="ka-GE"/>
        </w:rPr>
        <w:t>აკადემია სისტემატიურად ავითარებს ურთიერთობებს ადგილობრივ და</w:t>
      </w:r>
      <w:r w:rsidRPr="00627626">
        <w:rPr>
          <w:rFonts w:ascii="Sylfaen" w:hAnsi="Sylfaen" w:cs="Sylfaen"/>
          <w:lang w:val="ka-GE"/>
        </w:rPr>
        <w:t xml:space="preserve"> საერთაშორისო </w:t>
      </w:r>
      <w:r>
        <w:rPr>
          <w:rFonts w:ascii="Sylfaen" w:hAnsi="Sylfaen" w:cs="Sylfaen"/>
          <w:lang w:val="ka-GE"/>
        </w:rPr>
        <w:t xml:space="preserve">საგანმანათლებლო ინსტიტუტებთან, აღრმავებს თანამშრომლობას საჯარო სექტორთან, მონაწილეობას იღებს დონორი და არასამთავრობო ორგანიზაციების მიერ განხორციელებულ პროექტებში - განათლების, დემოკრატიული განვითარების, ხელისუფლების გაძლიერების, გენდერული თანასწორობის, ცნობიერების ამაღლების, მომავალ ლიდერ ქალთა მხარდაჭერის და სხვ. მიმართულებებით. ქმნის მოზიდვისა და დასაქმების ძლიერ პლატფორმას </w:t>
      </w:r>
      <w:r w:rsidRPr="00627626">
        <w:rPr>
          <w:rFonts w:ascii="Sylfaen" w:hAnsi="Sylfaen" w:cs="Sylfaen"/>
          <w:lang w:val="ka-GE"/>
        </w:rPr>
        <w:t>პერსონალის</w:t>
      </w:r>
      <w:r>
        <w:rPr>
          <w:rFonts w:ascii="Sylfaen" w:hAnsi="Sylfaen" w:cs="Sylfaen"/>
          <w:lang w:val="ka-GE"/>
        </w:rPr>
        <w:t>თვის.</w:t>
      </w:r>
    </w:p>
    <w:p w14:paraId="50348455" w14:textId="77777777" w:rsidR="00F63F42" w:rsidRPr="00627626" w:rsidRDefault="00F63F42" w:rsidP="00F63F42">
      <w:pPr>
        <w:widowControl w:val="0"/>
        <w:autoSpaceDE w:val="0"/>
        <w:autoSpaceDN w:val="0"/>
        <w:adjustRightInd w:val="0"/>
        <w:spacing w:after="240"/>
        <w:jc w:val="both"/>
        <w:rPr>
          <w:rFonts w:ascii="Sylfaen" w:hAnsi="Sylfaen" w:cs="Sylfaen"/>
        </w:rPr>
      </w:pPr>
      <w:r w:rsidRPr="00627626">
        <w:rPr>
          <w:rFonts w:ascii="Sylfaen" w:hAnsi="Sylfaen" w:cs="Sylfaen"/>
          <w:lang w:val="ka-GE"/>
        </w:rPr>
        <w:t xml:space="preserve">2017 წელს </w:t>
      </w:r>
      <w:proofErr w:type="spellStart"/>
      <w:r w:rsidRPr="00627626">
        <w:rPr>
          <w:rFonts w:ascii="Sylfaen" w:hAnsi="Sylfaen" w:cs="Sylfaen"/>
        </w:rPr>
        <w:t>ელექტრონული</w:t>
      </w:r>
      <w:proofErr w:type="spellEnd"/>
      <w:r w:rsidRPr="00627626">
        <w:rPr>
          <w:rFonts w:ascii="Sylfaen" w:hAnsi="Sylfaen" w:cs="Sylfaen"/>
        </w:rPr>
        <w:t xml:space="preserve"> </w:t>
      </w:r>
      <w:proofErr w:type="spellStart"/>
      <w:r w:rsidRPr="00627626">
        <w:rPr>
          <w:rFonts w:ascii="Sylfaen" w:hAnsi="Sylfaen" w:cs="Sylfaen"/>
        </w:rPr>
        <w:t>აუქციონის</w:t>
      </w:r>
      <w:proofErr w:type="spellEnd"/>
      <w:r w:rsidRPr="00627626">
        <w:rPr>
          <w:rFonts w:ascii="Sylfaen" w:hAnsi="Sylfaen" w:cs="Sylfaen"/>
        </w:rPr>
        <w:t xml:space="preserve"> </w:t>
      </w:r>
      <w:proofErr w:type="spellStart"/>
      <w:r w:rsidRPr="00627626">
        <w:rPr>
          <w:rFonts w:ascii="Sylfaen" w:hAnsi="Sylfaen" w:cs="Sylfaen"/>
        </w:rPr>
        <w:t>წესით</w:t>
      </w:r>
      <w:proofErr w:type="spellEnd"/>
      <w:r w:rsidRPr="00627626">
        <w:rPr>
          <w:rFonts w:ascii="Sylfaen" w:hAnsi="Sylfaen" w:cs="Sylfaen"/>
          <w:lang w:val="ka-GE"/>
        </w:rPr>
        <w:t xml:space="preserve"> </w:t>
      </w:r>
      <w:proofErr w:type="spellStart"/>
      <w:r w:rsidRPr="00627626">
        <w:rPr>
          <w:rFonts w:ascii="Sylfaen" w:hAnsi="Sylfaen" w:cs="Sylfaen"/>
        </w:rPr>
        <w:t>თბილისში</w:t>
      </w:r>
      <w:proofErr w:type="spellEnd"/>
      <w:r w:rsidRPr="00627626">
        <w:rPr>
          <w:rFonts w:ascii="Sylfaen" w:hAnsi="Sylfaen" w:cs="Sylfaen"/>
        </w:rPr>
        <w:t xml:space="preserve">, </w:t>
      </w:r>
      <w:proofErr w:type="spellStart"/>
      <w:r w:rsidRPr="00627626">
        <w:rPr>
          <w:rFonts w:ascii="Sylfaen" w:hAnsi="Sylfaen" w:cs="Sylfaen"/>
        </w:rPr>
        <w:t>წყნეთის</w:t>
      </w:r>
      <w:proofErr w:type="spellEnd"/>
      <w:r w:rsidRPr="00627626">
        <w:rPr>
          <w:rFonts w:ascii="Sylfaen" w:hAnsi="Sylfaen" w:cs="Sylfaen"/>
        </w:rPr>
        <w:t xml:space="preserve"> </w:t>
      </w:r>
      <w:proofErr w:type="spellStart"/>
      <w:r w:rsidRPr="00627626">
        <w:rPr>
          <w:rFonts w:ascii="Sylfaen" w:hAnsi="Sylfaen" w:cs="Sylfaen"/>
        </w:rPr>
        <w:t>გზატკეცილზე</w:t>
      </w:r>
      <w:proofErr w:type="spellEnd"/>
      <w:r w:rsidRPr="00627626">
        <w:rPr>
          <w:rFonts w:ascii="Sylfaen" w:hAnsi="Sylfaen" w:cs="Sylfaen"/>
        </w:rPr>
        <w:t xml:space="preserve"> </w:t>
      </w:r>
      <w:r>
        <w:rPr>
          <w:rFonts w:ascii="Sylfaen" w:hAnsi="Sylfaen" w:cs="Sylfaen"/>
          <w:lang w:val="ka-GE"/>
        </w:rPr>
        <w:t xml:space="preserve">ორგანიზაციის მიერ შეძენილი იქნა </w:t>
      </w:r>
      <w:r w:rsidRPr="00627626">
        <w:rPr>
          <w:rFonts w:ascii="Sylfaen" w:hAnsi="Sylfaen" w:cs="Sylfaen"/>
        </w:rPr>
        <w:t xml:space="preserve">1141 </w:t>
      </w:r>
      <w:proofErr w:type="spellStart"/>
      <w:r w:rsidRPr="00627626">
        <w:rPr>
          <w:rFonts w:ascii="Sylfaen" w:hAnsi="Sylfaen" w:cs="Sylfaen"/>
        </w:rPr>
        <w:t>კვ.მ</w:t>
      </w:r>
      <w:proofErr w:type="spellEnd"/>
      <w:r w:rsidRPr="00627626">
        <w:rPr>
          <w:rFonts w:ascii="Sylfaen" w:hAnsi="Sylfaen" w:cs="Sylfaen"/>
        </w:rPr>
        <w:t xml:space="preserve"> </w:t>
      </w:r>
      <w:proofErr w:type="spellStart"/>
      <w:r w:rsidRPr="00627626">
        <w:rPr>
          <w:rFonts w:ascii="Sylfaen" w:hAnsi="Sylfaen" w:cs="Sylfaen"/>
        </w:rPr>
        <w:t>არასასოფლო-სამეურნეო</w:t>
      </w:r>
      <w:proofErr w:type="spellEnd"/>
      <w:r w:rsidRPr="00627626">
        <w:rPr>
          <w:rFonts w:ascii="Sylfaen" w:hAnsi="Sylfaen" w:cs="Sylfaen"/>
        </w:rPr>
        <w:t xml:space="preserve"> </w:t>
      </w:r>
      <w:proofErr w:type="spellStart"/>
      <w:r w:rsidRPr="00627626">
        <w:rPr>
          <w:rFonts w:ascii="Sylfaen" w:hAnsi="Sylfaen" w:cs="Sylfaen"/>
        </w:rPr>
        <w:t>დანიშნულების</w:t>
      </w:r>
      <w:proofErr w:type="spellEnd"/>
      <w:r w:rsidRPr="00627626">
        <w:rPr>
          <w:rFonts w:ascii="Sylfaen" w:hAnsi="Sylfaen" w:cs="Sylfaen"/>
        </w:rPr>
        <w:t xml:space="preserve"> </w:t>
      </w:r>
      <w:proofErr w:type="spellStart"/>
      <w:r w:rsidRPr="00627626">
        <w:rPr>
          <w:rFonts w:ascii="Sylfaen" w:hAnsi="Sylfaen" w:cs="Sylfaen"/>
        </w:rPr>
        <w:t>მიწის</w:t>
      </w:r>
      <w:proofErr w:type="spellEnd"/>
      <w:r w:rsidRPr="00627626">
        <w:rPr>
          <w:rFonts w:ascii="Sylfaen" w:hAnsi="Sylfaen" w:cs="Sylfaen"/>
        </w:rPr>
        <w:t xml:space="preserve"> </w:t>
      </w:r>
      <w:proofErr w:type="spellStart"/>
      <w:r w:rsidRPr="00627626">
        <w:rPr>
          <w:rFonts w:ascii="Sylfaen" w:hAnsi="Sylfaen" w:cs="Sylfaen"/>
        </w:rPr>
        <w:t>ნაკვეთი</w:t>
      </w:r>
      <w:proofErr w:type="spellEnd"/>
      <w:r w:rsidRPr="00627626">
        <w:rPr>
          <w:rFonts w:ascii="Sylfaen" w:hAnsi="Sylfaen" w:cs="Sylfaen"/>
        </w:rPr>
        <w:t xml:space="preserve">, </w:t>
      </w:r>
      <w:proofErr w:type="spellStart"/>
      <w:r w:rsidRPr="00627626">
        <w:rPr>
          <w:rFonts w:ascii="Sylfaen" w:hAnsi="Sylfaen" w:cs="Sylfaen"/>
        </w:rPr>
        <w:t>სადაც</w:t>
      </w:r>
      <w:proofErr w:type="spellEnd"/>
      <w:r w:rsidRPr="00627626">
        <w:rPr>
          <w:rFonts w:ascii="Sylfaen" w:hAnsi="Sylfaen" w:cs="Sylfaen"/>
        </w:rPr>
        <w:t xml:space="preserve"> 2018 </w:t>
      </w:r>
      <w:proofErr w:type="spellStart"/>
      <w:r w:rsidRPr="00627626">
        <w:rPr>
          <w:rFonts w:ascii="Sylfaen" w:hAnsi="Sylfaen" w:cs="Sylfaen"/>
        </w:rPr>
        <w:t>წელს</w:t>
      </w:r>
      <w:proofErr w:type="spellEnd"/>
      <w:r w:rsidRPr="00627626">
        <w:rPr>
          <w:rFonts w:ascii="Sylfaen" w:hAnsi="Sylfaen" w:cs="Sylfaen"/>
        </w:rPr>
        <w:t xml:space="preserve"> </w:t>
      </w:r>
      <w:proofErr w:type="spellStart"/>
      <w:r w:rsidRPr="00627626">
        <w:rPr>
          <w:rFonts w:ascii="Sylfaen" w:hAnsi="Sylfaen" w:cs="Sylfaen"/>
        </w:rPr>
        <w:t>აშენდა</w:t>
      </w:r>
      <w:proofErr w:type="spellEnd"/>
      <w:r w:rsidRPr="00627626">
        <w:rPr>
          <w:rFonts w:ascii="Sylfaen" w:hAnsi="Sylfaen" w:cs="Sylfaen"/>
        </w:rPr>
        <w:t xml:space="preserve"> </w:t>
      </w:r>
      <w:proofErr w:type="spellStart"/>
      <w:r w:rsidRPr="00627626">
        <w:rPr>
          <w:rFonts w:ascii="Sylfaen" w:hAnsi="Sylfaen" w:cs="Sylfaen"/>
        </w:rPr>
        <w:t>თანამედროვე</w:t>
      </w:r>
      <w:proofErr w:type="spellEnd"/>
      <w:r w:rsidRPr="00627626">
        <w:rPr>
          <w:rFonts w:ascii="Sylfaen" w:hAnsi="Sylfaen" w:cs="Sylfaen"/>
        </w:rPr>
        <w:t xml:space="preserve"> </w:t>
      </w:r>
      <w:proofErr w:type="spellStart"/>
      <w:r w:rsidRPr="00627626">
        <w:rPr>
          <w:rFonts w:ascii="Sylfaen" w:hAnsi="Sylfaen" w:cs="Sylfaen"/>
        </w:rPr>
        <w:t>დიზაინის</w:t>
      </w:r>
      <w:proofErr w:type="spellEnd"/>
      <w:r w:rsidRPr="00627626">
        <w:rPr>
          <w:rFonts w:ascii="Sylfaen" w:hAnsi="Sylfaen" w:cs="Sylfaen"/>
        </w:rPr>
        <w:t xml:space="preserve"> </w:t>
      </w:r>
      <w:r>
        <w:rPr>
          <w:rFonts w:ascii="Sylfaen" w:hAnsi="Sylfaen" w:cs="Sylfaen"/>
          <w:lang w:val="ka-GE"/>
        </w:rPr>
        <w:t>შენობა,</w:t>
      </w:r>
      <w:r w:rsidRPr="00627626">
        <w:rPr>
          <w:rFonts w:ascii="Sylfaen" w:hAnsi="Sylfaen" w:cs="Sylfaen"/>
        </w:rPr>
        <w:t xml:space="preserve"> </w:t>
      </w:r>
      <w:proofErr w:type="spellStart"/>
      <w:r w:rsidRPr="00627626">
        <w:rPr>
          <w:rFonts w:ascii="Sylfaen" w:hAnsi="Sylfaen" w:cs="Sylfaen"/>
        </w:rPr>
        <w:t>რომელიც</w:t>
      </w:r>
      <w:proofErr w:type="spellEnd"/>
      <w:r w:rsidRPr="00627626">
        <w:rPr>
          <w:rFonts w:ascii="Sylfaen" w:hAnsi="Sylfaen" w:cs="Sylfaen"/>
        </w:rPr>
        <w:t xml:space="preserve"> </w:t>
      </w:r>
      <w:proofErr w:type="spellStart"/>
      <w:r w:rsidRPr="00627626">
        <w:rPr>
          <w:rFonts w:ascii="Sylfaen" w:hAnsi="Sylfaen" w:cs="Sylfaen"/>
        </w:rPr>
        <w:t>სრულად</w:t>
      </w:r>
      <w:proofErr w:type="spellEnd"/>
      <w:r w:rsidRPr="00627626">
        <w:rPr>
          <w:rFonts w:ascii="Sylfaen" w:hAnsi="Sylfaen" w:cs="Sylfaen"/>
        </w:rPr>
        <w:t xml:space="preserve"> </w:t>
      </w:r>
      <w:proofErr w:type="spellStart"/>
      <w:r w:rsidRPr="00627626">
        <w:rPr>
          <w:rFonts w:ascii="Sylfaen" w:hAnsi="Sylfaen" w:cs="Sylfaen"/>
        </w:rPr>
        <w:t>აკმაყოფილებს</w:t>
      </w:r>
      <w:proofErr w:type="spellEnd"/>
      <w:r w:rsidRPr="00627626">
        <w:rPr>
          <w:rFonts w:ascii="Sylfaen" w:hAnsi="Sylfaen" w:cs="Sylfaen"/>
        </w:rPr>
        <w:t xml:space="preserve"> </w:t>
      </w:r>
      <w:proofErr w:type="spellStart"/>
      <w:r w:rsidRPr="00627626">
        <w:rPr>
          <w:rFonts w:ascii="Sylfaen" w:hAnsi="Sylfaen" w:cs="Sylfaen"/>
        </w:rPr>
        <w:t>უმაღლესი</w:t>
      </w:r>
      <w:proofErr w:type="spellEnd"/>
      <w:r w:rsidRPr="00627626">
        <w:rPr>
          <w:rFonts w:ascii="Sylfaen" w:hAnsi="Sylfaen" w:cs="Sylfaen"/>
        </w:rPr>
        <w:t xml:space="preserve"> </w:t>
      </w:r>
      <w:proofErr w:type="spellStart"/>
      <w:r w:rsidRPr="00627626">
        <w:rPr>
          <w:rFonts w:ascii="Sylfaen" w:hAnsi="Sylfaen" w:cs="Sylfaen"/>
        </w:rPr>
        <w:t>საგანმანათლებლო</w:t>
      </w:r>
      <w:proofErr w:type="spellEnd"/>
      <w:r w:rsidRPr="00627626">
        <w:rPr>
          <w:rFonts w:ascii="Sylfaen" w:hAnsi="Sylfaen" w:cs="Sylfaen"/>
        </w:rPr>
        <w:t xml:space="preserve"> </w:t>
      </w:r>
      <w:proofErr w:type="spellStart"/>
      <w:r w:rsidRPr="00627626">
        <w:rPr>
          <w:rFonts w:ascii="Sylfaen" w:hAnsi="Sylfaen" w:cs="Sylfaen"/>
        </w:rPr>
        <w:t>დაწესებულების</w:t>
      </w:r>
      <w:proofErr w:type="spellEnd"/>
      <w:r w:rsidRPr="00627626">
        <w:rPr>
          <w:rFonts w:ascii="Sylfaen" w:hAnsi="Sylfaen" w:cs="Sylfaen"/>
        </w:rPr>
        <w:t xml:space="preserve"> </w:t>
      </w:r>
      <w:proofErr w:type="spellStart"/>
      <w:r w:rsidRPr="00627626">
        <w:rPr>
          <w:rFonts w:ascii="Sylfaen" w:hAnsi="Sylfaen" w:cs="Sylfaen"/>
        </w:rPr>
        <w:t>ავტორიზაციის</w:t>
      </w:r>
      <w:proofErr w:type="spellEnd"/>
      <w:r w:rsidRPr="00627626">
        <w:rPr>
          <w:rFonts w:ascii="Sylfaen" w:hAnsi="Sylfaen" w:cs="Sylfaen"/>
        </w:rPr>
        <w:t xml:space="preserve"> </w:t>
      </w:r>
      <w:proofErr w:type="spellStart"/>
      <w:r w:rsidRPr="00627626">
        <w:rPr>
          <w:rFonts w:ascii="Sylfaen" w:hAnsi="Sylfaen" w:cs="Sylfaen"/>
        </w:rPr>
        <w:t>სტანდარტებს</w:t>
      </w:r>
      <w:proofErr w:type="spellEnd"/>
      <w:r w:rsidRPr="00627626">
        <w:rPr>
          <w:rFonts w:ascii="Sylfaen" w:hAnsi="Sylfaen" w:cs="Sylfaen"/>
        </w:rPr>
        <w:t xml:space="preserve"> </w:t>
      </w:r>
      <w:proofErr w:type="spellStart"/>
      <w:r w:rsidRPr="00627626">
        <w:rPr>
          <w:rFonts w:ascii="Sylfaen" w:hAnsi="Sylfaen" w:cs="Sylfaen"/>
        </w:rPr>
        <w:t>და</w:t>
      </w:r>
      <w:proofErr w:type="spellEnd"/>
      <w:r w:rsidRPr="00627626">
        <w:rPr>
          <w:rFonts w:ascii="Sylfaen" w:hAnsi="Sylfaen" w:cs="Sylfaen"/>
        </w:rPr>
        <w:t xml:space="preserve"> </w:t>
      </w:r>
      <w:proofErr w:type="spellStart"/>
      <w:r>
        <w:rPr>
          <w:rFonts w:ascii="Sylfaen" w:hAnsi="Sylfaen" w:cs="Sylfaen"/>
        </w:rPr>
        <w:t>ქმნის</w:t>
      </w:r>
      <w:proofErr w:type="spellEnd"/>
      <w:r>
        <w:rPr>
          <w:rFonts w:ascii="Sylfaen" w:hAnsi="Sylfaen" w:cs="Sylfaen"/>
        </w:rPr>
        <w:t xml:space="preserve"> </w:t>
      </w:r>
      <w:proofErr w:type="spellStart"/>
      <w:r w:rsidRPr="00627626">
        <w:rPr>
          <w:rFonts w:ascii="Sylfaen" w:hAnsi="Sylfaen" w:cs="Sylfaen"/>
        </w:rPr>
        <w:t>მაქსიმალურ</w:t>
      </w:r>
      <w:proofErr w:type="spellEnd"/>
      <w:r w:rsidRPr="00627626">
        <w:rPr>
          <w:rFonts w:ascii="Sylfaen" w:hAnsi="Sylfaen" w:cs="Sylfaen"/>
        </w:rPr>
        <w:t xml:space="preserve"> </w:t>
      </w:r>
      <w:proofErr w:type="spellStart"/>
      <w:r w:rsidRPr="00627626">
        <w:rPr>
          <w:rFonts w:ascii="Sylfaen" w:hAnsi="Sylfaen" w:cs="Sylfaen"/>
        </w:rPr>
        <w:t>პირობას</w:t>
      </w:r>
      <w:proofErr w:type="spellEnd"/>
      <w:r w:rsidRPr="00627626">
        <w:rPr>
          <w:rFonts w:ascii="Sylfaen" w:hAnsi="Sylfaen" w:cs="Sylfaen"/>
        </w:rPr>
        <w:t xml:space="preserve"> </w:t>
      </w:r>
      <w:proofErr w:type="spellStart"/>
      <w:r>
        <w:rPr>
          <w:rFonts w:ascii="Sylfaen" w:hAnsi="Sylfaen" w:cs="Sylfaen"/>
        </w:rPr>
        <w:t>კვლევის</w:t>
      </w:r>
      <w:proofErr w:type="spellEnd"/>
      <w:r>
        <w:rPr>
          <w:rFonts w:ascii="Sylfaen" w:hAnsi="Sylfaen" w:cs="Sylfaen"/>
        </w:rPr>
        <w:t>,</w:t>
      </w:r>
      <w:r w:rsidRPr="00627626">
        <w:rPr>
          <w:rFonts w:ascii="Sylfaen" w:hAnsi="Sylfaen" w:cs="Sylfaen"/>
        </w:rPr>
        <w:t xml:space="preserve"> </w:t>
      </w:r>
      <w:proofErr w:type="spellStart"/>
      <w:r w:rsidRPr="00627626">
        <w:rPr>
          <w:rFonts w:ascii="Sylfaen" w:hAnsi="Sylfaen" w:cs="Sylfaen"/>
        </w:rPr>
        <w:t>სწავლებისა</w:t>
      </w:r>
      <w:proofErr w:type="spellEnd"/>
      <w:r w:rsidRPr="00627626">
        <w:rPr>
          <w:rFonts w:ascii="Sylfaen" w:hAnsi="Sylfaen" w:cs="Sylfaen"/>
        </w:rPr>
        <w:t xml:space="preserve"> </w:t>
      </w:r>
      <w:proofErr w:type="spellStart"/>
      <w:r w:rsidRPr="00627626">
        <w:rPr>
          <w:rFonts w:ascii="Sylfaen" w:hAnsi="Sylfaen" w:cs="Sylfaen"/>
        </w:rPr>
        <w:t>და</w:t>
      </w:r>
      <w:proofErr w:type="spellEnd"/>
      <w:r w:rsidRPr="00627626">
        <w:rPr>
          <w:rFonts w:ascii="Sylfaen" w:hAnsi="Sylfaen" w:cs="Sylfaen"/>
        </w:rPr>
        <w:t xml:space="preserve"> </w:t>
      </w:r>
      <w:proofErr w:type="spellStart"/>
      <w:r w:rsidRPr="00627626">
        <w:rPr>
          <w:rFonts w:ascii="Sylfaen" w:hAnsi="Sylfaen" w:cs="Sylfaen"/>
        </w:rPr>
        <w:t>განვითარებისთვის</w:t>
      </w:r>
      <w:proofErr w:type="spellEnd"/>
      <w:r w:rsidRPr="00627626">
        <w:rPr>
          <w:rFonts w:ascii="Sylfaen" w:hAnsi="Sylfaen" w:cs="Sylfaen"/>
        </w:rPr>
        <w:t>.</w:t>
      </w:r>
    </w:p>
    <w:p w14:paraId="09C595D0" w14:textId="77777777" w:rsidR="00F63F42" w:rsidRDefault="00F63F42" w:rsidP="00F63F42">
      <w:pPr>
        <w:widowControl w:val="0"/>
        <w:autoSpaceDE w:val="0"/>
        <w:autoSpaceDN w:val="0"/>
        <w:adjustRightInd w:val="0"/>
        <w:spacing w:after="240"/>
        <w:jc w:val="both"/>
        <w:rPr>
          <w:rFonts w:ascii="Sylfaen" w:hAnsi="Sylfaen" w:cs="Sylfaen"/>
          <w:lang w:val="ka-GE"/>
        </w:rPr>
      </w:pPr>
      <w:r w:rsidRPr="009A72E7">
        <w:rPr>
          <w:rFonts w:ascii="Sylfaen" w:hAnsi="Sylfaen" w:cs="Sylfaen"/>
        </w:rPr>
        <w:t xml:space="preserve">2018 </w:t>
      </w:r>
      <w:proofErr w:type="spellStart"/>
      <w:r w:rsidRPr="009A72E7">
        <w:rPr>
          <w:rFonts w:ascii="Sylfaen" w:hAnsi="Sylfaen" w:cs="Sylfaen"/>
        </w:rPr>
        <w:t>წელს</w:t>
      </w:r>
      <w:proofErr w:type="spellEnd"/>
      <w:r w:rsidRPr="009A72E7">
        <w:rPr>
          <w:rFonts w:ascii="Sylfaen" w:hAnsi="Sylfaen" w:cs="Sylfaen"/>
        </w:rPr>
        <w:t xml:space="preserve"> PR </w:t>
      </w:r>
      <w:r w:rsidRPr="009A72E7">
        <w:rPr>
          <w:rFonts w:ascii="Sylfaen" w:hAnsi="Sylfaen" w:cs="Sylfaen"/>
          <w:lang w:val="ka-GE"/>
        </w:rPr>
        <w:t>აკადემიის ბაზაზე დაფუძნდა შპს</w:t>
      </w:r>
      <w:r>
        <w:rPr>
          <w:rFonts w:ascii="Sylfaen" w:hAnsi="Sylfaen" w:cs="Sylfaen"/>
          <w:lang w:val="ka-GE"/>
        </w:rPr>
        <w:t xml:space="preserve"> </w:t>
      </w:r>
      <w:r w:rsidRPr="009A72E7">
        <w:rPr>
          <w:rFonts w:ascii="Sylfaen" w:hAnsi="Sylfaen" w:cs="Sylfaen"/>
          <w:lang w:val="ka-GE"/>
        </w:rPr>
        <w:t xml:space="preserve">მართვისა და კომუნიკაციის საერთაშორისო სასწავლო </w:t>
      </w:r>
      <w:proofErr w:type="gramStart"/>
      <w:r w:rsidRPr="009A72E7">
        <w:rPr>
          <w:rFonts w:ascii="Sylfaen" w:hAnsi="Sylfaen" w:cs="Sylfaen"/>
          <w:lang w:val="ka-GE"/>
        </w:rPr>
        <w:t xml:space="preserve">უნივერსიტეტი </w:t>
      </w:r>
      <w:r>
        <w:rPr>
          <w:rFonts w:ascii="Sylfaen" w:hAnsi="Sylfaen" w:cs="Sylfaen"/>
          <w:lang w:val="ka-GE"/>
        </w:rPr>
        <w:t>,,</w:t>
      </w:r>
      <w:r w:rsidRPr="009A72E7">
        <w:rPr>
          <w:rFonts w:ascii="Sylfaen" w:hAnsi="Sylfaen" w:cs="Sylfaen"/>
          <w:lang w:val="ka-GE"/>
        </w:rPr>
        <w:t>ალტერბრიჯი</w:t>
      </w:r>
      <w:proofErr w:type="gramEnd"/>
      <w:r>
        <w:rPr>
          <w:rFonts w:ascii="Sylfaen" w:hAnsi="Sylfaen" w:cs="Sylfaen"/>
          <w:lang w:val="ka-GE"/>
        </w:rPr>
        <w:t xml:space="preserve">”, რომლის ერთ-ერთ კონკურენტიან უპირატესობას მრავალწლიანი გამოცდილება, მყარი რეპუტაცია, ცნობადობა, დასაქმებულთა მაღალი მაჩვენებელი და პროფესიონალთა ძლიერი გუნდი წარმოადგენს. ეს კი საუკეთესო წინაპირობაა იმისათვის, რომ საქართველოში ჩამოყალიბდეს დასაქმებასა და თვითრეალიზაციაზე ორიენტირებული განათლების კიდევ ერთი კერა, რომელიც მიღებული გამოცდილების გათვალისწინებით შექმნის შრომის ბაზრის მოთხოვნებზე მორგებულ საგანმანათლებლო პროგრამებს და ტრანსფორმაციული სწავლების  მეთოდების გამოყენებით შექმნის კონკურენტუნარიან, კვალიფიციურ ადამიანურ რესურსს. </w:t>
      </w:r>
    </w:p>
    <w:p w14:paraId="7C10F35F" w14:textId="77777777" w:rsidR="00F63F42" w:rsidRPr="008D5882" w:rsidRDefault="00F63F42" w:rsidP="00F63F42">
      <w:pPr>
        <w:widowControl w:val="0"/>
        <w:autoSpaceDE w:val="0"/>
        <w:autoSpaceDN w:val="0"/>
        <w:adjustRightInd w:val="0"/>
        <w:spacing w:after="240"/>
        <w:jc w:val="both"/>
        <w:rPr>
          <w:rFonts w:ascii="Sylfaen" w:hAnsi="Sylfaen" w:cs="Sylfaen"/>
          <w:lang w:val="ka-GE"/>
        </w:rPr>
      </w:pPr>
    </w:p>
    <w:p w14:paraId="31558729" w14:textId="77777777" w:rsidR="00F63F42" w:rsidRPr="0082490F" w:rsidRDefault="00F63F42" w:rsidP="00F63F42">
      <w:pPr>
        <w:pStyle w:val="Heading2"/>
        <w:rPr>
          <w:rFonts w:ascii="Sylfaen" w:hAnsi="Sylfaen" w:cs="ALK Rounded Mtav Medium"/>
        </w:rPr>
      </w:pPr>
      <w:bookmarkStart w:id="1" w:name="_Toc414918121"/>
      <w:bookmarkStart w:id="2" w:name="_Toc418887096"/>
      <w:proofErr w:type="spellStart"/>
      <w:r w:rsidRPr="0082490F">
        <w:rPr>
          <w:rFonts w:ascii="Sylfaen" w:hAnsi="Sylfaen" w:cs="ALK Rounded Mtav Medium"/>
        </w:rPr>
        <w:t>სახელწოდების</w:t>
      </w:r>
      <w:proofErr w:type="spellEnd"/>
      <w:r w:rsidRPr="0082490F">
        <w:rPr>
          <w:rFonts w:ascii="Sylfaen" w:hAnsi="Sylfaen"/>
        </w:rPr>
        <w:t xml:space="preserve"> </w:t>
      </w:r>
      <w:proofErr w:type="spellStart"/>
      <w:r w:rsidRPr="0082490F">
        <w:rPr>
          <w:rFonts w:ascii="Sylfaen" w:hAnsi="Sylfaen" w:cs="ALK Rounded Mtav Medium"/>
        </w:rPr>
        <w:t>განმარტება</w:t>
      </w:r>
      <w:bookmarkEnd w:id="1"/>
      <w:bookmarkEnd w:id="2"/>
      <w:proofErr w:type="spellEnd"/>
    </w:p>
    <w:p w14:paraId="392F0F47" w14:textId="77777777" w:rsidR="00F63F42" w:rsidRPr="004D0D11" w:rsidRDefault="00F63F42" w:rsidP="00F63F42"/>
    <w:p w14:paraId="5D69F966" w14:textId="77777777" w:rsidR="00F63F42" w:rsidRPr="00627626" w:rsidRDefault="00F63F42" w:rsidP="00F63F42">
      <w:pPr>
        <w:widowControl w:val="0"/>
        <w:autoSpaceDE w:val="0"/>
        <w:autoSpaceDN w:val="0"/>
        <w:adjustRightInd w:val="0"/>
        <w:spacing w:after="240"/>
        <w:jc w:val="both"/>
        <w:rPr>
          <w:rFonts w:ascii="Sylfaen" w:hAnsi="Sylfaen" w:cs="Sylfaen"/>
          <w:lang w:val="ka-GE"/>
        </w:rPr>
      </w:pPr>
      <w:r w:rsidRPr="00627626">
        <w:rPr>
          <w:rFonts w:ascii="Sylfaen" w:hAnsi="Sylfaen" w:cs="Sylfaen"/>
          <w:lang w:val="ka-GE"/>
        </w:rPr>
        <w:t xml:space="preserve">სახელწოდება ,,ალტერბრიჯი” შერჩეული იქნა უნივერსიტეტის მისიისა და მომავლის ხედვის გათვალისწინებით და წარმოადგენს ფუნქციური დატვირთვის სიტყვათშეთანხმებას. </w:t>
      </w:r>
    </w:p>
    <w:p w14:paraId="45919964" w14:textId="77777777" w:rsidR="00F63F42" w:rsidRDefault="00F63F42" w:rsidP="00F63F42">
      <w:pPr>
        <w:widowControl w:val="0"/>
        <w:autoSpaceDE w:val="0"/>
        <w:autoSpaceDN w:val="0"/>
        <w:adjustRightInd w:val="0"/>
        <w:spacing w:after="240"/>
        <w:jc w:val="both"/>
        <w:rPr>
          <w:rFonts w:ascii="Sylfaen" w:hAnsi="Sylfaen"/>
          <w:lang w:val="ka-GE"/>
        </w:rPr>
      </w:pPr>
      <w:r w:rsidRPr="00627626">
        <w:rPr>
          <w:rFonts w:ascii="Sylfaen" w:hAnsi="Sylfaen" w:cs="Sylfaen"/>
          <w:lang w:val="ka-GE"/>
        </w:rPr>
        <w:t xml:space="preserve">კერძოდ, ამ სახელწოდების არჩევით, უნივერსიტეტი იღებს პასუხისმგებლობას მისი საქმიანობით </w:t>
      </w:r>
      <w:r>
        <w:rPr>
          <w:rFonts w:ascii="Sylfaen" w:hAnsi="Sylfaen" w:cs="Sylfaen"/>
          <w:lang w:val="ka-GE"/>
        </w:rPr>
        <w:t xml:space="preserve">გახდეს </w:t>
      </w:r>
      <w:r w:rsidRPr="00627626">
        <w:rPr>
          <w:rFonts w:ascii="Sylfaen" w:hAnsi="Sylfaen" w:cs="Sylfaen"/>
          <w:lang w:val="ka-GE"/>
        </w:rPr>
        <w:t xml:space="preserve">ალტერნატიული დამაკავშირებელი </w:t>
      </w:r>
      <w:r w:rsidRPr="00627626">
        <w:rPr>
          <w:rFonts w:ascii="Sylfaen" w:hAnsi="Sylfaen"/>
          <w:lang w:val="ka-GE"/>
        </w:rPr>
        <w:t>ხიდი</w:t>
      </w:r>
      <w:r>
        <w:rPr>
          <w:rFonts w:ascii="Sylfaen" w:hAnsi="Sylfaen"/>
          <w:lang w:val="ka-GE"/>
        </w:rPr>
        <w:t>, რომელიც უზუნველყოფს კავშირს</w:t>
      </w:r>
      <w:r w:rsidRPr="00627626">
        <w:rPr>
          <w:rFonts w:ascii="Sylfaen" w:hAnsi="Sylfaen"/>
          <w:lang w:val="ka-GE"/>
        </w:rPr>
        <w:t xml:space="preserve"> </w:t>
      </w:r>
      <w:r>
        <w:rPr>
          <w:rFonts w:ascii="Sylfaen" w:hAnsi="Sylfaen"/>
          <w:lang w:val="ka-GE"/>
        </w:rPr>
        <w:t xml:space="preserve">მეცნიერებასა და საზოგადოებას, </w:t>
      </w:r>
      <w:r w:rsidRPr="00627626">
        <w:rPr>
          <w:rFonts w:ascii="Sylfaen" w:hAnsi="Sylfaen"/>
          <w:lang w:val="ka-GE"/>
        </w:rPr>
        <w:t xml:space="preserve">განათლებასა და </w:t>
      </w:r>
      <w:r>
        <w:rPr>
          <w:rFonts w:ascii="Sylfaen" w:hAnsi="Sylfaen"/>
          <w:lang w:val="ka-GE"/>
        </w:rPr>
        <w:t>შრომის ბაზარს</w:t>
      </w:r>
      <w:r w:rsidRPr="00627626">
        <w:rPr>
          <w:rFonts w:ascii="Sylfaen" w:hAnsi="Sylfaen"/>
          <w:lang w:val="ka-GE"/>
        </w:rPr>
        <w:t xml:space="preserve"> შორის </w:t>
      </w:r>
      <w:r>
        <w:rPr>
          <w:rFonts w:ascii="Sylfaen" w:hAnsi="Sylfaen"/>
          <w:lang w:val="ka-GE"/>
        </w:rPr>
        <w:t xml:space="preserve">, და შექმნას </w:t>
      </w:r>
      <w:r w:rsidRPr="00627626">
        <w:rPr>
          <w:rFonts w:ascii="Sylfaen" w:hAnsi="Sylfaen"/>
          <w:lang w:val="ka-GE"/>
        </w:rPr>
        <w:lastRenderedPageBreak/>
        <w:t xml:space="preserve">მომავალი თაობების </w:t>
      </w:r>
      <w:r>
        <w:rPr>
          <w:rFonts w:ascii="Sylfaen" w:hAnsi="Sylfaen"/>
          <w:lang w:val="ka-GE"/>
        </w:rPr>
        <w:t xml:space="preserve">თვითრეალიზაციის </w:t>
      </w:r>
      <w:r w:rsidRPr="00627626">
        <w:rPr>
          <w:rFonts w:ascii="Sylfaen" w:hAnsi="Sylfaen"/>
          <w:lang w:val="ka-GE"/>
        </w:rPr>
        <w:t xml:space="preserve"> </w:t>
      </w:r>
      <w:r>
        <w:rPr>
          <w:rFonts w:ascii="Sylfaen" w:hAnsi="Sylfaen"/>
          <w:lang w:val="ka-GE"/>
        </w:rPr>
        <w:t xml:space="preserve">ახალი შესაძლებლობები </w:t>
      </w:r>
      <w:r w:rsidRPr="00627626">
        <w:rPr>
          <w:rFonts w:ascii="Sylfaen" w:hAnsi="Sylfaen"/>
          <w:lang w:val="ka-GE"/>
        </w:rPr>
        <w:t xml:space="preserve">ეროვნულ და საერთაშორისო </w:t>
      </w:r>
      <w:r>
        <w:rPr>
          <w:rFonts w:ascii="Sylfaen" w:hAnsi="Sylfaen"/>
          <w:lang w:val="ka-GE"/>
        </w:rPr>
        <w:t xml:space="preserve"> დონეებზე.</w:t>
      </w:r>
    </w:p>
    <w:p w14:paraId="7DB67B46" w14:textId="77777777" w:rsidR="00F63F42" w:rsidRPr="0010448A" w:rsidRDefault="00F63F42" w:rsidP="00F63F42">
      <w:pPr>
        <w:widowControl w:val="0"/>
        <w:autoSpaceDE w:val="0"/>
        <w:autoSpaceDN w:val="0"/>
        <w:adjustRightInd w:val="0"/>
        <w:spacing w:after="240"/>
        <w:jc w:val="both"/>
        <w:rPr>
          <w:rFonts w:ascii="Sylfaen" w:hAnsi="Sylfaen"/>
          <w:lang w:val="ka-GE"/>
        </w:rPr>
      </w:pPr>
    </w:p>
    <w:p w14:paraId="5CA4267D" w14:textId="77777777" w:rsidR="00F63F42" w:rsidRPr="0082490F" w:rsidRDefault="00F63F42" w:rsidP="00F63F42">
      <w:pPr>
        <w:pStyle w:val="Heading2"/>
        <w:rPr>
          <w:rFonts w:ascii="Sylfaen" w:hAnsi="Sylfaen"/>
        </w:rPr>
      </w:pPr>
      <w:bookmarkStart w:id="3" w:name="_Toc414918122"/>
      <w:bookmarkStart w:id="4" w:name="_Toc418887097"/>
      <w:proofErr w:type="spellStart"/>
      <w:r w:rsidRPr="0082490F">
        <w:rPr>
          <w:rFonts w:ascii="Sylfaen" w:hAnsi="Sylfaen" w:cs="ALK Rounded Mtav Medium"/>
        </w:rPr>
        <w:t>საგანმანათლებლო</w:t>
      </w:r>
      <w:proofErr w:type="spellEnd"/>
      <w:r w:rsidRPr="0082490F">
        <w:rPr>
          <w:rFonts w:ascii="Sylfaen" w:hAnsi="Sylfaen"/>
        </w:rPr>
        <w:t xml:space="preserve"> </w:t>
      </w:r>
      <w:proofErr w:type="spellStart"/>
      <w:r w:rsidRPr="0082490F">
        <w:rPr>
          <w:rFonts w:ascii="Sylfaen" w:hAnsi="Sylfaen" w:cs="ALK Rounded Mtav Medium"/>
        </w:rPr>
        <w:t>საქმიანობა</w:t>
      </w:r>
      <w:bookmarkEnd w:id="3"/>
      <w:bookmarkEnd w:id="4"/>
      <w:proofErr w:type="spellEnd"/>
    </w:p>
    <w:p w14:paraId="20655F35" w14:textId="77777777" w:rsidR="00F63F42" w:rsidRDefault="00F63F42" w:rsidP="00F63F42">
      <w:pPr>
        <w:rPr>
          <w:rFonts w:ascii="Sylfaen" w:hAnsi="Sylfaen" w:cs="ALK Rounded Mtav Medium"/>
          <w:lang w:val="ka-GE"/>
        </w:rPr>
      </w:pPr>
    </w:p>
    <w:p w14:paraId="6C0226E7" w14:textId="77777777" w:rsidR="00F63F42" w:rsidRPr="005325E6" w:rsidRDefault="00F63F42" w:rsidP="00F63F42">
      <w:pPr>
        <w:pStyle w:val="ListParagraph"/>
        <w:numPr>
          <w:ilvl w:val="0"/>
          <w:numId w:val="1"/>
        </w:numPr>
        <w:tabs>
          <w:tab w:val="left" w:pos="540"/>
        </w:tabs>
        <w:spacing w:after="0" w:line="240" w:lineRule="auto"/>
        <w:jc w:val="both"/>
        <w:rPr>
          <w:rFonts w:ascii="Sylfaen" w:hAnsi="Sylfaen" w:cs="ALK Rounded Mtav Medium"/>
          <w:lang w:val="ka-GE"/>
        </w:rPr>
      </w:pPr>
      <w:r w:rsidRPr="005325E6">
        <w:rPr>
          <w:rFonts w:ascii="Sylfaen" w:hAnsi="Sylfaen" w:cs="ALK Rounded Mtav Medium"/>
          <w:lang w:val="ka-GE"/>
        </w:rPr>
        <w:t>უმაღლესი განათლების საბაკალავრო</w:t>
      </w:r>
      <w:r>
        <w:rPr>
          <w:rFonts w:ascii="Sylfaen" w:hAnsi="Sylfaen" w:cs="ALK Rounded Mtav Medium"/>
          <w:lang w:val="ka-GE"/>
        </w:rPr>
        <w:t xml:space="preserve"> და </w:t>
      </w:r>
      <w:r w:rsidRPr="005325E6">
        <w:rPr>
          <w:rFonts w:ascii="Sylfaen" w:hAnsi="Sylfaen" w:cs="ALK Rounded Mtav Medium"/>
          <w:lang w:val="ka-GE"/>
        </w:rPr>
        <w:t>სამაგისტრო</w:t>
      </w:r>
      <w:r>
        <w:rPr>
          <w:rFonts w:ascii="Sylfaen" w:hAnsi="Sylfaen" w:cs="ALK Rounded Mtav Medium"/>
          <w:lang w:val="ka-GE"/>
        </w:rPr>
        <w:t xml:space="preserve"> </w:t>
      </w:r>
      <w:r w:rsidRPr="005325E6">
        <w:rPr>
          <w:rFonts w:ascii="Sylfaen" w:hAnsi="Sylfaen" w:cs="ALK Rounded Mtav Medium"/>
          <w:lang w:val="ka-GE"/>
        </w:rPr>
        <w:t>პროგრამები</w:t>
      </w:r>
      <w:r>
        <w:rPr>
          <w:rFonts w:ascii="Sylfaen" w:hAnsi="Sylfaen" w:cs="ALK Rounded Mtav Medium"/>
          <w:lang w:val="ka-GE"/>
        </w:rPr>
        <w:t>;</w:t>
      </w:r>
    </w:p>
    <w:p w14:paraId="299B6408" w14:textId="77777777" w:rsidR="00F63F42" w:rsidRPr="005325E6" w:rsidRDefault="00F63F42" w:rsidP="00F63F42">
      <w:pPr>
        <w:pStyle w:val="ListParagraph"/>
        <w:numPr>
          <w:ilvl w:val="0"/>
          <w:numId w:val="1"/>
        </w:numPr>
        <w:tabs>
          <w:tab w:val="left" w:pos="540"/>
        </w:tabs>
        <w:spacing w:after="0" w:line="240" w:lineRule="auto"/>
        <w:jc w:val="both"/>
        <w:rPr>
          <w:rFonts w:ascii="Sylfaen" w:hAnsi="Sylfaen" w:cs="ALK Rounded Mtav Medium"/>
          <w:lang w:val="ka-GE"/>
        </w:rPr>
      </w:pPr>
      <w:r w:rsidRPr="005325E6">
        <w:rPr>
          <w:rFonts w:ascii="Sylfaen" w:hAnsi="Sylfaen" w:cs="ALK Rounded Mtav Medium"/>
          <w:lang w:val="ka-GE"/>
        </w:rPr>
        <w:t>სასერტიფიკატო პროგრამები, ტრენინგები, პროფესიული კურსები</w:t>
      </w:r>
      <w:r>
        <w:rPr>
          <w:rFonts w:ascii="Sylfaen" w:hAnsi="Sylfaen" w:cs="ALK Rounded Mtav Medium"/>
          <w:lang w:val="ka-GE"/>
        </w:rPr>
        <w:t>;</w:t>
      </w:r>
    </w:p>
    <w:p w14:paraId="495940FA" w14:textId="77777777" w:rsidR="00F63F42" w:rsidRPr="0010448A" w:rsidRDefault="00F63F42" w:rsidP="00F63F42">
      <w:pPr>
        <w:pStyle w:val="ListParagraph"/>
        <w:numPr>
          <w:ilvl w:val="0"/>
          <w:numId w:val="1"/>
        </w:numPr>
        <w:tabs>
          <w:tab w:val="left" w:pos="540"/>
        </w:tabs>
        <w:spacing w:after="0" w:line="240" w:lineRule="auto"/>
        <w:jc w:val="both"/>
        <w:rPr>
          <w:rFonts w:ascii="Sylfaen" w:hAnsi="Sylfaen" w:cs="ALK Rounded Mtav Medium"/>
          <w:lang w:val="ka-GE"/>
        </w:rPr>
      </w:pPr>
      <w:r w:rsidRPr="005325E6">
        <w:rPr>
          <w:rFonts w:ascii="Sylfaen" w:hAnsi="Sylfaen" w:cs="ALK Rounded Mtav Medium"/>
          <w:lang w:val="ka-GE"/>
        </w:rPr>
        <w:t xml:space="preserve">კვლევითი პროექტები, </w:t>
      </w:r>
      <w:r>
        <w:rPr>
          <w:rFonts w:ascii="Sylfaen" w:hAnsi="Sylfaen" w:cs="ALK Rounded Mtav Medium"/>
          <w:lang w:val="ka-GE"/>
        </w:rPr>
        <w:t xml:space="preserve">სამეცნიერო </w:t>
      </w:r>
      <w:r w:rsidRPr="005325E6">
        <w:rPr>
          <w:rFonts w:ascii="Sylfaen" w:hAnsi="Sylfaen" w:cs="ALK Rounded Mtav Medium"/>
          <w:lang w:val="ka-GE"/>
        </w:rPr>
        <w:t>კონფერენციები</w:t>
      </w:r>
      <w:r>
        <w:rPr>
          <w:rFonts w:ascii="Sylfaen" w:hAnsi="Sylfaen" w:cs="ALK Rounded Mtav Medium"/>
          <w:lang w:val="ka-GE"/>
        </w:rPr>
        <w:t>.</w:t>
      </w:r>
    </w:p>
    <w:p w14:paraId="001E87E6" w14:textId="77777777" w:rsidR="00F63F42" w:rsidRDefault="00F63F42" w:rsidP="00F63F42">
      <w:pPr>
        <w:pStyle w:val="Heading2"/>
        <w:rPr>
          <w:rFonts w:ascii="Sylfaen" w:hAnsi="Sylfaen" w:cs="ALK Rounded Mtav Medium"/>
          <w:lang w:val="ka-GE"/>
        </w:rPr>
      </w:pPr>
      <w:bookmarkStart w:id="5" w:name="_Toc414918123"/>
      <w:bookmarkStart w:id="6" w:name="_Toc418887098"/>
    </w:p>
    <w:p w14:paraId="2E502433" w14:textId="77777777" w:rsidR="00F63F42" w:rsidRPr="0082490F" w:rsidRDefault="00F63F42" w:rsidP="00F63F42">
      <w:pPr>
        <w:pStyle w:val="Heading2"/>
        <w:rPr>
          <w:rFonts w:ascii="Sylfaen" w:hAnsi="Sylfaen"/>
        </w:rPr>
      </w:pPr>
      <w:proofErr w:type="spellStart"/>
      <w:r w:rsidRPr="0082490F">
        <w:rPr>
          <w:rFonts w:ascii="Sylfaen" w:hAnsi="Sylfaen" w:cs="ALK Rounded Mtav Medium"/>
        </w:rPr>
        <w:t>ღირებულებები</w:t>
      </w:r>
      <w:bookmarkEnd w:id="5"/>
      <w:bookmarkEnd w:id="6"/>
      <w:proofErr w:type="spellEnd"/>
    </w:p>
    <w:p w14:paraId="5389815C" w14:textId="77777777" w:rsidR="00F63F42" w:rsidRPr="002E6C21" w:rsidRDefault="00F63F42" w:rsidP="00F63F42">
      <w:pPr>
        <w:rPr>
          <w:rFonts w:ascii="Sylfaen" w:hAnsi="Sylfaen"/>
          <w:lang w:val="ka-GE"/>
        </w:rPr>
      </w:pPr>
    </w:p>
    <w:p w14:paraId="5D347D90" w14:textId="77777777" w:rsidR="00F63F42" w:rsidRPr="005805B0" w:rsidRDefault="00F63F42" w:rsidP="00F63F42">
      <w:pPr>
        <w:pStyle w:val="ListParagraph"/>
        <w:numPr>
          <w:ilvl w:val="0"/>
          <w:numId w:val="1"/>
        </w:numPr>
        <w:tabs>
          <w:tab w:val="left" w:pos="540"/>
        </w:tabs>
        <w:spacing w:after="0" w:line="240" w:lineRule="auto"/>
        <w:jc w:val="both"/>
        <w:rPr>
          <w:rFonts w:ascii="Sylfaen" w:hAnsi="Sylfaen" w:cs="ALK Rounded Mtav Medium"/>
          <w:lang w:val="ka-GE"/>
        </w:rPr>
      </w:pPr>
      <w:r w:rsidRPr="005805B0">
        <w:rPr>
          <w:rFonts w:ascii="Sylfaen" w:hAnsi="Sylfaen" w:cs="ALK Rounded Mtav Medium"/>
          <w:lang w:val="ka-GE"/>
        </w:rPr>
        <w:t>პროფესიონალიზმი</w:t>
      </w:r>
    </w:p>
    <w:p w14:paraId="41C1E0AB" w14:textId="77777777" w:rsidR="00F63F42" w:rsidRPr="005805B0" w:rsidRDefault="00F63F42" w:rsidP="00F63F42">
      <w:pPr>
        <w:pStyle w:val="ListParagraph"/>
        <w:numPr>
          <w:ilvl w:val="0"/>
          <w:numId w:val="1"/>
        </w:numPr>
        <w:tabs>
          <w:tab w:val="left" w:pos="540"/>
        </w:tabs>
        <w:spacing w:after="0" w:line="240" w:lineRule="auto"/>
        <w:jc w:val="both"/>
        <w:rPr>
          <w:rFonts w:ascii="Sylfaen" w:hAnsi="Sylfaen" w:cs="ALK Rounded Mtav Medium"/>
          <w:lang w:val="ka-GE"/>
        </w:rPr>
      </w:pPr>
      <w:r w:rsidRPr="005805B0">
        <w:rPr>
          <w:rFonts w:ascii="Sylfaen" w:hAnsi="Sylfaen" w:cs="ALK Rounded Mtav Medium"/>
          <w:lang w:val="ka-GE"/>
        </w:rPr>
        <w:t>ურთიერთნდობა და გუნდურობა</w:t>
      </w:r>
    </w:p>
    <w:p w14:paraId="45D4D46A" w14:textId="77777777" w:rsidR="00F63F42" w:rsidRPr="005805B0" w:rsidRDefault="00F63F42" w:rsidP="00F63F42">
      <w:pPr>
        <w:pStyle w:val="ListParagraph"/>
        <w:numPr>
          <w:ilvl w:val="0"/>
          <w:numId w:val="1"/>
        </w:numPr>
        <w:tabs>
          <w:tab w:val="left" w:pos="540"/>
        </w:tabs>
        <w:spacing w:after="0" w:line="240" w:lineRule="auto"/>
        <w:jc w:val="both"/>
        <w:rPr>
          <w:rFonts w:ascii="Sylfaen" w:hAnsi="Sylfaen" w:cs="ALK Rounded Mtav Medium"/>
          <w:lang w:val="ka-GE"/>
        </w:rPr>
      </w:pPr>
      <w:r w:rsidRPr="005805B0">
        <w:rPr>
          <w:rFonts w:ascii="Sylfaen" w:hAnsi="Sylfaen" w:cs="ALK Rounded Mtav Medium"/>
          <w:lang w:val="ka-GE"/>
        </w:rPr>
        <w:t>საჯაროობა და გამჭვირვალობა</w:t>
      </w:r>
    </w:p>
    <w:p w14:paraId="10E5CD9D" w14:textId="77777777" w:rsidR="00F63F42" w:rsidRPr="005805B0" w:rsidRDefault="00F63F42" w:rsidP="00F63F42">
      <w:pPr>
        <w:pStyle w:val="ListParagraph"/>
        <w:numPr>
          <w:ilvl w:val="0"/>
          <w:numId w:val="1"/>
        </w:numPr>
        <w:tabs>
          <w:tab w:val="left" w:pos="540"/>
        </w:tabs>
        <w:spacing w:after="0" w:line="240" w:lineRule="auto"/>
        <w:jc w:val="both"/>
        <w:rPr>
          <w:rFonts w:ascii="Sylfaen" w:hAnsi="Sylfaen" w:cs="ALK Rounded Mtav Medium"/>
          <w:lang w:val="ka-GE"/>
        </w:rPr>
      </w:pPr>
      <w:r w:rsidRPr="005805B0">
        <w:rPr>
          <w:rFonts w:ascii="Sylfaen" w:hAnsi="Sylfaen" w:cs="ALK Rounded Mtav Medium"/>
          <w:lang w:val="ka-GE"/>
        </w:rPr>
        <w:t xml:space="preserve">ეთიკა და სამართლიანობა </w:t>
      </w:r>
    </w:p>
    <w:p w14:paraId="5B0DB11D" w14:textId="77777777" w:rsidR="00F63F42" w:rsidRPr="004D7A8D" w:rsidRDefault="00F63F42" w:rsidP="00F63F42">
      <w:pPr>
        <w:pStyle w:val="ListParagraph"/>
        <w:numPr>
          <w:ilvl w:val="0"/>
          <w:numId w:val="1"/>
        </w:numPr>
        <w:tabs>
          <w:tab w:val="left" w:pos="540"/>
        </w:tabs>
        <w:spacing w:after="0" w:line="240" w:lineRule="auto"/>
        <w:jc w:val="both"/>
        <w:rPr>
          <w:rFonts w:ascii="Sylfaen" w:hAnsi="Sylfaen" w:cs="ALK Rounded Mtav Medium"/>
          <w:lang w:val="ka-GE"/>
        </w:rPr>
      </w:pPr>
      <w:r w:rsidRPr="005805B0">
        <w:rPr>
          <w:rFonts w:ascii="Sylfaen" w:hAnsi="Sylfaen" w:cs="ALK Rounded Mtav Medium"/>
          <w:lang w:val="ka-GE"/>
        </w:rPr>
        <w:t xml:space="preserve">კორპორაციული </w:t>
      </w:r>
      <w:r>
        <w:rPr>
          <w:rFonts w:ascii="Sylfaen" w:hAnsi="Sylfaen" w:cs="ALK Rounded Mtav Medium"/>
          <w:lang w:val="ka-GE"/>
        </w:rPr>
        <w:t xml:space="preserve">სოციალური პასუხისმგებლობა და </w:t>
      </w:r>
      <w:r w:rsidRPr="005805B0">
        <w:rPr>
          <w:rFonts w:ascii="Sylfaen" w:hAnsi="Sylfaen" w:cs="ALK Rounded Mtav Medium"/>
          <w:lang w:val="ka-GE"/>
        </w:rPr>
        <w:t>პატრიოტიზმი</w:t>
      </w:r>
    </w:p>
    <w:p w14:paraId="37507E67" w14:textId="77777777" w:rsidR="00F63F42" w:rsidRPr="005805B0" w:rsidRDefault="00F63F42" w:rsidP="00F63F42">
      <w:pPr>
        <w:pStyle w:val="ListParagraph"/>
        <w:numPr>
          <w:ilvl w:val="0"/>
          <w:numId w:val="1"/>
        </w:numPr>
        <w:tabs>
          <w:tab w:val="left" w:pos="540"/>
        </w:tabs>
        <w:spacing w:after="0" w:line="240" w:lineRule="auto"/>
        <w:jc w:val="both"/>
        <w:rPr>
          <w:rFonts w:ascii="Sylfaen" w:hAnsi="Sylfaen" w:cs="ALK Rounded Mtav Medium"/>
          <w:lang w:val="ka-GE"/>
        </w:rPr>
      </w:pPr>
      <w:r w:rsidRPr="005805B0">
        <w:rPr>
          <w:rFonts w:ascii="Sylfaen" w:hAnsi="Sylfaen" w:cs="ALK Rounded Mtav Medium"/>
          <w:lang w:val="ka-GE"/>
        </w:rPr>
        <w:t xml:space="preserve">აკადემიური თავისუფლება </w:t>
      </w:r>
    </w:p>
    <w:p w14:paraId="260DF93B" w14:textId="77777777" w:rsidR="00F63F42" w:rsidRDefault="00F63F42" w:rsidP="00F63F42">
      <w:pPr>
        <w:pStyle w:val="ListParagraph"/>
        <w:numPr>
          <w:ilvl w:val="0"/>
          <w:numId w:val="1"/>
        </w:numPr>
        <w:tabs>
          <w:tab w:val="left" w:pos="540"/>
        </w:tabs>
        <w:spacing w:after="0" w:line="240" w:lineRule="auto"/>
        <w:jc w:val="both"/>
        <w:rPr>
          <w:rFonts w:ascii="Sylfaen" w:hAnsi="Sylfaen" w:cs="ALK Rounded Mtav Medium"/>
          <w:lang w:val="ka-GE"/>
        </w:rPr>
      </w:pPr>
      <w:r w:rsidRPr="005805B0">
        <w:rPr>
          <w:rFonts w:ascii="Sylfaen" w:hAnsi="Sylfaen" w:cs="ALK Rounded Mtav Medium"/>
          <w:lang w:val="ka-GE"/>
        </w:rPr>
        <w:t>უწყვეტი განვითარება</w:t>
      </w:r>
    </w:p>
    <w:p w14:paraId="011F0EAD" w14:textId="77777777" w:rsidR="00F63F42" w:rsidRDefault="00F63F42" w:rsidP="00F63F42">
      <w:pPr>
        <w:pStyle w:val="Heading2"/>
        <w:rPr>
          <w:rFonts w:eastAsiaTheme="minorEastAsia" w:cs="ALK Rounded Mtav Medium"/>
          <w:b w:val="0"/>
          <w:bCs w:val="0"/>
          <w:color w:val="auto"/>
          <w:sz w:val="24"/>
          <w:szCs w:val="24"/>
        </w:rPr>
      </w:pPr>
      <w:bookmarkStart w:id="7" w:name="_Toc414918124"/>
    </w:p>
    <w:p w14:paraId="1F82A5D7" w14:textId="77777777" w:rsidR="00F63F42" w:rsidRPr="0082490F" w:rsidRDefault="00F63F42" w:rsidP="00F63F42">
      <w:pPr>
        <w:pStyle w:val="Heading2"/>
        <w:rPr>
          <w:rFonts w:ascii="Sylfaen" w:hAnsi="Sylfaen" w:cs="Sylfaen"/>
        </w:rPr>
      </w:pPr>
      <w:bookmarkStart w:id="8" w:name="_Toc418887099"/>
      <w:proofErr w:type="spellStart"/>
      <w:r w:rsidRPr="0082490F">
        <w:rPr>
          <w:rFonts w:ascii="Sylfaen" w:hAnsi="Sylfaen" w:cs="ALK Rounded Mtav Medium"/>
        </w:rPr>
        <w:t>უნივერსიტეტის</w:t>
      </w:r>
      <w:proofErr w:type="spellEnd"/>
      <w:r w:rsidRPr="0082490F">
        <w:rPr>
          <w:rFonts w:ascii="Sylfaen" w:hAnsi="Sylfaen" w:cs="Sylfaen"/>
        </w:rPr>
        <w:t xml:space="preserve"> </w:t>
      </w:r>
      <w:proofErr w:type="spellStart"/>
      <w:r w:rsidRPr="0082490F">
        <w:rPr>
          <w:rFonts w:ascii="Sylfaen" w:hAnsi="Sylfaen" w:cs="ALK Rounded Mtav Medium"/>
        </w:rPr>
        <w:t>მისია</w:t>
      </w:r>
      <w:bookmarkEnd w:id="7"/>
      <w:bookmarkEnd w:id="8"/>
      <w:proofErr w:type="spellEnd"/>
      <w:r w:rsidRPr="0082490F">
        <w:rPr>
          <w:rFonts w:ascii="Sylfaen" w:hAnsi="Sylfaen" w:cs="Sylfaen"/>
        </w:rPr>
        <w:t xml:space="preserve"> </w:t>
      </w:r>
    </w:p>
    <w:p w14:paraId="7220FC46" w14:textId="77777777" w:rsidR="00F63F42" w:rsidRPr="0082490F" w:rsidRDefault="00F63F42" w:rsidP="00F63F42">
      <w:pPr>
        <w:tabs>
          <w:tab w:val="left" w:pos="540"/>
        </w:tabs>
        <w:jc w:val="both"/>
        <w:rPr>
          <w:rFonts w:ascii="Sylfaen" w:hAnsi="Sylfaen" w:cs="Sylfaen"/>
          <w:lang w:val="ka-GE"/>
        </w:rPr>
      </w:pPr>
    </w:p>
    <w:p w14:paraId="767B0698" w14:textId="77777777" w:rsidR="00F63F42" w:rsidRDefault="00F63F42" w:rsidP="00F63F42">
      <w:pPr>
        <w:tabs>
          <w:tab w:val="left" w:pos="540"/>
        </w:tabs>
        <w:jc w:val="both"/>
        <w:rPr>
          <w:rFonts w:ascii="Sylfaen" w:hAnsi="Sylfaen" w:cs="Sylfaen"/>
          <w:lang w:val="ka-GE"/>
        </w:rPr>
      </w:pPr>
      <w:r w:rsidRPr="000A5078">
        <w:rPr>
          <w:rFonts w:ascii="Sylfaen" w:hAnsi="Sylfaen" w:cs="Sylfaen"/>
          <w:lang w:val="ka-GE"/>
        </w:rPr>
        <w:t>სასწავლო უნივერსიტეტი</w:t>
      </w:r>
      <w:r>
        <w:rPr>
          <w:rFonts w:ascii="Sylfaen" w:hAnsi="Sylfaen" w:cs="Sylfaen"/>
          <w:lang w:val="ka-GE"/>
        </w:rPr>
        <w:t>ს</w:t>
      </w:r>
      <w:r w:rsidRPr="000A5078">
        <w:rPr>
          <w:rFonts w:ascii="Sylfaen" w:hAnsi="Sylfaen" w:cs="Sylfaen"/>
          <w:lang w:val="ka-GE"/>
        </w:rPr>
        <w:t xml:space="preserve"> </w:t>
      </w:r>
      <w:proofErr w:type="spellStart"/>
      <w:r w:rsidRPr="000A5078">
        <w:rPr>
          <w:rFonts w:ascii="Sylfaen" w:hAnsi="Sylfaen" w:cs="Sylfaen"/>
        </w:rPr>
        <w:t>მისიაა</w:t>
      </w:r>
      <w:proofErr w:type="spellEnd"/>
      <w:r>
        <w:rPr>
          <w:rFonts w:ascii="Sylfaen" w:hAnsi="Sylfaen" w:cs="Sylfaen"/>
        </w:rPr>
        <w:t xml:space="preserve"> </w:t>
      </w:r>
      <w:r>
        <w:rPr>
          <w:rFonts w:ascii="Sylfaen" w:hAnsi="Sylfaen" w:cs="Sylfaen"/>
          <w:lang w:val="ka-GE"/>
        </w:rPr>
        <w:t>მისცეს ადამიანებს პიროვნული და პროფესიული თვითრეალიზების ახალი შესაძლებლობები. რისთვისაც ქმნის კვლევისა და ცოდნის მიღების ხელმისაწვდომ პირობებს, აყალიბებს საერთშორისო პლატფორმას განათლებისა და შრომის ბაზრის ურთიერთქმედებისთვის, ხელს უწყობს საზოგადოებრივი ურთიერთობების გაუმჯობესებას ქვეყანაში.</w:t>
      </w:r>
      <w:bookmarkStart w:id="9" w:name="_Toc414918125"/>
      <w:bookmarkStart w:id="10" w:name="_Toc418887100"/>
    </w:p>
    <w:p w14:paraId="68B8F2DF" w14:textId="77777777" w:rsidR="00F63F42" w:rsidRDefault="00F63F42" w:rsidP="00F63F42">
      <w:pPr>
        <w:tabs>
          <w:tab w:val="left" w:pos="540"/>
        </w:tabs>
        <w:jc w:val="both"/>
        <w:rPr>
          <w:rFonts w:ascii="Sylfaen" w:hAnsi="Sylfaen" w:cs="Sylfaen"/>
          <w:lang w:val="ka-GE"/>
        </w:rPr>
      </w:pPr>
    </w:p>
    <w:p w14:paraId="1A4A4661" w14:textId="77777777" w:rsidR="00F63F42" w:rsidRPr="00144C66" w:rsidRDefault="00F63F42" w:rsidP="00F63F42">
      <w:pPr>
        <w:tabs>
          <w:tab w:val="left" w:pos="540"/>
        </w:tabs>
        <w:jc w:val="both"/>
        <w:rPr>
          <w:rFonts w:ascii="Sylfaen" w:hAnsi="Sylfaen" w:cs="Sylfaen"/>
        </w:rPr>
      </w:pPr>
    </w:p>
    <w:p w14:paraId="2E7ACA43" w14:textId="77777777" w:rsidR="00F63F42" w:rsidRPr="0082490F" w:rsidRDefault="00F63F42" w:rsidP="00F63F42">
      <w:pPr>
        <w:pStyle w:val="Heading2"/>
        <w:rPr>
          <w:rFonts w:ascii="Sylfaen" w:hAnsi="Sylfaen"/>
        </w:rPr>
      </w:pPr>
      <w:proofErr w:type="spellStart"/>
      <w:r w:rsidRPr="0082490F">
        <w:rPr>
          <w:rFonts w:ascii="Sylfaen" w:hAnsi="Sylfaen" w:cs="ALK Rounded Mtav Medium"/>
        </w:rPr>
        <w:t>ხედვა</w:t>
      </w:r>
      <w:bookmarkEnd w:id="9"/>
      <w:bookmarkEnd w:id="10"/>
      <w:proofErr w:type="spellEnd"/>
    </w:p>
    <w:p w14:paraId="37AE29B5" w14:textId="77777777" w:rsidR="00F63F42" w:rsidRPr="004B23F3" w:rsidRDefault="00F63F42" w:rsidP="00F63F42">
      <w:pPr>
        <w:jc w:val="both"/>
        <w:rPr>
          <w:rFonts w:ascii="Sylfaen" w:hAnsi="Sylfaen"/>
          <w:highlight w:val="yellow"/>
          <w:lang w:val="ka-GE"/>
        </w:rPr>
      </w:pPr>
    </w:p>
    <w:p w14:paraId="2F82D587" w14:textId="77777777" w:rsidR="00F63F42" w:rsidRDefault="00F63F42" w:rsidP="00F63F42">
      <w:pPr>
        <w:jc w:val="both"/>
        <w:rPr>
          <w:rFonts w:ascii="Sylfaen" w:hAnsi="Sylfaen"/>
          <w:lang w:val="ka-GE"/>
        </w:rPr>
      </w:pPr>
      <w:r>
        <w:rPr>
          <w:rFonts w:ascii="Sylfaen" w:hAnsi="Sylfaen"/>
          <w:lang w:val="ka-GE"/>
        </w:rPr>
        <w:t>2026</w:t>
      </w:r>
      <w:r w:rsidRPr="000A58C3">
        <w:rPr>
          <w:rFonts w:ascii="Sylfaen" w:hAnsi="Sylfaen"/>
          <w:lang w:val="ka-GE"/>
        </w:rPr>
        <w:t xml:space="preserve"> წლისთვის </w:t>
      </w:r>
      <w:r w:rsidRPr="000A58C3">
        <w:rPr>
          <w:rFonts w:ascii="Sylfaen" w:hAnsi="Sylfaen" w:cs="Sylfaen"/>
          <w:lang w:val="ka-GE"/>
        </w:rPr>
        <w:t>მარ</w:t>
      </w:r>
      <w:r w:rsidRPr="000A58C3">
        <w:rPr>
          <w:rFonts w:ascii="Sylfaen" w:hAnsi="Sylfaen"/>
          <w:lang w:val="ka-GE"/>
        </w:rPr>
        <w:t xml:space="preserve">თვისა და კომუნიკაციის საერთაშორისო სასწავლო უნივერსიტეტი ,,ალტერბრიჯი” არის </w:t>
      </w:r>
      <w:r>
        <w:rPr>
          <w:rFonts w:ascii="Sylfaen" w:hAnsi="Sylfaen"/>
          <w:lang w:val="ka-GE"/>
        </w:rPr>
        <w:t>რეიტინგული</w:t>
      </w:r>
      <w:r w:rsidRPr="000A58C3">
        <w:rPr>
          <w:rFonts w:ascii="Sylfaen" w:hAnsi="Sylfaen"/>
          <w:lang w:val="ka-GE"/>
        </w:rPr>
        <w:t xml:space="preserve"> უმ</w:t>
      </w:r>
      <w:r w:rsidRPr="000A58C3">
        <w:rPr>
          <w:rFonts w:ascii="Sylfaen" w:hAnsi="Sylfaen" w:cs="ALK Rounded Mtav Medium"/>
          <w:lang w:val="ka-GE"/>
        </w:rPr>
        <w:t>აღლესი</w:t>
      </w:r>
      <w:r w:rsidRPr="000A58C3">
        <w:rPr>
          <w:rFonts w:ascii="Sylfaen" w:hAnsi="Sylfaen"/>
          <w:lang w:val="ka-GE"/>
        </w:rPr>
        <w:t xml:space="preserve"> საგანმანათლებლო დაწესებულება,  რომელიც </w:t>
      </w:r>
      <w:r w:rsidRPr="00AE3FEB">
        <w:rPr>
          <w:rFonts w:ascii="Sylfaen" w:hAnsi="Sylfaen"/>
          <w:lang w:val="ka-GE"/>
        </w:rPr>
        <w:t xml:space="preserve">პროფესიონალთა ძლიერი გუნდით, საერთაშორისო სტანდარტებზე დაფუძნებული </w:t>
      </w:r>
      <w:r w:rsidRPr="00AE3FEB">
        <w:rPr>
          <w:rFonts w:ascii="Sylfaen" w:hAnsi="Sylfaen"/>
          <w:lang w:val="ka-GE"/>
        </w:rPr>
        <w:lastRenderedPageBreak/>
        <w:t xml:space="preserve">პროგრამებით, </w:t>
      </w:r>
      <w:r>
        <w:rPr>
          <w:rFonts w:ascii="Sylfaen" w:hAnsi="Sylfaen"/>
          <w:lang w:val="ka-GE"/>
        </w:rPr>
        <w:t xml:space="preserve">ეკოლოგიური </w:t>
      </w:r>
      <w:r w:rsidRPr="00AE3FEB">
        <w:rPr>
          <w:rFonts w:ascii="Sylfaen" w:hAnsi="Sylfaen"/>
          <w:lang w:val="ka-GE"/>
        </w:rPr>
        <w:t>ინფრასტრუქტურით</w:t>
      </w:r>
      <w:r>
        <w:rPr>
          <w:rFonts w:ascii="Sylfaen" w:hAnsi="Sylfaen"/>
          <w:lang w:val="ka-GE"/>
        </w:rPr>
        <w:t>,</w:t>
      </w:r>
      <w:r w:rsidRPr="00AE3FEB">
        <w:rPr>
          <w:rFonts w:ascii="Sylfaen" w:hAnsi="Sylfaen"/>
          <w:lang w:val="ka-GE"/>
        </w:rPr>
        <w:t xml:space="preserve"> კვლევითი  საქმიანობითა და </w:t>
      </w:r>
      <w:r>
        <w:rPr>
          <w:rFonts w:ascii="Sylfaen" w:hAnsi="Sylfaen"/>
          <w:lang w:val="ka-GE"/>
        </w:rPr>
        <w:t xml:space="preserve">ტრანსფორმაციული </w:t>
      </w:r>
      <w:r w:rsidRPr="00AE3FEB">
        <w:rPr>
          <w:rFonts w:ascii="Sylfaen" w:hAnsi="Sylfaen"/>
          <w:lang w:val="ka-GE"/>
        </w:rPr>
        <w:t>სწავლების მეთოდებით</w:t>
      </w:r>
      <w:r>
        <w:rPr>
          <w:rFonts w:ascii="Sylfaen" w:hAnsi="Sylfaen"/>
          <w:lang w:val="ka-GE"/>
        </w:rPr>
        <w:t xml:space="preserve"> ქმნ</w:t>
      </w:r>
      <w:r w:rsidRPr="000A58C3">
        <w:rPr>
          <w:rFonts w:ascii="Sylfaen" w:hAnsi="Sylfaen"/>
          <w:lang w:val="ka-GE"/>
        </w:rPr>
        <w:t>ის </w:t>
      </w:r>
      <w:r>
        <w:rPr>
          <w:rFonts w:ascii="Sylfaen" w:hAnsi="Sylfaen"/>
          <w:lang w:val="ka-GE"/>
        </w:rPr>
        <w:t xml:space="preserve">კონკურენტუნარიან, </w:t>
      </w:r>
      <w:r w:rsidRPr="000A58C3">
        <w:rPr>
          <w:rFonts w:ascii="Sylfaen" w:hAnsi="Sylfaen"/>
          <w:lang w:val="ka-GE"/>
        </w:rPr>
        <w:t>კვალიფიციურ ადამიანურ რესურსს</w:t>
      </w:r>
      <w:r>
        <w:rPr>
          <w:rFonts w:ascii="Sylfaen" w:hAnsi="Sylfaen"/>
          <w:lang w:val="ka-GE"/>
        </w:rPr>
        <w:t>,</w:t>
      </w:r>
      <w:r w:rsidRPr="000A58C3">
        <w:rPr>
          <w:rFonts w:ascii="Sylfaen" w:hAnsi="Sylfaen"/>
          <w:lang w:val="ka-GE"/>
        </w:rPr>
        <w:t xml:space="preserve"> </w:t>
      </w:r>
      <w:r>
        <w:rPr>
          <w:rFonts w:ascii="Sylfaen" w:hAnsi="Sylfaen"/>
          <w:lang w:val="ka-GE"/>
        </w:rPr>
        <w:t>უზრუნველყოფს განათლების უწყვეტობას, ხელს უწყობს განათლებისა და მეცნიერების ინტერნაციონალიზაციისა და კომერციალიზაციის პროცესს და წვლილი შეაქვს ქვეყანაში ცოდნის ეკონომიკის განვითარებაში.</w:t>
      </w:r>
    </w:p>
    <w:p w14:paraId="49466E8A" w14:textId="77777777" w:rsidR="00F63F42" w:rsidRDefault="00F63F42" w:rsidP="00F63F42">
      <w:pPr>
        <w:jc w:val="both"/>
        <w:rPr>
          <w:rFonts w:ascii="Sylfaen" w:hAnsi="Sylfaen"/>
          <w:lang w:val="ka-GE"/>
        </w:rPr>
      </w:pPr>
    </w:p>
    <w:p w14:paraId="2E0B7D73" w14:textId="77777777" w:rsidR="00F63F42" w:rsidRPr="007C70D2" w:rsidRDefault="00F63F42" w:rsidP="00F63F42">
      <w:pPr>
        <w:pStyle w:val="Heading1"/>
        <w:rPr>
          <w:lang w:val="ka-GE"/>
        </w:rPr>
      </w:pPr>
      <w:r w:rsidRPr="007C70D2">
        <w:rPr>
          <w:rFonts w:ascii="Sylfaen" w:hAnsi="Sylfaen" w:cs="Sylfaen"/>
          <w:lang w:val="ka-GE"/>
        </w:rPr>
        <w:t>სასწავლო</w:t>
      </w:r>
      <w:r w:rsidRPr="007C70D2">
        <w:rPr>
          <w:lang w:val="ka-GE"/>
        </w:rPr>
        <w:t xml:space="preserve"> </w:t>
      </w:r>
      <w:r w:rsidRPr="007C70D2">
        <w:rPr>
          <w:rFonts w:ascii="Sylfaen" w:hAnsi="Sylfaen" w:cs="Sylfaen"/>
          <w:lang w:val="ka-GE"/>
        </w:rPr>
        <w:t>უნივერსიტეტის</w:t>
      </w:r>
      <w:r w:rsidRPr="007C70D2">
        <w:rPr>
          <w:lang w:val="ka-GE"/>
        </w:rPr>
        <w:t xml:space="preserve"> </w:t>
      </w:r>
      <w:r w:rsidRPr="007C70D2">
        <w:rPr>
          <w:rFonts w:ascii="Sylfaen" w:hAnsi="Sylfaen" w:cs="Sylfaen"/>
          <w:lang w:val="ka-GE"/>
        </w:rPr>
        <w:t>კალენდარი</w:t>
      </w:r>
      <w:r w:rsidRPr="007C70D2">
        <w:rPr>
          <w:lang w:val="ka-GE"/>
        </w:rPr>
        <w:t xml:space="preserve"> </w:t>
      </w:r>
    </w:p>
    <w:p w14:paraId="09D86C0A" w14:textId="77777777" w:rsidR="00F63F42" w:rsidRDefault="00F63F42" w:rsidP="00F63F42">
      <w:pPr>
        <w:spacing w:after="0"/>
        <w:jc w:val="both"/>
        <w:rPr>
          <w:rFonts w:ascii="Sylfaen" w:hAnsi="Sylfaen" w:cs="Sylfaen"/>
          <w:lang w:val="ka-GE"/>
        </w:rPr>
      </w:pPr>
    </w:p>
    <w:p w14:paraId="4EB56524" w14:textId="77777777" w:rsidR="00F63F42" w:rsidRDefault="00F63F42" w:rsidP="00F63F42">
      <w:pPr>
        <w:spacing w:after="0"/>
        <w:jc w:val="both"/>
        <w:rPr>
          <w:rFonts w:ascii="Sylfaen" w:hAnsi="Sylfaen" w:cs="Sylfaen"/>
          <w:lang w:val="ka-GE"/>
        </w:rPr>
      </w:pPr>
      <w:r w:rsidRPr="00377C94">
        <w:rPr>
          <w:rFonts w:ascii="Sylfaen" w:hAnsi="Sylfaen" w:cs="Sylfaen"/>
          <w:lang w:val="ka-GE"/>
        </w:rPr>
        <w:t xml:space="preserve">აკადემიური წელი არის სემესტრების ერთობლიობა და მათ შორის დასვენების პერიოდი, რაც არ აღემატება 12 უწყვეტ კალენდარულ თვეს.  </w:t>
      </w:r>
    </w:p>
    <w:p w14:paraId="1FF6080C" w14:textId="77777777" w:rsidR="00F63F42" w:rsidRDefault="00F63F42" w:rsidP="00F63F42">
      <w:pPr>
        <w:spacing w:after="0"/>
        <w:jc w:val="both"/>
        <w:rPr>
          <w:rFonts w:ascii="Sylfaen" w:hAnsi="Sylfaen" w:cs="Sylfaen"/>
          <w:lang w:val="ka-GE"/>
        </w:rPr>
      </w:pPr>
    </w:p>
    <w:p w14:paraId="3C9F7267" w14:textId="77777777" w:rsidR="00F63F42" w:rsidRDefault="00F63F42" w:rsidP="00F63F42">
      <w:pPr>
        <w:spacing w:after="0"/>
        <w:ind w:hanging="567"/>
        <w:jc w:val="both"/>
        <w:rPr>
          <w:rFonts w:ascii="Sylfaen" w:hAnsi="Sylfaen" w:cs="Sylfaen"/>
          <w:lang w:val="ka-GE"/>
        </w:rPr>
      </w:pPr>
      <w:r>
        <w:rPr>
          <w:rFonts w:ascii="Sylfaen" w:hAnsi="Sylfaen" w:cs="Sylfaen"/>
          <w:lang w:val="ka-GE"/>
        </w:rPr>
        <w:t xml:space="preserve">          ს</w:t>
      </w:r>
      <w:r w:rsidRPr="00377C94">
        <w:rPr>
          <w:rFonts w:ascii="Sylfaen" w:hAnsi="Sylfaen" w:cs="Sylfaen"/>
          <w:lang w:val="ka-GE"/>
        </w:rPr>
        <w:t xml:space="preserve">ასწავლო უნივერსიტეტში ერთი აკადემიური წელი მოიცავს </w:t>
      </w:r>
      <w:r w:rsidRPr="00F31F97">
        <w:rPr>
          <w:rFonts w:ascii="Sylfaen" w:hAnsi="Sylfaen" w:cs="Sylfaen"/>
          <w:lang w:val="ka-GE"/>
        </w:rPr>
        <w:t>38</w:t>
      </w:r>
      <w:r w:rsidRPr="00377C94">
        <w:rPr>
          <w:rFonts w:ascii="Sylfaen" w:hAnsi="Sylfaen" w:cs="Sylfaen"/>
          <w:lang w:val="ka-GE"/>
        </w:rPr>
        <w:t xml:space="preserve"> კვირას. საჭიროების შემთხვევაში დასაშვებია ზაფხულის სემესტრის დამატება. </w:t>
      </w:r>
    </w:p>
    <w:p w14:paraId="65D7E92E" w14:textId="77777777" w:rsidR="00F63F42" w:rsidRDefault="00D03181" w:rsidP="00743DC4">
      <w:pPr>
        <w:jc w:val="both"/>
        <w:rPr>
          <w:rFonts w:ascii="Sylfaen" w:hAnsi="Sylfaen" w:cs="Sylfaen"/>
        </w:rPr>
      </w:pPr>
      <w:r>
        <w:rPr>
          <w:rFonts w:ascii="Sylfaen" w:hAnsi="Sylfaen" w:cs="Sylfaen"/>
        </w:rPr>
        <w:br/>
      </w:r>
    </w:p>
    <w:p w14:paraId="74FF1B58" w14:textId="258E7980" w:rsidR="00C72B9E" w:rsidRPr="00743DC4" w:rsidRDefault="00743DC4" w:rsidP="00743DC4">
      <w:pPr>
        <w:jc w:val="both"/>
        <w:rPr>
          <w:rFonts w:ascii="Sylfaen" w:hAnsi="Sylfaen"/>
        </w:rPr>
      </w:pPr>
      <w:proofErr w:type="spellStart"/>
      <w:r w:rsidRPr="00743DC4">
        <w:rPr>
          <w:rFonts w:ascii="Sylfaen" w:hAnsi="Sylfaen" w:cs="Sylfaen"/>
        </w:rPr>
        <w:t>აკადემიური</w:t>
      </w:r>
      <w:proofErr w:type="spellEnd"/>
      <w:r w:rsidRPr="00743DC4">
        <w:rPr>
          <w:rFonts w:ascii="Sylfaen" w:hAnsi="Sylfaen"/>
        </w:rPr>
        <w:t xml:space="preserve"> </w:t>
      </w:r>
      <w:proofErr w:type="spellStart"/>
      <w:r w:rsidRPr="00743DC4">
        <w:rPr>
          <w:rFonts w:ascii="Sylfaen" w:hAnsi="Sylfaen" w:cs="Sylfaen"/>
        </w:rPr>
        <w:t>კალენადრი</w:t>
      </w:r>
      <w:proofErr w:type="spellEnd"/>
      <w:r w:rsidRPr="00743DC4">
        <w:rPr>
          <w:rFonts w:ascii="Sylfaen" w:hAnsi="Sylfaen"/>
        </w:rPr>
        <w:t xml:space="preserve"> </w:t>
      </w:r>
      <w:proofErr w:type="spellStart"/>
      <w:r w:rsidRPr="00743DC4">
        <w:rPr>
          <w:rFonts w:ascii="Sylfaen" w:hAnsi="Sylfaen" w:cs="Sylfaen"/>
        </w:rPr>
        <w:t>არის</w:t>
      </w:r>
      <w:proofErr w:type="spellEnd"/>
      <w:r w:rsidRPr="00743DC4">
        <w:rPr>
          <w:rFonts w:ascii="Sylfaen" w:hAnsi="Sylfaen"/>
        </w:rPr>
        <w:t xml:space="preserve"> </w:t>
      </w:r>
      <w:proofErr w:type="spellStart"/>
      <w:r w:rsidRPr="00743DC4">
        <w:rPr>
          <w:rFonts w:ascii="Sylfaen" w:hAnsi="Sylfaen" w:cs="Sylfaen"/>
        </w:rPr>
        <w:t>სემესტრების</w:t>
      </w:r>
      <w:proofErr w:type="spellEnd"/>
      <w:r w:rsidRPr="00743DC4">
        <w:rPr>
          <w:rFonts w:ascii="Sylfaen" w:hAnsi="Sylfaen"/>
        </w:rPr>
        <w:t xml:space="preserve"> </w:t>
      </w:r>
      <w:proofErr w:type="spellStart"/>
      <w:r w:rsidRPr="00743DC4">
        <w:rPr>
          <w:rFonts w:ascii="Sylfaen" w:hAnsi="Sylfaen" w:cs="Sylfaen"/>
        </w:rPr>
        <w:t>ერთობლიობა</w:t>
      </w:r>
      <w:proofErr w:type="spellEnd"/>
      <w:r w:rsidRPr="00743DC4">
        <w:rPr>
          <w:rFonts w:ascii="Sylfaen" w:hAnsi="Sylfaen"/>
        </w:rPr>
        <w:t xml:space="preserve"> </w:t>
      </w:r>
      <w:proofErr w:type="spellStart"/>
      <w:r w:rsidRPr="00743DC4">
        <w:rPr>
          <w:rFonts w:ascii="Sylfaen" w:hAnsi="Sylfaen" w:cs="Sylfaen"/>
        </w:rPr>
        <w:t>და</w:t>
      </w:r>
      <w:proofErr w:type="spellEnd"/>
      <w:r w:rsidRPr="00743DC4">
        <w:rPr>
          <w:rFonts w:ascii="Sylfaen" w:hAnsi="Sylfaen"/>
        </w:rPr>
        <w:t xml:space="preserve"> </w:t>
      </w:r>
      <w:proofErr w:type="spellStart"/>
      <w:r w:rsidRPr="00743DC4">
        <w:rPr>
          <w:rFonts w:ascii="Sylfaen" w:hAnsi="Sylfaen" w:cs="Sylfaen"/>
        </w:rPr>
        <w:t>მათ</w:t>
      </w:r>
      <w:proofErr w:type="spellEnd"/>
      <w:r w:rsidRPr="00743DC4">
        <w:rPr>
          <w:rFonts w:ascii="Sylfaen" w:hAnsi="Sylfaen"/>
        </w:rPr>
        <w:t xml:space="preserve"> </w:t>
      </w:r>
      <w:proofErr w:type="spellStart"/>
      <w:r w:rsidRPr="00743DC4">
        <w:rPr>
          <w:rFonts w:ascii="Sylfaen" w:hAnsi="Sylfaen" w:cs="Sylfaen"/>
        </w:rPr>
        <w:t>შორის</w:t>
      </w:r>
      <w:proofErr w:type="spellEnd"/>
      <w:r w:rsidRPr="00743DC4">
        <w:rPr>
          <w:rFonts w:ascii="Sylfaen" w:hAnsi="Sylfaen"/>
        </w:rPr>
        <w:t xml:space="preserve"> </w:t>
      </w:r>
      <w:proofErr w:type="spellStart"/>
      <w:r w:rsidRPr="00743DC4">
        <w:rPr>
          <w:rFonts w:ascii="Sylfaen" w:hAnsi="Sylfaen" w:cs="Sylfaen"/>
        </w:rPr>
        <w:t>დასვენების</w:t>
      </w:r>
      <w:proofErr w:type="spellEnd"/>
      <w:r w:rsidRPr="00743DC4">
        <w:rPr>
          <w:rFonts w:ascii="Sylfaen" w:hAnsi="Sylfaen"/>
        </w:rPr>
        <w:t xml:space="preserve"> </w:t>
      </w:r>
      <w:proofErr w:type="spellStart"/>
      <w:r w:rsidRPr="00743DC4">
        <w:rPr>
          <w:rFonts w:ascii="Sylfaen" w:hAnsi="Sylfaen" w:cs="Sylfaen"/>
        </w:rPr>
        <w:t>პერიოდი</w:t>
      </w:r>
      <w:proofErr w:type="spellEnd"/>
      <w:r w:rsidRPr="00743DC4">
        <w:rPr>
          <w:rFonts w:ascii="Sylfaen" w:hAnsi="Sylfaen"/>
        </w:rPr>
        <w:t xml:space="preserve">, </w:t>
      </w:r>
      <w:proofErr w:type="spellStart"/>
      <w:r w:rsidRPr="00743DC4">
        <w:rPr>
          <w:rFonts w:ascii="Sylfaen" w:hAnsi="Sylfaen" w:cs="Sylfaen"/>
        </w:rPr>
        <w:t>რაც</w:t>
      </w:r>
      <w:proofErr w:type="spellEnd"/>
      <w:r w:rsidRPr="00743DC4">
        <w:rPr>
          <w:rFonts w:ascii="Sylfaen" w:hAnsi="Sylfaen"/>
        </w:rPr>
        <w:t xml:space="preserve"> </w:t>
      </w:r>
      <w:proofErr w:type="spellStart"/>
      <w:r w:rsidRPr="00743DC4">
        <w:rPr>
          <w:rFonts w:ascii="Sylfaen" w:hAnsi="Sylfaen" w:cs="Sylfaen"/>
        </w:rPr>
        <w:t>არ</w:t>
      </w:r>
      <w:proofErr w:type="spellEnd"/>
      <w:r w:rsidRPr="00743DC4">
        <w:rPr>
          <w:rFonts w:ascii="Sylfaen" w:hAnsi="Sylfaen"/>
        </w:rPr>
        <w:t xml:space="preserve"> </w:t>
      </w:r>
      <w:proofErr w:type="spellStart"/>
      <w:r w:rsidRPr="00743DC4">
        <w:rPr>
          <w:rFonts w:ascii="Sylfaen" w:hAnsi="Sylfaen" w:cs="Sylfaen"/>
        </w:rPr>
        <w:t>აღემატება</w:t>
      </w:r>
      <w:proofErr w:type="spellEnd"/>
      <w:r w:rsidRPr="00743DC4">
        <w:rPr>
          <w:rFonts w:ascii="Sylfaen" w:hAnsi="Sylfaen"/>
        </w:rPr>
        <w:t xml:space="preserve"> 12 </w:t>
      </w:r>
      <w:proofErr w:type="spellStart"/>
      <w:r w:rsidRPr="00743DC4">
        <w:rPr>
          <w:rFonts w:ascii="Sylfaen" w:hAnsi="Sylfaen" w:cs="Sylfaen"/>
        </w:rPr>
        <w:t>უწყვეტ</w:t>
      </w:r>
      <w:proofErr w:type="spellEnd"/>
      <w:r w:rsidRPr="00743DC4">
        <w:rPr>
          <w:rFonts w:ascii="Sylfaen" w:hAnsi="Sylfaen"/>
        </w:rPr>
        <w:t xml:space="preserve"> </w:t>
      </w:r>
      <w:proofErr w:type="spellStart"/>
      <w:r w:rsidRPr="00743DC4">
        <w:rPr>
          <w:rFonts w:ascii="Sylfaen" w:hAnsi="Sylfaen" w:cs="Sylfaen"/>
        </w:rPr>
        <w:t>კალენდარულ</w:t>
      </w:r>
      <w:proofErr w:type="spellEnd"/>
      <w:r w:rsidRPr="00743DC4">
        <w:rPr>
          <w:rFonts w:ascii="Sylfaen" w:hAnsi="Sylfaen"/>
        </w:rPr>
        <w:t xml:space="preserve"> </w:t>
      </w:r>
      <w:proofErr w:type="spellStart"/>
      <w:r w:rsidRPr="00743DC4">
        <w:rPr>
          <w:rFonts w:ascii="Sylfaen" w:hAnsi="Sylfaen" w:cs="Sylfaen"/>
        </w:rPr>
        <w:t>თვეს</w:t>
      </w:r>
      <w:proofErr w:type="spellEnd"/>
      <w:r w:rsidRPr="00743DC4">
        <w:rPr>
          <w:rFonts w:ascii="Sylfaen" w:hAnsi="Sylfaen"/>
        </w:rPr>
        <w:t xml:space="preserve"> </w:t>
      </w:r>
      <w:proofErr w:type="spellStart"/>
      <w:r w:rsidRPr="00743DC4">
        <w:rPr>
          <w:rFonts w:ascii="Sylfaen" w:hAnsi="Sylfaen" w:cs="Sylfaen"/>
        </w:rPr>
        <w:t>სასწავლო</w:t>
      </w:r>
      <w:proofErr w:type="spellEnd"/>
      <w:r w:rsidRPr="00743DC4">
        <w:rPr>
          <w:rFonts w:ascii="Sylfaen" w:hAnsi="Sylfaen"/>
        </w:rPr>
        <w:t xml:space="preserve"> </w:t>
      </w:r>
      <w:proofErr w:type="spellStart"/>
      <w:proofErr w:type="gramStart"/>
      <w:r w:rsidRPr="00743DC4">
        <w:rPr>
          <w:rFonts w:ascii="Sylfaen" w:hAnsi="Sylfaen" w:cs="Sylfaen"/>
        </w:rPr>
        <w:t>უნივერსიტეტში</w:t>
      </w:r>
      <w:r w:rsidRPr="00743DC4">
        <w:rPr>
          <w:rFonts w:ascii="Sylfaen" w:hAnsi="Sylfaen"/>
        </w:rPr>
        <w:t>.</w:t>
      </w:r>
      <w:r w:rsidRPr="00743DC4">
        <w:rPr>
          <w:rFonts w:ascii="Sylfaen" w:hAnsi="Sylfaen" w:cs="Sylfaen"/>
        </w:rPr>
        <w:t>ერთი</w:t>
      </w:r>
      <w:proofErr w:type="spellEnd"/>
      <w:proofErr w:type="gramEnd"/>
      <w:r w:rsidRPr="00743DC4">
        <w:rPr>
          <w:rFonts w:ascii="Sylfaen" w:hAnsi="Sylfaen"/>
        </w:rPr>
        <w:t xml:space="preserve"> </w:t>
      </w:r>
      <w:bookmarkStart w:id="11" w:name="_Hlk78965376"/>
      <w:proofErr w:type="spellStart"/>
      <w:r w:rsidRPr="00743DC4">
        <w:rPr>
          <w:rFonts w:ascii="Sylfaen" w:hAnsi="Sylfaen" w:cs="Sylfaen"/>
        </w:rPr>
        <w:t>აკადემიური</w:t>
      </w:r>
      <w:proofErr w:type="spellEnd"/>
      <w:r w:rsidRPr="00743DC4">
        <w:rPr>
          <w:rFonts w:ascii="Sylfaen" w:hAnsi="Sylfaen"/>
        </w:rPr>
        <w:t xml:space="preserve"> </w:t>
      </w:r>
      <w:proofErr w:type="spellStart"/>
      <w:r w:rsidRPr="00743DC4">
        <w:rPr>
          <w:rFonts w:ascii="Sylfaen" w:hAnsi="Sylfaen" w:cs="Sylfaen"/>
        </w:rPr>
        <w:t>წელი</w:t>
      </w:r>
      <w:proofErr w:type="spellEnd"/>
      <w:r w:rsidRPr="00743DC4">
        <w:rPr>
          <w:rFonts w:ascii="Sylfaen" w:hAnsi="Sylfaen"/>
        </w:rPr>
        <w:t xml:space="preserve"> </w:t>
      </w:r>
      <w:proofErr w:type="spellStart"/>
      <w:r w:rsidRPr="00743DC4">
        <w:rPr>
          <w:rFonts w:ascii="Sylfaen" w:hAnsi="Sylfaen" w:cs="Sylfaen"/>
        </w:rPr>
        <w:t>მოიცავს</w:t>
      </w:r>
      <w:proofErr w:type="spellEnd"/>
      <w:r w:rsidRPr="00743DC4">
        <w:rPr>
          <w:rFonts w:ascii="Sylfaen" w:hAnsi="Sylfaen"/>
        </w:rPr>
        <w:t xml:space="preserve"> 38 </w:t>
      </w:r>
      <w:proofErr w:type="spellStart"/>
      <w:r w:rsidRPr="00743DC4">
        <w:rPr>
          <w:rFonts w:ascii="Sylfaen" w:hAnsi="Sylfaen" w:cs="Sylfaen"/>
        </w:rPr>
        <w:t>კვირას</w:t>
      </w:r>
      <w:proofErr w:type="spellEnd"/>
      <w:r w:rsidRPr="00743DC4">
        <w:rPr>
          <w:rFonts w:ascii="Sylfaen" w:hAnsi="Sylfaen"/>
        </w:rPr>
        <w:t xml:space="preserve">. </w:t>
      </w:r>
      <w:proofErr w:type="spellStart"/>
      <w:r w:rsidRPr="00743DC4">
        <w:rPr>
          <w:rFonts w:ascii="Sylfaen" w:hAnsi="Sylfaen" w:cs="Sylfaen"/>
        </w:rPr>
        <w:t>საჭიროების</w:t>
      </w:r>
      <w:proofErr w:type="spellEnd"/>
      <w:r w:rsidRPr="00743DC4">
        <w:rPr>
          <w:rFonts w:ascii="Sylfaen" w:hAnsi="Sylfaen"/>
        </w:rPr>
        <w:t xml:space="preserve"> </w:t>
      </w:r>
      <w:proofErr w:type="spellStart"/>
      <w:r w:rsidRPr="00743DC4">
        <w:rPr>
          <w:rFonts w:ascii="Sylfaen" w:hAnsi="Sylfaen" w:cs="Sylfaen"/>
        </w:rPr>
        <w:t>შემთხვევაში</w:t>
      </w:r>
      <w:proofErr w:type="spellEnd"/>
      <w:r w:rsidRPr="00743DC4">
        <w:rPr>
          <w:rFonts w:ascii="Sylfaen" w:hAnsi="Sylfaen"/>
        </w:rPr>
        <w:t xml:space="preserve"> </w:t>
      </w:r>
      <w:proofErr w:type="spellStart"/>
      <w:r w:rsidRPr="00743DC4">
        <w:rPr>
          <w:rFonts w:ascii="Sylfaen" w:hAnsi="Sylfaen" w:cs="Sylfaen"/>
        </w:rPr>
        <w:t>დასაშვებია</w:t>
      </w:r>
      <w:proofErr w:type="spellEnd"/>
      <w:r w:rsidRPr="00743DC4">
        <w:rPr>
          <w:rFonts w:ascii="Sylfaen" w:hAnsi="Sylfaen"/>
        </w:rPr>
        <w:t xml:space="preserve"> </w:t>
      </w:r>
      <w:proofErr w:type="spellStart"/>
      <w:r w:rsidRPr="00743DC4">
        <w:rPr>
          <w:rFonts w:ascii="Sylfaen" w:hAnsi="Sylfaen" w:cs="Sylfaen"/>
        </w:rPr>
        <w:t>ზაფხულის</w:t>
      </w:r>
      <w:proofErr w:type="spellEnd"/>
      <w:r w:rsidRPr="00743DC4">
        <w:rPr>
          <w:rFonts w:ascii="Sylfaen" w:hAnsi="Sylfaen"/>
        </w:rPr>
        <w:t xml:space="preserve"> </w:t>
      </w:r>
      <w:proofErr w:type="spellStart"/>
      <w:r w:rsidRPr="00743DC4">
        <w:rPr>
          <w:rFonts w:ascii="Sylfaen" w:hAnsi="Sylfaen" w:cs="Sylfaen"/>
        </w:rPr>
        <w:t>სემესტრის</w:t>
      </w:r>
      <w:proofErr w:type="spellEnd"/>
      <w:r w:rsidRPr="00743DC4">
        <w:rPr>
          <w:rFonts w:ascii="Sylfaen" w:hAnsi="Sylfaen"/>
        </w:rPr>
        <w:t xml:space="preserve"> </w:t>
      </w:r>
      <w:proofErr w:type="spellStart"/>
      <w:r w:rsidRPr="00743DC4">
        <w:rPr>
          <w:rFonts w:ascii="Sylfaen" w:hAnsi="Sylfaen" w:cs="Sylfaen"/>
        </w:rPr>
        <w:t>დამატება</w:t>
      </w:r>
      <w:proofErr w:type="spellEnd"/>
      <w:r w:rsidRPr="00743DC4">
        <w:rPr>
          <w:rFonts w:ascii="Sylfaen" w:hAnsi="Sylfaen"/>
        </w:rPr>
        <w:t>.</w:t>
      </w:r>
      <w:bookmarkEnd w:id="11"/>
    </w:p>
    <w:p w14:paraId="17F718CA" w14:textId="51056E5D" w:rsidR="00743DC4" w:rsidRDefault="000D39B1" w:rsidP="00743DC4">
      <w:pPr>
        <w:jc w:val="both"/>
        <w:rPr>
          <w:rFonts w:ascii="Sylfaen" w:hAnsi="Sylfaen"/>
        </w:rPr>
      </w:pPr>
      <w:bookmarkStart w:id="12" w:name="_Hlk82005002"/>
      <w:r>
        <w:rPr>
          <w:rFonts w:ascii="Sylfaen" w:hAnsi="Sylfaen"/>
          <w:lang w:val="ka-GE"/>
        </w:rPr>
        <w:t xml:space="preserve"> </w:t>
      </w:r>
    </w:p>
    <w:p w14:paraId="5867B3EF" w14:textId="77777777" w:rsidR="00F63F42" w:rsidRDefault="00F63F42" w:rsidP="00743DC4">
      <w:pPr>
        <w:jc w:val="both"/>
        <w:rPr>
          <w:rFonts w:ascii="Sylfaen" w:hAnsi="Sylfaen"/>
        </w:rPr>
      </w:pPr>
    </w:p>
    <w:tbl>
      <w:tblPr>
        <w:tblpPr w:leftFromText="180" w:rightFromText="180" w:vertAnchor="page" w:horzAnchor="margin" w:tblpY="3886"/>
        <w:tblW w:w="9120" w:type="dxa"/>
        <w:tblLook w:val="04A0" w:firstRow="1" w:lastRow="0" w:firstColumn="1" w:lastColumn="0" w:noHBand="0" w:noVBand="1"/>
      </w:tblPr>
      <w:tblGrid>
        <w:gridCol w:w="3040"/>
        <w:gridCol w:w="3400"/>
        <w:gridCol w:w="2680"/>
      </w:tblGrid>
      <w:tr w:rsidR="00C73544" w:rsidRPr="00743DC4" w14:paraId="6F05D2BE" w14:textId="77777777" w:rsidTr="005952C3">
        <w:trPr>
          <w:trHeight w:val="300"/>
        </w:trPr>
        <w:tc>
          <w:tcPr>
            <w:tcW w:w="91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CF6D4" w14:textId="77777777" w:rsidR="00C73544" w:rsidRPr="00743DC4" w:rsidRDefault="00C73544" w:rsidP="005952C3">
            <w:pPr>
              <w:spacing w:after="0" w:line="240" w:lineRule="auto"/>
              <w:jc w:val="center"/>
              <w:rPr>
                <w:rFonts w:ascii="Calibri" w:eastAsia="Times New Roman" w:hAnsi="Calibri" w:cs="Calibri"/>
                <w:b/>
                <w:bCs/>
                <w:color w:val="000000"/>
                <w:sz w:val="20"/>
                <w:szCs w:val="20"/>
              </w:rPr>
            </w:pPr>
            <w:proofErr w:type="spellStart"/>
            <w:r w:rsidRPr="00D03181">
              <w:rPr>
                <w:rFonts w:ascii="Sylfaen" w:eastAsia="Times New Roman" w:hAnsi="Sylfaen" w:cs="Sylfaen"/>
                <w:b/>
                <w:bCs/>
                <w:color w:val="000000"/>
                <w:sz w:val="20"/>
                <w:szCs w:val="20"/>
              </w:rPr>
              <w:lastRenderedPageBreak/>
              <w:t>აკადემიური</w:t>
            </w:r>
            <w:proofErr w:type="spellEnd"/>
            <w:r w:rsidRPr="00D03181">
              <w:rPr>
                <w:rFonts w:ascii="Sylfaen" w:eastAsia="Times New Roman" w:hAnsi="Sylfaen" w:cs="Sylfaen"/>
                <w:b/>
                <w:bCs/>
                <w:color w:val="000000"/>
                <w:sz w:val="20"/>
                <w:szCs w:val="20"/>
              </w:rPr>
              <w:t xml:space="preserve"> </w:t>
            </w:r>
            <w:proofErr w:type="spellStart"/>
            <w:r w:rsidRPr="00D03181">
              <w:rPr>
                <w:rFonts w:ascii="Sylfaen" w:eastAsia="Times New Roman" w:hAnsi="Sylfaen" w:cs="Sylfaen"/>
                <w:b/>
                <w:bCs/>
                <w:color w:val="000000"/>
                <w:sz w:val="20"/>
                <w:szCs w:val="20"/>
              </w:rPr>
              <w:t>კალენდარი</w:t>
            </w:r>
            <w:proofErr w:type="spellEnd"/>
            <w:r w:rsidRPr="00D03181">
              <w:rPr>
                <w:rFonts w:ascii="Sylfaen" w:eastAsia="Times New Roman" w:hAnsi="Sylfaen" w:cs="Sylfaen"/>
                <w:b/>
                <w:bCs/>
                <w:color w:val="000000"/>
                <w:sz w:val="20"/>
                <w:szCs w:val="20"/>
              </w:rPr>
              <w:t xml:space="preserve"> 2021-2022</w:t>
            </w:r>
          </w:p>
        </w:tc>
      </w:tr>
      <w:tr w:rsidR="00C73544" w:rsidRPr="00743DC4" w14:paraId="5D727370" w14:textId="77777777" w:rsidTr="005952C3">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D72B7EA" w14:textId="77777777" w:rsidR="00C73544" w:rsidRPr="00743DC4" w:rsidRDefault="00C73544" w:rsidP="005952C3">
            <w:pPr>
              <w:spacing w:after="0" w:line="240" w:lineRule="auto"/>
              <w:jc w:val="center"/>
              <w:rPr>
                <w:rFonts w:ascii="Calibri" w:eastAsia="Times New Roman" w:hAnsi="Calibri" w:cs="Calibri"/>
                <w:b/>
                <w:bCs/>
                <w:color w:val="000000"/>
                <w:sz w:val="20"/>
                <w:szCs w:val="20"/>
              </w:rPr>
            </w:pPr>
            <w:proofErr w:type="spellStart"/>
            <w:r w:rsidRPr="00743DC4">
              <w:rPr>
                <w:rFonts w:ascii="Sylfaen" w:eastAsia="Times New Roman" w:hAnsi="Sylfaen" w:cs="Sylfaen"/>
                <w:b/>
                <w:bCs/>
                <w:color w:val="000000"/>
                <w:sz w:val="20"/>
                <w:szCs w:val="20"/>
              </w:rPr>
              <w:t>დასახელება</w:t>
            </w:r>
            <w:proofErr w:type="spellEnd"/>
            <w:r w:rsidRPr="00743DC4">
              <w:rPr>
                <w:rFonts w:ascii="Calibri" w:eastAsia="Times New Roman" w:hAnsi="Calibri" w:cs="Calibri"/>
                <w:b/>
                <w:bCs/>
                <w:color w:val="000000"/>
                <w:sz w:val="20"/>
                <w:szCs w:val="20"/>
              </w:rPr>
              <w:t xml:space="preserve"> </w:t>
            </w:r>
          </w:p>
        </w:tc>
        <w:tc>
          <w:tcPr>
            <w:tcW w:w="3400" w:type="dxa"/>
            <w:tcBorders>
              <w:top w:val="nil"/>
              <w:left w:val="nil"/>
              <w:bottom w:val="single" w:sz="4" w:space="0" w:color="auto"/>
              <w:right w:val="single" w:sz="4" w:space="0" w:color="auto"/>
            </w:tcBorders>
            <w:shd w:val="clear" w:color="auto" w:fill="auto"/>
            <w:noWrap/>
            <w:vAlign w:val="center"/>
            <w:hideMark/>
          </w:tcPr>
          <w:p w14:paraId="45066459" w14:textId="77777777" w:rsidR="00C73544" w:rsidRPr="00743DC4" w:rsidRDefault="00C73544" w:rsidP="005952C3">
            <w:pPr>
              <w:spacing w:after="0" w:line="240" w:lineRule="auto"/>
              <w:jc w:val="center"/>
              <w:rPr>
                <w:rFonts w:ascii="Calibri" w:eastAsia="Times New Roman" w:hAnsi="Calibri" w:cs="Calibri"/>
                <w:b/>
                <w:bCs/>
                <w:color w:val="000000"/>
                <w:sz w:val="20"/>
                <w:szCs w:val="20"/>
              </w:rPr>
            </w:pPr>
            <w:proofErr w:type="spellStart"/>
            <w:r w:rsidRPr="00743DC4">
              <w:rPr>
                <w:rFonts w:ascii="Sylfaen" w:eastAsia="Times New Roman" w:hAnsi="Sylfaen" w:cs="Sylfaen"/>
                <w:b/>
                <w:bCs/>
                <w:color w:val="000000"/>
                <w:sz w:val="20"/>
                <w:szCs w:val="20"/>
              </w:rPr>
              <w:t>შემოდგომის</w:t>
            </w:r>
            <w:proofErr w:type="spellEnd"/>
            <w:r w:rsidRPr="00743DC4">
              <w:rPr>
                <w:rFonts w:ascii="Calibri" w:eastAsia="Times New Roman" w:hAnsi="Calibri" w:cs="Calibri"/>
                <w:b/>
                <w:bCs/>
                <w:color w:val="000000"/>
                <w:sz w:val="20"/>
                <w:szCs w:val="20"/>
              </w:rPr>
              <w:t xml:space="preserve"> </w:t>
            </w:r>
            <w:proofErr w:type="spellStart"/>
            <w:r w:rsidRPr="00743DC4">
              <w:rPr>
                <w:rFonts w:ascii="Sylfaen" w:eastAsia="Times New Roman" w:hAnsi="Sylfaen" w:cs="Sylfaen"/>
                <w:b/>
                <w:bCs/>
                <w:color w:val="000000"/>
                <w:sz w:val="20"/>
                <w:szCs w:val="20"/>
              </w:rPr>
              <w:t>სემესტრი</w:t>
            </w:r>
            <w:proofErr w:type="spellEnd"/>
          </w:p>
        </w:tc>
        <w:tc>
          <w:tcPr>
            <w:tcW w:w="2680" w:type="dxa"/>
            <w:tcBorders>
              <w:top w:val="nil"/>
              <w:left w:val="nil"/>
              <w:bottom w:val="single" w:sz="4" w:space="0" w:color="auto"/>
              <w:right w:val="single" w:sz="4" w:space="0" w:color="auto"/>
            </w:tcBorders>
            <w:shd w:val="clear" w:color="auto" w:fill="auto"/>
            <w:noWrap/>
            <w:vAlign w:val="center"/>
            <w:hideMark/>
          </w:tcPr>
          <w:p w14:paraId="21448A18" w14:textId="77777777" w:rsidR="00C73544" w:rsidRPr="00743DC4" w:rsidRDefault="00C73544" w:rsidP="005952C3">
            <w:pPr>
              <w:spacing w:after="0" w:line="240" w:lineRule="auto"/>
              <w:jc w:val="center"/>
              <w:rPr>
                <w:rFonts w:ascii="Calibri" w:eastAsia="Times New Roman" w:hAnsi="Calibri" w:cs="Calibri"/>
                <w:b/>
                <w:bCs/>
                <w:color w:val="000000"/>
                <w:sz w:val="20"/>
                <w:szCs w:val="20"/>
              </w:rPr>
            </w:pPr>
            <w:proofErr w:type="spellStart"/>
            <w:r w:rsidRPr="00743DC4">
              <w:rPr>
                <w:rFonts w:ascii="Sylfaen" w:eastAsia="Times New Roman" w:hAnsi="Sylfaen" w:cs="Sylfaen"/>
                <w:b/>
                <w:bCs/>
                <w:color w:val="000000"/>
                <w:sz w:val="20"/>
                <w:szCs w:val="20"/>
              </w:rPr>
              <w:t>გაზაფხულის</w:t>
            </w:r>
            <w:proofErr w:type="spellEnd"/>
            <w:r w:rsidRPr="00743DC4">
              <w:rPr>
                <w:rFonts w:ascii="Calibri" w:eastAsia="Times New Roman" w:hAnsi="Calibri" w:cs="Calibri"/>
                <w:b/>
                <w:bCs/>
                <w:color w:val="000000"/>
                <w:sz w:val="20"/>
                <w:szCs w:val="20"/>
              </w:rPr>
              <w:t xml:space="preserve"> </w:t>
            </w:r>
            <w:proofErr w:type="spellStart"/>
            <w:r w:rsidRPr="00743DC4">
              <w:rPr>
                <w:rFonts w:ascii="Sylfaen" w:eastAsia="Times New Roman" w:hAnsi="Sylfaen" w:cs="Sylfaen"/>
                <w:b/>
                <w:bCs/>
                <w:color w:val="000000"/>
                <w:sz w:val="20"/>
                <w:szCs w:val="20"/>
              </w:rPr>
              <w:t>სემესტრი</w:t>
            </w:r>
            <w:proofErr w:type="spellEnd"/>
          </w:p>
        </w:tc>
      </w:tr>
      <w:tr w:rsidR="00C73544" w:rsidRPr="00743DC4" w14:paraId="54514759" w14:textId="77777777" w:rsidTr="005952C3">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0AC37CC9" w14:textId="77777777" w:rsidR="00C73544" w:rsidRPr="00743DC4" w:rsidRDefault="00C73544" w:rsidP="005952C3">
            <w:pPr>
              <w:spacing w:after="0" w:line="240" w:lineRule="auto"/>
              <w:rPr>
                <w:rFonts w:ascii="Calibri" w:eastAsia="Times New Roman" w:hAnsi="Calibri" w:cs="Calibri"/>
                <w:color w:val="000000"/>
                <w:sz w:val="20"/>
                <w:szCs w:val="20"/>
              </w:rPr>
            </w:pPr>
            <w:proofErr w:type="spellStart"/>
            <w:r w:rsidRPr="00743DC4">
              <w:rPr>
                <w:rFonts w:ascii="Sylfaen" w:eastAsia="Times New Roman" w:hAnsi="Sylfaen" w:cs="Sylfaen"/>
                <w:color w:val="000000"/>
                <w:sz w:val="20"/>
                <w:szCs w:val="20"/>
              </w:rPr>
              <w:t>ადმინისტრაციული</w:t>
            </w:r>
            <w:proofErr w:type="spellEnd"/>
            <w:r w:rsidRPr="00743DC4">
              <w:rPr>
                <w:rFonts w:ascii="Calibri" w:eastAsia="Times New Roman" w:hAnsi="Calibri" w:cs="Calibri"/>
                <w:color w:val="000000"/>
                <w:sz w:val="20"/>
                <w:szCs w:val="20"/>
              </w:rPr>
              <w:t xml:space="preserve"> </w:t>
            </w:r>
            <w:proofErr w:type="spellStart"/>
            <w:r w:rsidRPr="00743DC4">
              <w:rPr>
                <w:rFonts w:ascii="Sylfaen" w:eastAsia="Times New Roman" w:hAnsi="Sylfaen" w:cs="Sylfaen"/>
                <w:color w:val="000000"/>
                <w:sz w:val="20"/>
                <w:szCs w:val="20"/>
              </w:rPr>
              <w:t>რეგისტრაციის</w:t>
            </w:r>
            <w:proofErr w:type="spellEnd"/>
            <w:r w:rsidRPr="00743DC4">
              <w:rPr>
                <w:rFonts w:ascii="Calibri" w:eastAsia="Times New Roman" w:hAnsi="Calibri" w:cs="Calibri"/>
                <w:color w:val="000000"/>
                <w:sz w:val="20"/>
                <w:szCs w:val="20"/>
              </w:rPr>
              <w:t xml:space="preserve"> </w:t>
            </w:r>
            <w:proofErr w:type="spellStart"/>
            <w:r w:rsidRPr="00743DC4">
              <w:rPr>
                <w:rFonts w:ascii="Sylfaen" w:eastAsia="Times New Roman" w:hAnsi="Sylfaen" w:cs="Sylfaen"/>
                <w:color w:val="000000"/>
                <w:sz w:val="20"/>
                <w:szCs w:val="20"/>
              </w:rPr>
              <w:t>პერიოდი</w:t>
            </w:r>
            <w:proofErr w:type="spellEnd"/>
          </w:p>
        </w:tc>
        <w:tc>
          <w:tcPr>
            <w:tcW w:w="3400" w:type="dxa"/>
            <w:tcBorders>
              <w:top w:val="nil"/>
              <w:left w:val="nil"/>
              <w:bottom w:val="single" w:sz="4" w:space="0" w:color="auto"/>
              <w:right w:val="single" w:sz="4" w:space="0" w:color="auto"/>
            </w:tcBorders>
            <w:shd w:val="clear" w:color="auto" w:fill="auto"/>
            <w:vAlign w:val="center"/>
            <w:hideMark/>
          </w:tcPr>
          <w:p w14:paraId="0896F07B" w14:textId="77777777" w:rsidR="00C73544" w:rsidRPr="00743DC4" w:rsidRDefault="00C73544" w:rsidP="005952C3">
            <w:pPr>
              <w:spacing w:after="0" w:line="240" w:lineRule="auto"/>
              <w:rPr>
                <w:rFonts w:ascii="Calibri" w:eastAsia="Times New Roman" w:hAnsi="Calibri" w:cs="Calibri"/>
                <w:color w:val="000000"/>
                <w:sz w:val="20"/>
                <w:szCs w:val="20"/>
              </w:rPr>
            </w:pPr>
            <w:r>
              <w:rPr>
                <w:rFonts w:ascii="Arial" w:hAnsi="Arial" w:cs="Arial"/>
                <w:color w:val="050505"/>
                <w:sz w:val="23"/>
                <w:szCs w:val="23"/>
              </w:rPr>
              <w:t xml:space="preserve">20 - 24 </w:t>
            </w:r>
            <w:proofErr w:type="spellStart"/>
            <w:r>
              <w:rPr>
                <w:rFonts w:ascii="Sylfaen" w:hAnsi="Sylfaen" w:cs="Sylfaen"/>
                <w:color w:val="050505"/>
                <w:sz w:val="23"/>
                <w:szCs w:val="23"/>
              </w:rPr>
              <w:t>სექტემბერი</w:t>
            </w:r>
            <w:proofErr w:type="spellEnd"/>
            <w:r>
              <w:rPr>
                <w:rFonts w:ascii="Arial" w:hAnsi="Arial" w:cs="Arial"/>
                <w:color w:val="050505"/>
                <w:sz w:val="23"/>
                <w:szCs w:val="23"/>
              </w:rPr>
              <w:t>;</w:t>
            </w:r>
          </w:p>
        </w:tc>
        <w:tc>
          <w:tcPr>
            <w:tcW w:w="2680" w:type="dxa"/>
            <w:tcBorders>
              <w:top w:val="nil"/>
              <w:left w:val="nil"/>
              <w:bottom w:val="single" w:sz="4" w:space="0" w:color="auto"/>
              <w:right w:val="single" w:sz="4" w:space="0" w:color="auto"/>
            </w:tcBorders>
            <w:shd w:val="clear" w:color="auto" w:fill="auto"/>
            <w:vAlign w:val="center"/>
            <w:hideMark/>
          </w:tcPr>
          <w:p w14:paraId="219460C6" w14:textId="77777777" w:rsidR="00C73544" w:rsidRPr="00743DC4" w:rsidRDefault="00C73544" w:rsidP="005952C3">
            <w:pPr>
              <w:spacing w:after="0" w:line="240" w:lineRule="auto"/>
              <w:rPr>
                <w:rFonts w:ascii="Calibri" w:eastAsia="Times New Roman" w:hAnsi="Calibri" w:cs="Calibri"/>
                <w:color w:val="000000"/>
                <w:sz w:val="20"/>
                <w:szCs w:val="20"/>
              </w:rPr>
            </w:pPr>
            <w:r w:rsidRPr="00743DC4">
              <w:rPr>
                <w:rFonts w:ascii="Calibri" w:eastAsia="Times New Roman" w:hAnsi="Calibri" w:cs="Calibri"/>
                <w:color w:val="000000"/>
                <w:sz w:val="20"/>
                <w:szCs w:val="20"/>
              </w:rPr>
              <w:t xml:space="preserve">28 </w:t>
            </w:r>
            <w:proofErr w:type="spellStart"/>
            <w:r w:rsidRPr="00743DC4">
              <w:rPr>
                <w:rFonts w:ascii="Sylfaen" w:eastAsia="Times New Roman" w:hAnsi="Sylfaen" w:cs="Sylfaen"/>
                <w:color w:val="000000"/>
                <w:sz w:val="20"/>
                <w:szCs w:val="20"/>
              </w:rPr>
              <w:t>თებერვალი</w:t>
            </w:r>
            <w:proofErr w:type="spellEnd"/>
            <w:r w:rsidRPr="00743DC4">
              <w:rPr>
                <w:rFonts w:ascii="Calibri" w:eastAsia="Times New Roman" w:hAnsi="Calibri" w:cs="Calibri"/>
                <w:color w:val="000000"/>
                <w:sz w:val="20"/>
                <w:szCs w:val="20"/>
              </w:rPr>
              <w:t xml:space="preserve"> -5 </w:t>
            </w:r>
            <w:proofErr w:type="spellStart"/>
            <w:r w:rsidRPr="00743DC4">
              <w:rPr>
                <w:rFonts w:ascii="Sylfaen" w:eastAsia="Times New Roman" w:hAnsi="Sylfaen" w:cs="Sylfaen"/>
                <w:color w:val="000000"/>
                <w:sz w:val="20"/>
                <w:szCs w:val="20"/>
              </w:rPr>
              <w:t>მარტი</w:t>
            </w:r>
            <w:proofErr w:type="spellEnd"/>
            <w:r w:rsidRPr="00743DC4">
              <w:rPr>
                <w:rFonts w:ascii="Calibri" w:eastAsia="Times New Roman" w:hAnsi="Calibri" w:cs="Calibri"/>
                <w:color w:val="000000"/>
                <w:sz w:val="20"/>
                <w:szCs w:val="20"/>
              </w:rPr>
              <w:t>, 2022</w:t>
            </w:r>
          </w:p>
        </w:tc>
      </w:tr>
      <w:tr w:rsidR="00C73544" w:rsidRPr="00743DC4" w14:paraId="122BBC72" w14:textId="77777777" w:rsidTr="005952C3">
        <w:trPr>
          <w:trHeight w:val="765"/>
        </w:trPr>
        <w:tc>
          <w:tcPr>
            <w:tcW w:w="3040" w:type="dxa"/>
            <w:tcBorders>
              <w:top w:val="nil"/>
              <w:left w:val="single" w:sz="4" w:space="0" w:color="auto"/>
              <w:bottom w:val="single" w:sz="4" w:space="0" w:color="auto"/>
              <w:right w:val="single" w:sz="4" w:space="0" w:color="auto"/>
            </w:tcBorders>
            <w:shd w:val="clear" w:color="auto" w:fill="auto"/>
            <w:vAlign w:val="center"/>
          </w:tcPr>
          <w:p w14:paraId="4D2AFCBE" w14:textId="77777777" w:rsidR="00C73544" w:rsidRPr="009866E8" w:rsidRDefault="00C73544" w:rsidP="005952C3">
            <w:pPr>
              <w:spacing w:after="0" w:line="240" w:lineRule="auto"/>
              <w:rPr>
                <w:rFonts w:ascii="Sylfaen" w:eastAsia="Times New Roman" w:hAnsi="Sylfaen" w:cs="Sylfaen"/>
                <w:color w:val="000000"/>
                <w:sz w:val="20"/>
                <w:szCs w:val="20"/>
                <w:lang w:val="ka-GE"/>
              </w:rPr>
            </w:pPr>
            <w:r>
              <w:rPr>
                <w:rFonts w:ascii="Sylfaen" w:eastAsia="Times New Roman" w:hAnsi="Sylfaen" w:cs="Sylfaen"/>
                <w:color w:val="000000"/>
                <w:sz w:val="20"/>
                <w:szCs w:val="20"/>
                <w:lang w:val="ka-GE"/>
              </w:rPr>
              <w:t>აკადემიური რეგისტრაციის პერიოდი</w:t>
            </w:r>
          </w:p>
        </w:tc>
        <w:tc>
          <w:tcPr>
            <w:tcW w:w="3400" w:type="dxa"/>
            <w:tcBorders>
              <w:top w:val="nil"/>
              <w:left w:val="nil"/>
              <w:bottom w:val="single" w:sz="4" w:space="0" w:color="auto"/>
              <w:right w:val="single" w:sz="4" w:space="0" w:color="auto"/>
            </w:tcBorders>
            <w:shd w:val="clear" w:color="auto" w:fill="auto"/>
            <w:vAlign w:val="center"/>
          </w:tcPr>
          <w:p w14:paraId="052EF5F2" w14:textId="77777777" w:rsidR="00C73544" w:rsidRDefault="00C73544" w:rsidP="005952C3">
            <w:pPr>
              <w:shd w:val="clear" w:color="auto" w:fill="F0F2F5"/>
              <w:rPr>
                <w:rFonts w:ascii="Arial" w:hAnsi="Arial" w:cs="Arial"/>
                <w:color w:val="050505"/>
                <w:sz w:val="23"/>
                <w:szCs w:val="23"/>
              </w:rPr>
            </w:pPr>
            <w:r>
              <w:rPr>
                <w:rFonts w:ascii="Arial" w:hAnsi="Arial" w:cs="Arial"/>
                <w:color w:val="050505"/>
                <w:sz w:val="23"/>
                <w:szCs w:val="23"/>
              </w:rPr>
              <w:t xml:space="preserve">- 27 </w:t>
            </w:r>
            <w:proofErr w:type="spellStart"/>
            <w:r>
              <w:rPr>
                <w:rFonts w:ascii="Sylfaen" w:hAnsi="Sylfaen" w:cs="Sylfaen"/>
                <w:color w:val="050505"/>
                <w:sz w:val="23"/>
                <w:szCs w:val="23"/>
              </w:rPr>
              <w:t>სექტემბერი</w:t>
            </w:r>
            <w:proofErr w:type="spellEnd"/>
            <w:r>
              <w:rPr>
                <w:rFonts w:ascii="Arial" w:hAnsi="Arial" w:cs="Arial"/>
                <w:color w:val="050505"/>
                <w:sz w:val="23"/>
                <w:szCs w:val="23"/>
              </w:rPr>
              <w:t xml:space="preserve"> - 01 </w:t>
            </w:r>
            <w:proofErr w:type="spellStart"/>
            <w:proofErr w:type="gramStart"/>
            <w:r>
              <w:rPr>
                <w:rFonts w:ascii="Sylfaen" w:hAnsi="Sylfaen" w:cs="Sylfaen"/>
                <w:color w:val="050505"/>
                <w:sz w:val="23"/>
                <w:szCs w:val="23"/>
              </w:rPr>
              <w:t>ოქტომბერი</w:t>
            </w:r>
            <w:proofErr w:type="spellEnd"/>
            <w:r>
              <w:rPr>
                <w:rFonts w:ascii="Arial" w:hAnsi="Arial" w:cs="Arial"/>
                <w:color w:val="050505"/>
                <w:sz w:val="23"/>
                <w:szCs w:val="23"/>
              </w:rPr>
              <w:t xml:space="preserve"> .</w:t>
            </w:r>
            <w:proofErr w:type="gramEnd"/>
          </w:p>
          <w:p w14:paraId="759DEE1F" w14:textId="77777777" w:rsidR="00C73544" w:rsidRPr="00743DC4" w:rsidRDefault="00C73544" w:rsidP="005952C3">
            <w:pPr>
              <w:spacing w:after="0" w:line="240" w:lineRule="auto"/>
              <w:rPr>
                <w:rFonts w:ascii="Calibri" w:eastAsia="Times New Roman" w:hAnsi="Calibri" w:cs="Calibri"/>
                <w:color w:val="000000"/>
                <w:sz w:val="20"/>
                <w:szCs w:val="20"/>
              </w:rPr>
            </w:pPr>
          </w:p>
        </w:tc>
        <w:tc>
          <w:tcPr>
            <w:tcW w:w="2680" w:type="dxa"/>
            <w:tcBorders>
              <w:top w:val="nil"/>
              <w:left w:val="nil"/>
              <w:bottom w:val="single" w:sz="4" w:space="0" w:color="auto"/>
              <w:right w:val="single" w:sz="4" w:space="0" w:color="auto"/>
            </w:tcBorders>
            <w:shd w:val="clear" w:color="auto" w:fill="auto"/>
            <w:vAlign w:val="center"/>
          </w:tcPr>
          <w:p w14:paraId="46C517B8" w14:textId="77777777" w:rsidR="00C73544" w:rsidRPr="00743DC4" w:rsidRDefault="00C73544" w:rsidP="005952C3">
            <w:pPr>
              <w:spacing w:after="0" w:line="240" w:lineRule="auto"/>
              <w:rPr>
                <w:rFonts w:ascii="Calibri" w:eastAsia="Times New Roman" w:hAnsi="Calibri" w:cs="Calibri"/>
                <w:color w:val="000000"/>
                <w:sz w:val="20"/>
                <w:szCs w:val="20"/>
              </w:rPr>
            </w:pPr>
            <w:r w:rsidRPr="00743DC4">
              <w:rPr>
                <w:rFonts w:ascii="Calibri" w:eastAsia="Times New Roman" w:hAnsi="Calibri" w:cs="Calibri"/>
                <w:color w:val="000000"/>
                <w:sz w:val="20"/>
                <w:szCs w:val="20"/>
              </w:rPr>
              <w:t xml:space="preserve">28 </w:t>
            </w:r>
            <w:proofErr w:type="spellStart"/>
            <w:r w:rsidRPr="00743DC4">
              <w:rPr>
                <w:rFonts w:ascii="Sylfaen" w:eastAsia="Times New Roman" w:hAnsi="Sylfaen" w:cs="Sylfaen"/>
                <w:color w:val="000000"/>
                <w:sz w:val="20"/>
                <w:szCs w:val="20"/>
              </w:rPr>
              <w:t>თებერვალი</w:t>
            </w:r>
            <w:proofErr w:type="spellEnd"/>
            <w:r w:rsidRPr="00743DC4">
              <w:rPr>
                <w:rFonts w:ascii="Calibri" w:eastAsia="Times New Roman" w:hAnsi="Calibri" w:cs="Calibri"/>
                <w:color w:val="000000"/>
                <w:sz w:val="20"/>
                <w:szCs w:val="20"/>
              </w:rPr>
              <w:t xml:space="preserve"> -5 </w:t>
            </w:r>
            <w:proofErr w:type="spellStart"/>
            <w:r w:rsidRPr="00743DC4">
              <w:rPr>
                <w:rFonts w:ascii="Sylfaen" w:eastAsia="Times New Roman" w:hAnsi="Sylfaen" w:cs="Sylfaen"/>
                <w:color w:val="000000"/>
                <w:sz w:val="20"/>
                <w:szCs w:val="20"/>
              </w:rPr>
              <w:t>მარტი</w:t>
            </w:r>
            <w:proofErr w:type="spellEnd"/>
            <w:r w:rsidRPr="00743DC4">
              <w:rPr>
                <w:rFonts w:ascii="Calibri" w:eastAsia="Times New Roman" w:hAnsi="Calibri" w:cs="Calibri"/>
                <w:color w:val="000000"/>
                <w:sz w:val="20"/>
                <w:szCs w:val="20"/>
              </w:rPr>
              <w:t>, 2022</w:t>
            </w:r>
          </w:p>
        </w:tc>
      </w:tr>
      <w:tr w:rsidR="00C73544" w:rsidRPr="00743DC4" w14:paraId="668B8C38" w14:textId="77777777" w:rsidTr="005952C3">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32E929A5" w14:textId="77777777" w:rsidR="00C73544" w:rsidRPr="00743DC4" w:rsidRDefault="00C73544" w:rsidP="005952C3">
            <w:pPr>
              <w:spacing w:after="0" w:line="240" w:lineRule="auto"/>
              <w:rPr>
                <w:rFonts w:ascii="Calibri" w:eastAsia="Times New Roman" w:hAnsi="Calibri" w:cs="Calibri"/>
                <w:color w:val="000000"/>
                <w:sz w:val="20"/>
                <w:szCs w:val="20"/>
              </w:rPr>
            </w:pPr>
            <w:proofErr w:type="spellStart"/>
            <w:r w:rsidRPr="00743DC4">
              <w:rPr>
                <w:rFonts w:ascii="Sylfaen" w:eastAsia="Times New Roman" w:hAnsi="Sylfaen" w:cs="Sylfaen"/>
                <w:color w:val="000000"/>
                <w:sz w:val="20"/>
                <w:szCs w:val="20"/>
              </w:rPr>
              <w:t>სასწავლო</w:t>
            </w:r>
            <w:proofErr w:type="spellEnd"/>
            <w:r>
              <w:rPr>
                <w:rFonts w:ascii="Sylfaen" w:eastAsia="Times New Roman" w:hAnsi="Sylfaen" w:cs="Sylfaen"/>
                <w:color w:val="000000"/>
                <w:sz w:val="20"/>
                <w:szCs w:val="20"/>
                <w:lang w:val="ka-GE"/>
              </w:rPr>
              <w:t>(სააუდიტორიო) პ</w:t>
            </w:r>
            <w:proofErr w:type="spellStart"/>
            <w:r w:rsidRPr="00743DC4">
              <w:rPr>
                <w:rFonts w:ascii="Sylfaen" w:eastAsia="Times New Roman" w:hAnsi="Sylfaen" w:cs="Sylfaen"/>
                <w:color w:val="000000"/>
                <w:sz w:val="20"/>
                <w:szCs w:val="20"/>
              </w:rPr>
              <w:t>ერიოდი</w:t>
            </w:r>
            <w:proofErr w:type="spellEnd"/>
          </w:p>
        </w:tc>
        <w:tc>
          <w:tcPr>
            <w:tcW w:w="3400" w:type="dxa"/>
            <w:tcBorders>
              <w:top w:val="nil"/>
              <w:left w:val="nil"/>
              <w:bottom w:val="single" w:sz="4" w:space="0" w:color="auto"/>
              <w:right w:val="single" w:sz="4" w:space="0" w:color="auto"/>
            </w:tcBorders>
            <w:shd w:val="clear" w:color="auto" w:fill="auto"/>
            <w:vAlign w:val="center"/>
            <w:hideMark/>
          </w:tcPr>
          <w:p w14:paraId="35EF7CAD" w14:textId="77777777" w:rsidR="00C73544" w:rsidRPr="00743DC4" w:rsidRDefault="00C73544" w:rsidP="005952C3">
            <w:pPr>
              <w:spacing w:after="0" w:line="240" w:lineRule="auto"/>
              <w:rPr>
                <w:rFonts w:ascii="Calibri" w:eastAsia="Times New Roman" w:hAnsi="Calibri" w:cs="Calibri"/>
                <w:color w:val="000000"/>
                <w:sz w:val="20"/>
                <w:szCs w:val="20"/>
              </w:rPr>
            </w:pPr>
            <w:r w:rsidRPr="00743DC4">
              <w:rPr>
                <w:rFonts w:ascii="Calibri" w:eastAsia="Times New Roman" w:hAnsi="Calibri" w:cs="Calibri"/>
                <w:color w:val="000000"/>
                <w:sz w:val="20"/>
                <w:szCs w:val="20"/>
              </w:rPr>
              <w:t xml:space="preserve">4 </w:t>
            </w:r>
            <w:proofErr w:type="spellStart"/>
            <w:r w:rsidRPr="00743DC4">
              <w:rPr>
                <w:rFonts w:ascii="Sylfaen" w:eastAsia="Times New Roman" w:hAnsi="Sylfaen" w:cs="Sylfaen"/>
                <w:color w:val="000000"/>
                <w:sz w:val="20"/>
                <w:szCs w:val="20"/>
              </w:rPr>
              <w:t>ოქტომბერი</w:t>
            </w:r>
            <w:proofErr w:type="spellEnd"/>
            <w:r w:rsidRPr="00743DC4">
              <w:rPr>
                <w:rFonts w:ascii="Calibri" w:eastAsia="Times New Roman" w:hAnsi="Calibri" w:cs="Calibri"/>
                <w:color w:val="000000"/>
                <w:sz w:val="20"/>
                <w:szCs w:val="20"/>
              </w:rPr>
              <w:t xml:space="preserve">, 2021 - 22 </w:t>
            </w:r>
            <w:proofErr w:type="spellStart"/>
            <w:r w:rsidRPr="00743DC4">
              <w:rPr>
                <w:rFonts w:ascii="Sylfaen" w:eastAsia="Times New Roman" w:hAnsi="Sylfaen" w:cs="Sylfaen"/>
                <w:color w:val="000000"/>
                <w:sz w:val="20"/>
                <w:szCs w:val="20"/>
              </w:rPr>
              <w:t>იანვარი</w:t>
            </w:r>
            <w:proofErr w:type="spellEnd"/>
            <w:r w:rsidRPr="00743DC4">
              <w:rPr>
                <w:rFonts w:ascii="Calibri" w:eastAsia="Times New Roman" w:hAnsi="Calibri" w:cs="Calibri"/>
                <w:color w:val="000000"/>
                <w:sz w:val="20"/>
                <w:szCs w:val="20"/>
              </w:rPr>
              <w:t xml:space="preserve"> 2022</w:t>
            </w:r>
          </w:p>
        </w:tc>
        <w:tc>
          <w:tcPr>
            <w:tcW w:w="2680" w:type="dxa"/>
            <w:tcBorders>
              <w:top w:val="nil"/>
              <w:left w:val="nil"/>
              <w:bottom w:val="single" w:sz="4" w:space="0" w:color="auto"/>
              <w:right w:val="single" w:sz="4" w:space="0" w:color="auto"/>
            </w:tcBorders>
            <w:shd w:val="clear" w:color="auto" w:fill="auto"/>
            <w:vAlign w:val="center"/>
            <w:hideMark/>
          </w:tcPr>
          <w:p w14:paraId="3F8EDB9A" w14:textId="77777777" w:rsidR="00C73544" w:rsidRPr="00743DC4" w:rsidRDefault="00C73544" w:rsidP="005952C3">
            <w:pPr>
              <w:spacing w:after="0" w:line="240" w:lineRule="auto"/>
              <w:rPr>
                <w:rFonts w:ascii="Calibri" w:eastAsia="Times New Roman" w:hAnsi="Calibri" w:cs="Calibri"/>
                <w:color w:val="000000"/>
                <w:sz w:val="20"/>
                <w:szCs w:val="20"/>
              </w:rPr>
            </w:pPr>
            <w:r w:rsidRPr="00743DC4">
              <w:rPr>
                <w:rFonts w:ascii="Calibri" w:eastAsia="Times New Roman" w:hAnsi="Calibri" w:cs="Calibri"/>
                <w:color w:val="000000"/>
                <w:sz w:val="20"/>
                <w:szCs w:val="20"/>
              </w:rPr>
              <w:t xml:space="preserve">7 </w:t>
            </w:r>
            <w:proofErr w:type="spellStart"/>
            <w:r w:rsidRPr="00743DC4">
              <w:rPr>
                <w:rFonts w:ascii="Sylfaen" w:eastAsia="Times New Roman" w:hAnsi="Sylfaen" w:cs="Sylfaen"/>
                <w:color w:val="000000"/>
                <w:sz w:val="20"/>
                <w:szCs w:val="20"/>
              </w:rPr>
              <w:t>მარტი</w:t>
            </w:r>
            <w:proofErr w:type="spellEnd"/>
            <w:r w:rsidRPr="00743DC4">
              <w:rPr>
                <w:rFonts w:ascii="Calibri" w:eastAsia="Times New Roman" w:hAnsi="Calibri" w:cs="Calibri"/>
                <w:color w:val="000000"/>
                <w:sz w:val="20"/>
                <w:szCs w:val="20"/>
              </w:rPr>
              <w:t xml:space="preserve"> - 18 </w:t>
            </w:r>
            <w:proofErr w:type="spellStart"/>
            <w:r w:rsidRPr="00743DC4">
              <w:rPr>
                <w:rFonts w:ascii="Sylfaen" w:eastAsia="Times New Roman" w:hAnsi="Sylfaen" w:cs="Sylfaen"/>
                <w:color w:val="000000"/>
                <w:sz w:val="20"/>
                <w:szCs w:val="20"/>
              </w:rPr>
              <w:t>ივნისი</w:t>
            </w:r>
            <w:proofErr w:type="spellEnd"/>
            <w:r w:rsidRPr="00743DC4">
              <w:rPr>
                <w:rFonts w:ascii="Calibri" w:eastAsia="Times New Roman" w:hAnsi="Calibri" w:cs="Calibri"/>
                <w:color w:val="000000"/>
                <w:sz w:val="20"/>
                <w:szCs w:val="20"/>
              </w:rPr>
              <w:t>, 2022</w:t>
            </w:r>
          </w:p>
        </w:tc>
      </w:tr>
      <w:tr w:rsidR="00C73544" w:rsidRPr="00743DC4" w14:paraId="22775BD0" w14:textId="77777777" w:rsidTr="005952C3">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28F220E" w14:textId="77777777" w:rsidR="00C73544" w:rsidRPr="00743DC4" w:rsidRDefault="00C73544" w:rsidP="005952C3">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lang w:val="ka-GE"/>
              </w:rPr>
              <w:t>საშობაო</w:t>
            </w:r>
            <w:r w:rsidRPr="00743DC4">
              <w:rPr>
                <w:rFonts w:ascii="Calibri" w:eastAsia="Times New Roman" w:hAnsi="Calibri" w:cs="Calibri"/>
                <w:color w:val="000000"/>
                <w:sz w:val="20"/>
                <w:szCs w:val="20"/>
              </w:rPr>
              <w:t xml:space="preserve"> </w:t>
            </w:r>
            <w:proofErr w:type="spellStart"/>
            <w:r w:rsidRPr="00743DC4">
              <w:rPr>
                <w:rFonts w:ascii="Sylfaen" w:eastAsia="Times New Roman" w:hAnsi="Sylfaen" w:cs="Sylfaen"/>
                <w:color w:val="000000"/>
                <w:sz w:val="20"/>
                <w:szCs w:val="20"/>
              </w:rPr>
              <w:t>დასვენება</w:t>
            </w:r>
            <w:proofErr w:type="spellEnd"/>
          </w:p>
        </w:tc>
        <w:tc>
          <w:tcPr>
            <w:tcW w:w="3400" w:type="dxa"/>
            <w:tcBorders>
              <w:top w:val="nil"/>
              <w:left w:val="nil"/>
              <w:bottom w:val="single" w:sz="4" w:space="0" w:color="auto"/>
              <w:right w:val="single" w:sz="4" w:space="0" w:color="auto"/>
            </w:tcBorders>
            <w:shd w:val="clear" w:color="auto" w:fill="auto"/>
            <w:vAlign w:val="center"/>
            <w:hideMark/>
          </w:tcPr>
          <w:p w14:paraId="181A212B" w14:textId="77777777" w:rsidR="00C73544" w:rsidRPr="00743DC4" w:rsidRDefault="00C73544" w:rsidP="005952C3">
            <w:pPr>
              <w:spacing w:after="0" w:line="240" w:lineRule="auto"/>
              <w:rPr>
                <w:rFonts w:ascii="Calibri" w:eastAsia="Times New Roman" w:hAnsi="Calibri" w:cs="Calibri"/>
                <w:color w:val="000000"/>
                <w:sz w:val="20"/>
                <w:szCs w:val="20"/>
              </w:rPr>
            </w:pPr>
            <w:r w:rsidRPr="00743DC4">
              <w:rPr>
                <w:rFonts w:ascii="Calibri" w:eastAsia="Times New Roman" w:hAnsi="Calibri" w:cs="Calibri"/>
                <w:color w:val="000000"/>
                <w:sz w:val="20"/>
                <w:szCs w:val="20"/>
              </w:rPr>
              <w:t xml:space="preserve">31 </w:t>
            </w:r>
            <w:proofErr w:type="spellStart"/>
            <w:proofErr w:type="gramStart"/>
            <w:r w:rsidRPr="00743DC4">
              <w:rPr>
                <w:rFonts w:ascii="Sylfaen" w:eastAsia="Times New Roman" w:hAnsi="Sylfaen" w:cs="Sylfaen"/>
                <w:color w:val="000000"/>
                <w:sz w:val="20"/>
                <w:szCs w:val="20"/>
              </w:rPr>
              <w:t>დეკემბერი</w:t>
            </w:r>
            <w:proofErr w:type="spellEnd"/>
            <w:r w:rsidRPr="00743DC4">
              <w:rPr>
                <w:rFonts w:ascii="Calibri" w:eastAsia="Times New Roman" w:hAnsi="Calibri" w:cs="Calibri"/>
                <w:color w:val="000000"/>
                <w:sz w:val="20"/>
                <w:szCs w:val="20"/>
              </w:rPr>
              <w:t xml:space="preserve">  -</w:t>
            </w:r>
            <w:proofErr w:type="gramEnd"/>
            <w:r w:rsidRPr="00743DC4">
              <w:rPr>
                <w:rFonts w:ascii="Calibri" w:eastAsia="Times New Roman" w:hAnsi="Calibri" w:cs="Calibri"/>
                <w:color w:val="000000"/>
                <w:sz w:val="20"/>
                <w:szCs w:val="20"/>
              </w:rPr>
              <w:t xml:space="preserve"> 8 </w:t>
            </w:r>
            <w:proofErr w:type="spellStart"/>
            <w:r w:rsidRPr="00743DC4">
              <w:rPr>
                <w:rFonts w:ascii="Sylfaen" w:eastAsia="Times New Roman" w:hAnsi="Sylfaen" w:cs="Sylfaen"/>
                <w:color w:val="000000"/>
                <w:sz w:val="20"/>
                <w:szCs w:val="20"/>
              </w:rPr>
              <w:t>იანვარი</w:t>
            </w:r>
            <w:proofErr w:type="spellEnd"/>
            <w:r w:rsidRPr="00743DC4">
              <w:rPr>
                <w:rFonts w:ascii="Calibri" w:eastAsia="Times New Roman" w:hAnsi="Calibri" w:cs="Calibri"/>
                <w:color w:val="000000"/>
                <w:sz w:val="20"/>
                <w:szCs w:val="20"/>
              </w:rPr>
              <w:t>, 2022</w:t>
            </w:r>
          </w:p>
        </w:tc>
        <w:tc>
          <w:tcPr>
            <w:tcW w:w="2680" w:type="dxa"/>
            <w:tcBorders>
              <w:top w:val="nil"/>
              <w:left w:val="nil"/>
              <w:bottom w:val="single" w:sz="4" w:space="0" w:color="auto"/>
              <w:right w:val="single" w:sz="4" w:space="0" w:color="auto"/>
            </w:tcBorders>
            <w:shd w:val="clear" w:color="auto" w:fill="auto"/>
            <w:vAlign w:val="center"/>
            <w:hideMark/>
          </w:tcPr>
          <w:p w14:paraId="3D773D4C" w14:textId="77777777" w:rsidR="00C73544" w:rsidRPr="00743DC4" w:rsidRDefault="00C73544" w:rsidP="005952C3">
            <w:pPr>
              <w:spacing w:after="0" w:line="240" w:lineRule="auto"/>
              <w:rPr>
                <w:rFonts w:ascii="Calibri" w:eastAsia="Times New Roman" w:hAnsi="Calibri" w:cs="Calibri"/>
                <w:color w:val="000000"/>
                <w:sz w:val="20"/>
                <w:szCs w:val="20"/>
              </w:rPr>
            </w:pPr>
            <w:r w:rsidRPr="00743DC4">
              <w:rPr>
                <w:rFonts w:ascii="Calibri" w:eastAsia="Times New Roman" w:hAnsi="Calibri" w:cs="Calibri"/>
                <w:color w:val="000000"/>
                <w:sz w:val="20"/>
                <w:szCs w:val="20"/>
              </w:rPr>
              <w:t> </w:t>
            </w:r>
          </w:p>
        </w:tc>
      </w:tr>
      <w:tr w:rsidR="00C73544" w:rsidRPr="00743DC4" w14:paraId="70AFC12F" w14:textId="77777777" w:rsidTr="005952C3">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809EDD0" w14:textId="77777777" w:rsidR="00C73544" w:rsidRPr="00743DC4" w:rsidRDefault="00C73544" w:rsidP="005952C3">
            <w:pPr>
              <w:spacing w:after="0" w:line="240" w:lineRule="auto"/>
              <w:rPr>
                <w:rFonts w:ascii="Calibri" w:eastAsia="Times New Roman" w:hAnsi="Calibri" w:cs="Calibri"/>
                <w:color w:val="000000"/>
                <w:sz w:val="20"/>
                <w:szCs w:val="20"/>
              </w:rPr>
            </w:pPr>
            <w:proofErr w:type="spellStart"/>
            <w:r w:rsidRPr="00743DC4">
              <w:rPr>
                <w:rFonts w:ascii="Sylfaen" w:eastAsia="Times New Roman" w:hAnsi="Sylfaen" w:cs="Sylfaen"/>
                <w:color w:val="000000"/>
                <w:sz w:val="20"/>
                <w:szCs w:val="20"/>
              </w:rPr>
              <w:t>გამოცდებისთვის</w:t>
            </w:r>
            <w:proofErr w:type="spellEnd"/>
            <w:r w:rsidRPr="00743DC4">
              <w:rPr>
                <w:rFonts w:ascii="Calibri" w:eastAsia="Times New Roman" w:hAnsi="Calibri" w:cs="Calibri"/>
                <w:color w:val="000000"/>
                <w:sz w:val="20"/>
                <w:szCs w:val="20"/>
              </w:rPr>
              <w:t xml:space="preserve"> </w:t>
            </w:r>
            <w:proofErr w:type="spellStart"/>
            <w:r w:rsidRPr="00743DC4">
              <w:rPr>
                <w:rFonts w:ascii="Sylfaen" w:eastAsia="Times New Roman" w:hAnsi="Sylfaen" w:cs="Sylfaen"/>
                <w:color w:val="000000"/>
                <w:sz w:val="20"/>
                <w:szCs w:val="20"/>
              </w:rPr>
              <w:t>მზადება</w:t>
            </w:r>
            <w:proofErr w:type="spellEnd"/>
          </w:p>
        </w:tc>
        <w:tc>
          <w:tcPr>
            <w:tcW w:w="3400" w:type="dxa"/>
            <w:tcBorders>
              <w:top w:val="nil"/>
              <w:left w:val="nil"/>
              <w:bottom w:val="single" w:sz="4" w:space="0" w:color="auto"/>
              <w:right w:val="single" w:sz="4" w:space="0" w:color="auto"/>
            </w:tcBorders>
            <w:shd w:val="clear" w:color="auto" w:fill="auto"/>
            <w:vAlign w:val="center"/>
            <w:hideMark/>
          </w:tcPr>
          <w:p w14:paraId="0FF527B2" w14:textId="77777777" w:rsidR="00C73544" w:rsidRPr="00743DC4" w:rsidRDefault="00C73544" w:rsidP="005952C3">
            <w:pPr>
              <w:spacing w:after="0" w:line="240" w:lineRule="auto"/>
              <w:rPr>
                <w:rFonts w:ascii="Calibri" w:eastAsia="Times New Roman" w:hAnsi="Calibri" w:cs="Calibri"/>
                <w:color w:val="000000"/>
                <w:sz w:val="20"/>
                <w:szCs w:val="20"/>
              </w:rPr>
            </w:pPr>
            <w:r w:rsidRPr="00743DC4">
              <w:rPr>
                <w:rFonts w:ascii="Calibri" w:eastAsia="Times New Roman" w:hAnsi="Calibri" w:cs="Calibri"/>
                <w:color w:val="000000"/>
                <w:sz w:val="20"/>
                <w:szCs w:val="20"/>
              </w:rPr>
              <w:t xml:space="preserve">24 -29 </w:t>
            </w:r>
            <w:proofErr w:type="spellStart"/>
            <w:r w:rsidRPr="00743DC4">
              <w:rPr>
                <w:rFonts w:ascii="Sylfaen" w:eastAsia="Times New Roman" w:hAnsi="Sylfaen" w:cs="Sylfaen"/>
                <w:color w:val="000000"/>
                <w:sz w:val="20"/>
                <w:szCs w:val="20"/>
              </w:rPr>
              <w:t>იანვარი</w:t>
            </w:r>
            <w:proofErr w:type="spellEnd"/>
            <w:r w:rsidRPr="00743DC4">
              <w:rPr>
                <w:rFonts w:ascii="Calibri" w:eastAsia="Times New Roman" w:hAnsi="Calibri" w:cs="Calibri"/>
                <w:color w:val="000000"/>
                <w:sz w:val="20"/>
                <w:szCs w:val="20"/>
              </w:rPr>
              <w:t>, 2022</w:t>
            </w:r>
          </w:p>
        </w:tc>
        <w:tc>
          <w:tcPr>
            <w:tcW w:w="2680" w:type="dxa"/>
            <w:tcBorders>
              <w:top w:val="nil"/>
              <w:left w:val="nil"/>
              <w:bottom w:val="single" w:sz="4" w:space="0" w:color="auto"/>
              <w:right w:val="single" w:sz="4" w:space="0" w:color="auto"/>
            </w:tcBorders>
            <w:shd w:val="clear" w:color="auto" w:fill="auto"/>
            <w:vAlign w:val="center"/>
            <w:hideMark/>
          </w:tcPr>
          <w:p w14:paraId="4B00970E" w14:textId="77777777" w:rsidR="00C73544" w:rsidRPr="00743DC4" w:rsidRDefault="00C73544" w:rsidP="005952C3">
            <w:pPr>
              <w:spacing w:after="0" w:line="240" w:lineRule="auto"/>
              <w:rPr>
                <w:rFonts w:ascii="Calibri" w:eastAsia="Times New Roman" w:hAnsi="Calibri" w:cs="Calibri"/>
                <w:color w:val="000000"/>
                <w:sz w:val="20"/>
                <w:szCs w:val="20"/>
              </w:rPr>
            </w:pPr>
            <w:r w:rsidRPr="00743DC4">
              <w:rPr>
                <w:rFonts w:ascii="Calibri" w:eastAsia="Times New Roman" w:hAnsi="Calibri" w:cs="Calibri"/>
                <w:color w:val="000000"/>
                <w:sz w:val="20"/>
                <w:szCs w:val="20"/>
              </w:rPr>
              <w:t xml:space="preserve">20 - 25 </w:t>
            </w:r>
            <w:proofErr w:type="spellStart"/>
            <w:r w:rsidRPr="00743DC4">
              <w:rPr>
                <w:rFonts w:ascii="Sylfaen" w:eastAsia="Times New Roman" w:hAnsi="Sylfaen" w:cs="Sylfaen"/>
                <w:color w:val="000000"/>
                <w:sz w:val="20"/>
                <w:szCs w:val="20"/>
              </w:rPr>
              <w:t>ივნისი</w:t>
            </w:r>
            <w:proofErr w:type="spellEnd"/>
            <w:r w:rsidRPr="00743DC4">
              <w:rPr>
                <w:rFonts w:ascii="Calibri" w:eastAsia="Times New Roman" w:hAnsi="Calibri" w:cs="Calibri"/>
                <w:color w:val="000000"/>
                <w:sz w:val="20"/>
                <w:szCs w:val="20"/>
              </w:rPr>
              <w:t xml:space="preserve"> 2022</w:t>
            </w:r>
          </w:p>
        </w:tc>
      </w:tr>
      <w:tr w:rsidR="00C73544" w:rsidRPr="00743DC4" w14:paraId="6106C375" w14:textId="77777777" w:rsidTr="005952C3">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219324C2" w14:textId="77777777" w:rsidR="00C73544" w:rsidRPr="00743DC4" w:rsidRDefault="00C73544" w:rsidP="005952C3">
            <w:pPr>
              <w:spacing w:after="0" w:line="240" w:lineRule="auto"/>
              <w:rPr>
                <w:rFonts w:ascii="Calibri" w:eastAsia="Times New Roman" w:hAnsi="Calibri" w:cs="Calibri"/>
                <w:color w:val="000000"/>
                <w:sz w:val="20"/>
                <w:szCs w:val="20"/>
              </w:rPr>
            </w:pPr>
            <w:proofErr w:type="spellStart"/>
            <w:r w:rsidRPr="00743DC4">
              <w:rPr>
                <w:rFonts w:ascii="Sylfaen" w:eastAsia="Times New Roman" w:hAnsi="Sylfaen" w:cs="Sylfaen"/>
                <w:color w:val="000000"/>
                <w:sz w:val="20"/>
                <w:szCs w:val="20"/>
              </w:rPr>
              <w:t>საგამოცდო</w:t>
            </w:r>
            <w:proofErr w:type="spellEnd"/>
            <w:r w:rsidRPr="00743DC4">
              <w:rPr>
                <w:rFonts w:ascii="Calibri" w:eastAsia="Times New Roman" w:hAnsi="Calibri" w:cs="Calibri"/>
                <w:color w:val="000000"/>
                <w:sz w:val="20"/>
                <w:szCs w:val="20"/>
              </w:rPr>
              <w:t xml:space="preserve"> </w:t>
            </w:r>
            <w:proofErr w:type="spellStart"/>
            <w:r w:rsidRPr="00743DC4">
              <w:rPr>
                <w:rFonts w:ascii="Sylfaen" w:eastAsia="Times New Roman" w:hAnsi="Sylfaen" w:cs="Sylfaen"/>
                <w:color w:val="000000"/>
                <w:sz w:val="20"/>
                <w:szCs w:val="20"/>
              </w:rPr>
              <w:t>პერიოდი</w:t>
            </w:r>
            <w:proofErr w:type="spellEnd"/>
          </w:p>
        </w:tc>
        <w:tc>
          <w:tcPr>
            <w:tcW w:w="3400" w:type="dxa"/>
            <w:tcBorders>
              <w:top w:val="nil"/>
              <w:left w:val="nil"/>
              <w:bottom w:val="single" w:sz="4" w:space="0" w:color="auto"/>
              <w:right w:val="single" w:sz="4" w:space="0" w:color="auto"/>
            </w:tcBorders>
            <w:shd w:val="clear" w:color="auto" w:fill="auto"/>
            <w:vAlign w:val="center"/>
            <w:hideMark/>
          </w:tcPr>
          <w:p w14:paraId="24F5E38C" w14:textId="77777777" w:rsidR="00C73544" w:rsidRPr="00743DC4" w:rsidRDefault="00C73544" w:rsidP="005952C3">
            <w:pPr>
              <w:spacing w:after="0" w:line="240" w:lineRule="auto"/>
              <w:rPr>
                <w:rFonts w:ascii="Calibri" w:eastAsia="Times New Roman" w:hAnsi="Calibri" w:cs="Calibri"/>
                <w:color w:val="000000"/>
                <w:sz w:val="20"/>
                <w:szCs w:val="20"/>
              </w:rPr>
            </w:pPr>
            <w:r w:rsidRPr="00743DC4">
              <w:rPr>
                <w:rFonts w:ascii="Calibri" w:eastAsia="Times New Roman" w:hAnsi="Calibri" w:cs="Calibri"/>
                <w:color w:val="000000"/>
                <w:sz w:val="20"/>
                <w:szCs w:val="20"/>
              </w:rPr>
              <w:t xml:space="preserve">31 </w:t>
            </w:r>
            <w:proofErr w:type="spellStart"/>
            <w:proofErr w:type="gramStart"/>
            <w:r w:rsidRPr="00743DC4">
              <w:rPr>
                <w:rFonts w:ascii="Sylfaen" w:eastAsia="Times New Roman" w:hAnsi="Sylfaen" w:cs="Sylfaen"/>
                <w:color w:val="000000"/>
                <w:sz w:val="20"/>
                <w:szCs w:val="20"/>
              </w:rPr>
              <w:t>იანვარი</w:t>
            </w:r>
            <w:proofErr w:type="spellEnd"/>
            <w:r w:rsidRPr="00743DC4">
              <w:rPr>
                <w:rFonts w:ascii="Calibri" w:eastAsia="Times New Roman" w:hAnsi="Calibri" w:cs="Calibri"/>
                <w:color w:val="000000"/>
                <w:sz w:val="20"/>
                <w:szCs w:val="20"/>
              </w:rPr>
              <w:t xml:space="preserve">  -</w:t>
            </w:r>
            <w:proofErr w:type="gramEnd"/>
            <w:r w:rsidRPr="00743DC4">
              <w:rPr>
                <w:rFonts w:ascii="Calibri" w:eastAsia="Times New Roman" w:hAnsi="Calibri" w:cs="Calibri"/>
                <w:color w:val="000000"/>
                <w:sz w:val="20"/>
                <w:szCs w:val="20"/>
              </w:rPr>
              <w:t xml:space="preserve"> 5 </w:t>
            </w:r>
            <w:proofErr w:type="spellStart"/>
            <w:r w:rsidRPr="00743DC4">
              <w:rPr>
                <w:rFonts w:ascii="Sylfaen" w:eastAsia="Times New Roman" w:hAnsi="Sylfaen" w:cs="Sylfaen"/>
                <w:color w:val="000000"/>
                <w:sz w:val="20"/>
                <w:szCs w:val="20"/>
              </w:rPr>
              <w:t>თებერვალი</w:t>
            </w:r>
            <w:proofErr w:type="spellEnd"/>
            <w:r w:rsidRPr="00743DC4">
              <w:rPr>
                <w:rFonts w:ascii="Calibri" w:eastAsia="Times New Roman" w:hAnsi="Calibri" w:cs="Calibri"/>
                <w:color w:val="000000"/>
                <w:sz w:val="20"/>
                <w:szCs w:val="20"/>
              </w:rPr>
              <w:t>, 2022</w:t>
            </w:r>
          </w:p>
        </w:tc>
        <w:tc>
          <w:tcPr>
            <w:tcW w:w="2680" w:type="dxa"/>
            <w:tcBorders>
              <w:top w:val="nil"/>
              <w:left w:val="nil"/>
              <w:bottom w:val="single" w:sz="4" w:space="0" w:color="auto"/>
              <w:right w:val="single" w:sz="4" w:space="0" w:color="auto"/>
            </w:tcBorders>
            <w:shd w:val="clear" w:color="auto" w:fill="auto"/>
            <w:vAlign w:val="center"/>
            <w:hideMark/>
          </w:tcPr>
          <w:p w14:paraId="082726C3" w14:textId="77777777" w:rsidR="00C73544" w:rsidRPr="00743DC4" w:rsidRDefault="00C73544" w:rsidP="005952C3">
            <w:pPr>
              <w:spacing w:after="0" w:line="240" w:lineRule="auto"/>
              <w:rPr>
                <w:rFonts w:ascii="Calibri" w:eastAsia="Times New Roman" w:hAnsi="Calibri" w:cs="Calibri"/>
                <w:color w:val="000000"/>
                <w:sz w:val="20"/>
                <w:szCs w:val="20"/>
              </w:rPr>
            </w:pPr>
            <w:r w:rsidRPr="00743DC4">
              <w:rPr>
                <w:rFonts w:ascii="Calibri" w:eastAsia="Times New Roman" w:hAnsi="Calibri" w:cs="Calibri"/>
                <w:color w:val="000000"/>
                <w:sz w:val="20"/>
                <w:szCs w:val="20"/>
              </w:rPr>
              <w:t xml:space="preserve">27 </w:t>
            </w:r>
            <w:proofErr w:type="spellStart"/>
            <w:proofErr w:type="gramStart"/>
            <w:r w:rsidRPr="00743DC4">
              <w:rPr>
                <w:rFonts w:ascii="Sylfaen" w:eastAsia="Times New Roman" w:hAnsi="Sylfaen" w:cs="Sylfaen"/>
                <w:color w:val="000000"/>
                <w:sz w:val="20"/>
                <w:szCs w:val="20"/>
              </w:rPr>
              <w:t>ივნისი</w:t>
            </w:r>
            <w:proofErr w:type="spellEnd"/>
            <w:r w:rsidRPr="00743DC4">
              <w:rPr>
                <w:rFonts w:ascii="Calibri" w:eastAsia="Times New Roman" w:hAnsi="Calibri" w:cs="Calibri"/>
                <w:color w:val="000000"/>
                <w:sz w:val="20"/>
                <w:szCs w:val="20"/>
              </w:rPr>
              <w:t xml:space="preserve">  -</w:t>
            </w:r>
            <w:proofErr w:type="gramEnd"/>
            <w:r w:rsidRPr="00743DC4">
              <w:rPr>
                <w:rFonts w:ascii="Calibri" w:eastAsia="Times New Roman" w:hAnsi="Calibri" w:cs="Calibri"/>
                <w:color w:val="000000"/>
                <w:sz w:val="20"/>
                <w:szCs w:val="20"/>
              </w:rPr>
              <w:t xml:space="preserve">2 </w:t>
            </w:r>
            <w:proofErr w:type="spellStart"/>
            <w:r w:rsidRPr="00743DC4">
              <w:rPr>
                <w:rFonts w:ascii="Sylfaen" w:eastAsia="Times New Roman" w:hAnsi="Sylfaen" w:cs="Sylfaen"/>
                <w:color w:val="000000"/>
                <w:sz w:val="20"/>
                <w:szCs w:val="20"/>
              </w:rPr>
              <w:t>ივლისი</w:t>
            </w:r>
            <w:proofErr w:type="spellEnd"/>
            <w:r w:rsidRPr="00743DC4">
              <w:rPr>
                <w:rFonts w:ascii="Calibri" w:eastAsia="Times New Roman" w:hAnsi="Calibri" w:cs="Calibri"/>
                <w:color w:val="000000"/>
                <w:sz w:val="20"/>
                <w:szCs w:val="20"/>
              </w:rPr>
              <w:t>, 2022</w:t>
            </w:r>
          </w:p>
        </w:tc>
      </w:tr>
      <w:tr w:rsidR="00C73544" w:rsidRPr="00743DC4" w14:paraId="3F0FA4D8" w14:textId="77777777" w:rsidTr="005952C3">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B853752" w14:textId="77777777" w:rsidR="00C73544" w:rsidRPr="00743DC4" w:rsidRDefault="00C73544" w:rsidP="005952C3">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lang w:val="ka-GE"/>
              </w:rPr>
              <w:t>დამატებითი</w:t>
            </w:r>
            <w:r w:rsidRPr="00743DC4">
              <w:rPr>
                <w:rFonts w:ascii="Calibri" w:eastAsia="Times New Roman" w:hAnsi="Calibri" w:cs="Calibri"/>
                <w:color w:val="000000"/>
                <w:sz w:val="20"/>
                <w:szCs w:val="20"/>
              </w:rPr>
              <w:t xml:space="preserve"> </w:t>
            </w:r>
            <w:proofErr w:type="spellStart"/>
            <w:r w:rsidRPr="00743DC4">
              <w:rPr>
                <w:rFonts w:ascii="Sylfaen" w:eastAsia="Times New Roman" w:hAnsi="Sylfaen" w:cs="Sylfaen"/>
                <w:color w:val="000000"/>
                <w:sz w:val="20"/>
                <w:szCs w:val="20"/>
              </w:rPr>
              <w:t>გამოცდები</w:t>
            </w:r>
            <w:proofErr w:type="spellEnd"/>
          </w:p>
        </w:tc>
        <w:tc>
          <w:tcPr>
            <w:tcW w:w="3400" w:type="dxa"/>
            <w:tcBorders>
              <w:top w:val="nil"/>
              <w:left w:val="nil"/>
              <w:bottom w:val="single" w:sz="4" w:space="0" w:color="auto"/>
              <w:right w:val="single" w:sz="4" w:space="0" w:color="auto"/>
            </w:tcBorders>
            <w:shd w:val="clear" w:color="auto" w:fill="auto"/>
            <w:vAlign w:val="center"/>
            <w:hideMark/>
          </w:tcPr>
          <w:p w14:paraId="20A81A22" w14:textId="77777777" w:rsidR="00C73544" w:rsidRPr="00743DC4" w:rsidRDefault="00C73544" w:rsidP="005952C3">
            <w:pPr>
              <w:spacing w:after="0" w:line="240" w:lineRule="auto"/>
              <w:rPr>
                <w:rFonts w:ascii="Calibri" w:eastAsia="Times New Roman" w:hAnsi="Calibri" w:cs="Calibri"/>
                <w:color w:val="000000"/>
                <w:sz w:val="20"/>
                <w:szCs w:val="20"/>
              </w:rPr>
            </w:pPr>
            <w:r w:rsidRPr="00743DC4">
              <w:rPr>
                <w:rFonts w:ascii="Calibri" w:eastAsia="Times New Roman" w:hAnsi="Calibri" w:cs="Calibri"/>
                <w:color w:val="000000"/>
                <w:sz w:val="20"/>
                <w:szCs w:val="20"/>
              </w:rPr>
              <w:t xml:space="preserve">14 </w:t>
            </w:r>
            <w:proofErr w:type="spellStart"/>
            <w:r w:rsidRPr="00743DC4">
              <w:rPr>
                <w:rFonts w:ascii="Sylfaen" w:eastAsia="Times New Roman" w:hAnsi="Sylfaen" w:cs="Sylfaen"/>
                <w:color w:val="000000"/>
                <w:sz w:val="20"/>
                <w:szCs w:val="20"/>
              </w:rPr>
              <w:t>თებერვალი</w:t>
            </w:r>
            <w:proofErr w:type="spellEnd"/>
            <w:r w:rsidRPr="00743DC4">
              <w:rPr>
                <w:rFonts w:ascii="Calibri" w:eastAsia="Times New Roman" w:hAnsi="Calibri" w:cs="Calibri"/>
                <w:color w:val="000000"/>
                <w:sz w:val="20"/>
                <w:szCs w:val="20"/>
              </w:rPr>
              <w:t xml:space="preserve"> - 19 </w:t>
            </w:r>
            <w:proofErr w:type="spellStart"/>
            <w:r w:rsidRPr="00743DC4">
              <w:rPr>
                <w:rFonts w:ascii="Sylfaen" w:eastAsia="Times New Roman" w:hAnsi="Sylfaen" w:cs="Sylfaen"/>
                <w:color w:val="000000"/>
                <w:sz w:val="20"/>
                <w:szCs w:val="20"/>
              </w:rPr>
              <w:t>თებერვალი</w:t>
            </w:r>
            <w:proofErr w:type="spellEnd"/>
            <w:r w:rsidRPr="00743DC4">
              <w:rPr>
                <w:rFonts w:ascii="Calibri" w:eastAsia="Times New Roman" w:hAnsi="Calibri" w:cs="Calibri"/>
                <w:color w:val="000000"/>
                <w:sz w:val="20"/>
                <w:szCs w:val="20"/>
              </w:rPr>
              <w:t>, 2022</w:t>
            </w:r>
          </w:p>
        </w:tc>
        <w:tc>
          <w:tcPr>
            <w:tcW w:w="2680" w:type="dxa"/>
            <w:tcBorders>
              <w:top w:val="nil"/>
              <w:left w:val="nil"/>
              <w:bottom w:val="single" w:sz="4" w:space="0" w:color="auto"/>
              <w:right w:val="single" w:sz="4" w:space="0" w:color="auto"/>
            </w:tcBorders>
            <w:shd w:val="clear" w:color="auto" w:fill="auto"/>
            <w:vAlign w:val="center"/>
            <w:hideMark/>
          </w:tcPr>
          <w:p w14:paraId="6BFF5FEB" w14:textId="77777777" w:rsidR="00C73544" w:rsidRPr="00743DC4" w:rsidRDefault="00C73544" w:rsidP="005952C3">
            <w:pPr>
              <w:spacing w:after="0" w:line="240" w:lineRule="auto"/>
              <w:rPr>
                <w:rFonts w:ascii="Calibri" w:eastAsia="Times New Roman" w:hAnsi="Calibri" w:cs="Calibri"/>
                <w:color w:val="000000"/>
                <w:sz w:val="20"/>
                <w:szCs w:val="20"/>
              </w:rPr>
            </w:pPr>
            <w:r w:rsidRPr="00743DC4">
              <w:rPr>
                <w:rFonts w:ascii="Calibri" w:eastAsia="Times New Roman" w:hAnsi="Calibri" w:cs="Calibri"/>
                <w:color w:val="000000"/>
                <w:sz w:val="20"/>
                <w:szCs w:val="20"/>
              </w:rPr>
              <w:t xml:space="preserve">11 - 16 </w:t>
            </w:r>
            <w:proofErr w:type="spellStart"/>
            <w:proofErr w:type="gramStart"/>
            <w:r w:rsidRPr="00743DC4">
              <w:rPr>
                <w:rFonts w:ascii="Sylfaen" w:eastAsia="Times New Roman" w:hAnsi="Sylfaen" w:cs="Sylfaen"/>
                <w:color w:val="000000"/>
                <w:sz w:val="20"/>
                <w:szCs w:val="20"/>
              </w:rPr>
              <w:t>ივლისი</w:t>
            </w:r>
            <w:proofErr w:type="spellEnd"/>
            <w:r w:rsidRPr="00743DC4">
              <w:rPr>
                <w:rFonts w:ascii="Calibri" w:eastAsia="Times New Roman" w:hAnsi="Calibri" w:cs="Calibri"/>
                <w:color w:val="000000"/>
                <w:sz w:val="20"/>
                <w:szCs w:val="20"/>
              </w:rPr>
              <w:t xml:space="preserve"> ,</w:t>
            </w:r>
            <w:proofErr w:type="gramEnd"/>
            <w:r w:rsidRPr="00743DC4">
              <w:rPr>
                <w:rFonts w:ascii="Calibri" w:eastAsia="Times New Roman" w:hAnsi="Calibri" w:cs="Calibri"/>
                <w:color w:val="000000"/>
                <w:sz w:val="20"/>
                <w:szCs w:val="20"/>
              </w:rPr>
              <w:t xml:space="preserve"> 2022</w:t>
            </w:r>
          </w:p>
        </w:tc>
      </w:tr>
      <w:tr w:rsidR="00C73544" w:rsidRPr="00743DC4" w14:paraId="55351CE7" w14:textId="77777777" w:rsidTr="005952C3">
        <w:trPr>
          <w:trHeight w:val="42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633D0A7" w14:textId="77777777" w:rsidR="00C73544" w:rsidRPr="00743DC4" w:rsidRDefault="00C73544" w:rsidP="005952C3">
            <w:pPr>
              <w:spacing w:after="0" w:line="240" w:lineRule="auto"/>
              <w:rPr>
                <w:rFonts w:ascii="Calibri" w:eastAsia="Times New Roman" w:hAnsi="Calibri" w:cs="Calibri"/>
                <w:color w:val="000000"/>
                <w:sz w:val="20"/>
                <w:szCs w:val="20"/>
              </w:rPr>
            </w:pPr>
            <w:proofErr w:type="spellStart"/>
            <w:r w:rsidRPr="00743DC4">
              <w:rPr>
                <w:rFonts w:ascii="Sylfaen" w:eastAsia="Times New Roman" w:hAnsi="Sylfaen" w:cs="Sylfaen"/>
                <w:color w:val="000000"/>
                <w:sz w:val="20"/>
                <w:szCs w:val="20"/>
              </w:rPr>
              <w:t>დასვენება</w:t>
            </w:r>
            <w:proofErr w:type="spellEnd"/>
            <w:r w:rsidRPr="00743DC4">
              <w:rPr>
                <w:rFonts w:ascii="Calibri" w:eastAsia="Times New Roman" w:hAnsi="Calibri" w:cs="Calibri"/>
                <w:color w:val="000000"/>
                <w:sz w:val="20"/>
                <w:szCs w:val="20"/>
              </w:rPr>
              <w:t xml:space="preserve"> </w:t>
            </w:r>
          </w:p>
        </w:tc>
        <w:tc>
          <w:tcPr>
            <w:tcW w:w="3400" w:type="dxa"/>
            <w:tcBorders>
              <w:top w:val="nil"/>
              <w:left w:val="nil"/>
              <w:bottom w:val="single" w:sz="4" w:space="0" w:color="auto"/>
              <w:right w:val="single" w:sz="4" w:space="0" w:color="auto"/>
            </w:tcBorders>
            <w:shd w:val="clear" w:color="auto" w:fill="auto"/>
            <w:vAlign w:val="center"/>
            <w:hideMark/>
          </w:tcPr>
          <w:p w14:paraId="1CD87CDF" w14:textId="77777777" w:rsidR="00C73544" w:rsidRPr="00743DC4" w:rsidRDefault="00C73544" w:rsidP="005952C3">
            <w:pPr>
              <w:spacing w:after="0" w:line="240" w:lineRule="auto"/>
              <w:rPr>
                <w:rFonts w:ascii="Calibri" w:eastAsia="Times New Roman" w:hAnsi="Calibri" w:cs="Calibri"/>
                <w:color w:val="000000"/>
                <w:sz w:val="20"/>
                <w:szCs w:val="20"/>
              </w:rPr>
            </w:pPr>
            <w:r w:rsidRPr="00743DC4">
              <w:rPr>
                <w:rFonts w:ascii="Calibri" w:eastAsia="Times New Roman" w:hAnsi="Calibri" w:cs="Calibri"/>
                <w:color w:val="000000"/>
                <w:sz w:val="20"/>
                <w:szCs w:val="20"/>
              </w:rPr>
              <w:t xml:space="preserve">21 </w:t>
            </w:r>
            <w:proofErr w:type="spellStart"/>
            <w:r w:rsidRPr="00743DC4">
              <w:rPr>
                <w:rFonts w:ascii="Sylfaen" w:eastAsia="Times New Roman" w:hAnsi="Sylfaen" w:cs="Sylfaen"/>
                <w:color w:val="000000"/>
                <w:sz w:val="20"/>
                <w:szCs w:val="20"/>
              </w:rPr>
              <w:t>თებერვალი</w:t>
            </w:r>
            <w:proofErr w:type="spellEnd"/>
            <w:r w:rsidRPr="00743DC4">
              <w:rPr>
                <w:rFonts w:ascii="Calibri" w:eastAsia="Times New Roman" w:hAnsi="Calibri" w:cs="Calibri"/>
                <w:color w:val="000000"/>
                <w:sz w:val="20"/>
                <w:szCs w:val="20"/>
              </w:rPr>
              <w:t xml:space="preserve"> - 5 </w:t>
            </w:r>
            <w:proofErr w:type="spellStart"/>
            <w:r w:rsidRPr="00743DC4">
              <w:rPr>
                <w:rFonts w:ascii="Sylfaen" w:eastAsia="Times New Roman" w:hAnsi="Sylfaen" w:cs="Sylfaen"/>
                <w:color w:val="000000"/>
                <w:sz w:val="20"/>
                <w:szCs w:val="20"/>
              </w:rPr>
              <w:t>მარტი</w:t>
            </w:r>
            <w:proofErr w:type="spellEnd"/>
            <w:r w:rsidRPr="00743DC4">
              <w:rPr>
                <w:rFonts w:ascii="Calibri" w:eastAsia="Times New Roman" w:hAnsi="Calibri" w:cs="Calibri"/>
                <w:color w:val="000000"/>
                <w:sz w:val="20"/>
                <w:szCs w:val="20"/>
              </w:rPr>
              <w:t>, 2022</w:t>
            </w:r>
          </w:p>
        </w:tc>
        <w:tc>
          <w:tcPr>
            <w:tcW w:w="2680" w:type="dxa"/>
            <w:tcBorders>
              <w:top w:val="nil"/>
              <w:left w:val="nil"/>
              <w:bottom w:val="single" w:sz="4" w:space="0" w:color="auto"/>
              <w:right w:val="single" w:sz="4" w:space="0" w:color="auto"/>
            </w:tcBorders>
            <w:shd w:val="clear" w:color="auto" w:fill="auto"/>
            <w:vAlign w:val="center"/>
            <w:hideMark/>
          </w:tcPr>
          <w:p w14:paraId="383B478F" w14:textId="77777777" w:rsidR="00C73544" w:rsidRPr="00743DC4" w:rsidRDefault="00C73544" w:rsidP="005952C3">
            <w:pPr>
              <w:spacing w:after="0" w:line="240" w:lineRule="auto"/>
              <w:rPr>
                <w:rFonts w:ascii="Calibri" w:eastAsia="Times New Roman" w:hAnsi="Calibri" w:cs="Calibri"/>
                <w:color w:val="000000"/>
                <w:sz w:val="20"/>
                <w:szCs w:val="20"/>
              </w:rPr>
            </w:pPr>
            <w:r w:rsidRPr="00743DC4">
              <w:rPr>
                <w:rFonts w:ascii="Calibri" w:eastAsia="Times New Roman" w:hAnsi="Calibri" w:cs="Calibri"/>
                <w:color w:val="000000"/>
                <w:sz w:val="20"/>
                <w:szCs w:val="20"/>
              </w:rPr>
              <w:t xml:space="preserve">18 </w:t>
            </w:r>
            <w:proofErr w:type="spellStart"/>
            <w:r w:rsidRPr="00743DC4">
              <w:rPr>
                <w:rFonts w:ascii="Sylfaen" w:eastAsia="Times New Roman" w:hAnsi="Sylfaen" w:cs="Sylfaen"/>
                <w:color w:val="000000"/>
                <w:sz w:val="20"/>
                <w:szCs w:val="20"/>
              </w:rPr>
              <w:t>ივლისი</w:t>
            </w:r>
            <w:proofErr w:type="spellEnd"/>
            <w:r w:rsidRPr="00743DC4">
              <w:rPr>
                <w:rFonts w:ascii="Calibri" w:eastAsia="Times New Roman" w:hAnsi="Calibri" w:cs="Calibri"/>
                <w:color w:val="000000"/>
                <w:sz w:val="20"/>
                <w:szCs w:val="20"/>
              </w:rPr>
              <w:t xml:space="preserve"> - 26 </w:t>
            </w:r>
            <w:proofErr w:type="spellStart"/>
            <w:r w:rsidRPr="00743DC4">
              <w:rPr>
                <w:rFonts w:ascii="Sylfaen" w:eastAsia="Times New Roman" w:hAnsi="Sylfaen" w:cs="Sylfaen"/>
                <w:color w:val="000000"/>
                <w:sz w:val="20"/>
                <w:szCs w:val="20"/>
              </w:rPr>
              <w:t>სექტემბერი</w:t>
            </w:r>
            <w:proofErr w:type="spellEnd"/>
            <w:r w:rsidRPr="00743DC4">
              <w:rPr>
                <w:rFonts w:ascii="Calibri" w:eastAsia="Times New Roman" w:hAnsi="Calibri" w:cs="Calibri"/>
                <w:color w:val="000000"/>
                <w:sz w:val="20"/>
                <w:szCs w:val="20"/>
              </w:rPr>
              <w:t xml:space="preserve"> 2022</w:t>
            </w:r>
          </w:p>
        </w:tc>
      </w:tr>
      <w:tr w:rsidR="00C73544" w:rsidRPr="00743DC4" w14:paraId="38497E6D" w14:textId="77777777" w:rsidTr="005952C3">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71A2AF98" w14:textId="77777777" w:rsidR="00C73544" w:rsidRPr="00743DC4" w:rsidRDefault="00C73544" w:rsidP="005952C3">
            <w:pPr>
              <w:spacing w:after="0" w:line="240" w:lineRule="auto"/>
              <w:jc w:val="center"/>
              <w:rPr>
                <w:rFonts w:ascii="Calibri" w:eastAsia="Times New Roman" w:hAnsi="Calibri" w:cs="Calibri"/>
                <w:color w:val="000000"/>
                <w:sz w:val="20"/>
                <w:szCs w:val="20"/>
              </w:rPr>
            </w:pPr>
            <w:r w:rsidRPr="00743DC4">
              <w:rPr>
                <w:rFonts w:ascii="Calibri" w:eastAsia="Times New Roman" w:hAnsi="Calibri" w:cs="Calibri"/>
                <w:color w:val="000000"/>
                <w:sz w:val="20"/>
                <w:szCs w:val="20"/>
              </w:rPr>
              <w:t> </w:t>
            </w:r>
          </w:p>
        </w:tc>
        <w:tc>
          <w:tcPr>
            <w:tcW w:w="3400" w:type="dxa"/>
            <w:tcBorders>
              <w:top w:val="nil"/>
              <w:left w:val="nil"/>
              <w:bottom w:val="single" w:sz="4" w:space="0" w:color="auto"/>
              <w:right w:val="single" w:sz="4" w:space="0" w:color="auto"/>
            </w:tcBorders>
            <w:shd w:val="clear" w:color="auto" w:fill="auto"/>
            <w:noWrap/>
            <w:vAlign w:val="center"/>
            <w:hideMark/>
          </w:tcPr>
          <w:p w14:paraId="093746B8" w14:textId="77777777" w:rsidR="00C73544" w:rsidRPr="00743DC4" w:rsidRDefault="00C73544" w:rsidP="005952C3">
            <w:pPr>
              <w:spacing w:after="0" w:line="240" w:lineRule="auto"/>
              <w:jc w:val="center"/>
              <w:rPr>
                <w:rFonts w:ascii="Calibri" w:eastAsia="Times New Roman" w:hAnsi="Calibri" w:cs="Calibri"/>
                <w:color w:val="000000"/>
                <w:sz w:val="20"/>
                <w:szCs w:val="20"/>
              </w:rPr>
            </w:pPr>
            <w:r w:rsidRPr="00743DC4">
              <w:rPr>
                <w:rFonts w:ascii="Calibri" w:eastAsia="Times New Roman" w:hAnsi="Calibri" w:cs="Calibri"/>
                <w:color w:val="000000"/>
                <w:sz w:val="20"/>
                <w:szCs w:val="20"/>
              </w:rPr>
              <w:t> </w:t>
            </w:r>
          </w:p>
        </w:tc>
        <w:tc>
          <w:tcPr>
            <w:tcW w:w="2680" w:type="dxa"/>
            <w:tcBorders>
              <w:top w:val="nil"/>
              <w:left w:val="nil"/>
              <w:bottom w:val="single" w:sz="4" w:space="0" w:color="auto"/>
              <w:right w:val="single" w:sz="4" w:space="0" w:color="auto"/>
            </w:tcBorders>
            <w:shd w:val="clear" w:color="auto" w:fill="auto"/>
            <w:noWrap/>
            <w:vAlign w:val="center"/>
            <w:hideMark/>
          </w:tcPr>
          <w:p w14:paraId="28A0B4EC" w14:textId="77777777" w:rsidR="00C73544" w:rsidRPr="00743DC4" w:rsidRDefault="00C73544" w:rsidP="005952C3">
            <w:pPr>
              <w:spacing w:after="0" w:line="240" w:lineRule="auto"/>
              <w:jc w:val="center"/>
              <w:rPr>
                <w:rFonts w:ascii="Calibri" w:eastAsia="Times New Roman" w:hAnsi="Calibri" w:cs="Calibri"/>
                <w:color w:val="000000"/>
                <w:sz w:val="20"/>
                <w:szCs w:val="20"/>
              </w:rPr>
            </w:pPr>
            <w:r w:rsidRPr="00743DC4">
              <w:rPr>
                <w:rFonts w:ascii="Calibri" w:eastAsia="Times New Roman" w:hAnsi="Calibri" w:cs="Calibri"/>
                <w:color w:val="000000"/>
                <w:sz w:val="20"/>
                <w:szCs w:val="20"/>
              </w:rPr>
              <w:t> </w:t>
            </w:r>
          </w:p>
        </w:tc>
      </w:tr>
      <w:bookmarkEnd w:id="12"/>
    </w:tbl>
    <w:p w14:paraId="026D416A" w14:textId="77777777" w:rsidR="00743DC4" w:rsidRDefault="00743DC4" w:rsidP="00743DC4">
      <w:pPr>
        <w:jc w:val="both"/>
        <w:rPr>
          <w:rFonts w:ascii="Sylfaen" w:hAnsi="Sylfaen"/>
        </w:rPr>
      </w:pPr>
    </w:p>
    <w:p w14:paraId="4C890B9B" w14:textId="77777777" w:rsidR="00F63F42" w:rsidRDefault="00F63F42" w:rsidP="00743DC4">
      <w:pPr>
        <w:jc w:val="both"/>
        <w:rPr>
          <w:rFonts w:ascii="Sylfaen" w:hAnsi="Sylfaen"/>
          <w:b/>
          <w:bCs/>
          <w:sz w:val="24"/>
          <w:szCs w:val="24"/>
        </w:rPr>
      </w:pPr>
    </w:p>
    <w:p w14:paraId="4C122826" w14:textId="77777777" w:rsidR="00F63F42" w:rsidRDefault="00F63F42" w:rsidP="00743DC4">
      <w:pPr>
        <w:jc w:val="both"/>
        <w:rPr>
          <w:rFonts w:ascii="Sylfaen" w:hAnsi="Sylfaen"/>
          <w:b/>
          <w:bCs/>
          <w:sz w:val="24"/>
          <w:szCs w:val="24"/>
        </w:rPr>
      </w:pPr>
    </w:p>
    <w:p w14:paraId="2B9DEEFE" w14:textId="77777777" w:rsidR="00F63F42" w:rsidRDefault="00F63F42" w:rsidP="00743DC4">
      <w:pPr>
        <w:jc w:val="both"/>
        <w:rPr>
          <w:rFonts w:ascii="Sylfaen" w:hAnsi="Sylfaen"/>
          <w:b/>
          <w:bCs/>
          <w:sz w:val="24"/>
          <w:szCs w:val="24"/>
        </w:rPr>
      </w:pPr>
    </w:p>
    <w:p w14:paraId="74EB0B3D" w14:textId="77777777" w:rsidR="00F63F42" w:rsidRDefault="00F63F42" w:rsidP="00743DC4">
      <w:pPr>
        <w:jc w:val="both"/>
        <w:rPr>
          <w:rFonts w:ascii="Sylfaen" w:hAnsi="Sylfaen"/>
          <w:b/>
          <w:bCs/>
          <w:sz w:val="24"/>
          <w:szCs w:val="24"/>
        </w:rPr>
      </w:pPr>
    </w:p>
    <w:p w14:paraId="4348429F" w14:textId="77777777" w:rsidR="00F63F42" w:rsidRDefault="00F63F42" w:rsidP="00743DC4">
      <w:pPr>
        <w:jc w:val="both"/>
        <w:rPr>
          <w:rFonts w:ascii="Sylfaen" w:hAnsi="Sylfaen"/>
          <w:b/>
          <w:bCs/>
          <w:sz w:val="24"/>
          <w:szCs w:val="24"/>
        </w:rPr>
      </w:pPr>
    </w:p>
    <w:p w14:paraId="36B48CAB" w14:textId="781B1D84" w:rsidR="00743DC4" w:rsidRPr="00C01377" w:rsidRDefault="00743DC4" w:rsidP="00743DC4">
      <w:pPr>
        <w:jc w:val="both"/>
        <w:rPr>
          <w:rFonts w:ascii="Sylfaen" w:hAnsi="Sylfaen"/>
          <w:b/>
          <w:bCs/>
          <w:sz w:val="24"/>
          <w:szCs w:val="24"/>
        </w:rPr>
      </w:pPr>
      <w:proofErr w:type="spellStart"/>
      <w:r w:rsidRPr="00C01377">
        <w:rPr>
          <w:rFonts w:ascii="Sylfaen" w:hAnsi="Sylfaen"/>
          <w:b/>
          <w:bCs/>
          <w:sz w:val="24"/>
          <w:szCs w:val="24"/>
        </w:rPr>
        <w:t>დასვენების</w:t>
      </w:r>
      <w:proofErr w:type="spellEnd"/>
      <w:r w:rsidRPr="00C01377">
        <w:rPr>
          <w:rFonts w:ascii="Sylfaen" w:hAnsi="Sylfaen"/>
          <w:b/>
          <w:bCs/>
          <w:sz w:val="24"/>
          <w:szCs w:val="24"/>
        </w:rPr>
        <w:t xml:space="preserve"> </w:t>
      </w:r>
      <w:proofErr w:type="spellStart"/>
      <w:r w:rsidRPr="00C01377">
        <w:rPr>
          <w:rFonts w:ascii="Sylfaen" w:hAnsi="Sylfaen"/>
          <w:b/>
          <w:bCs/>
          <w:sz w:val="24"/>
          <w:szCs w:val="24"/>
        </w:rPr>
        <w:t>დღეები</w:t>
      </w:r>
      <w:proofErr w:type="spellEnd"/>
      <w:r w:rsidRPr="00C01377">
        <w:rPr>
          <w:rFonts w:ascii="Sylfaen" w:hAnsi="Sylfaen"/>
          <w:b/>
          <w:bCs/>
          <w:sz w:val="24"/>
          <w:szCs w:val="24"/>
        </w:rPr>
        <w:t>:</w:t>
      </w:r>
    </w:p>
    <w:p w14:paraId="47854553" w14:textId="77777777" w:rsidR="00743DC4" w:rsidRPr="00743DC4" w:rsidRDefault="00743DC4" w:rsidP="00743DC4">
      <w:pPr>
        <w:jc w:val="both"/>
        <w:rPr>
          <w:rFonts w:ascii="Sylfaen" w:hAnsi="Sylfaen"/>
        </w:rPr>
      </w:pPr>
      <w:r w:rsidRPr="00743DC4">
        <w:rPr>
          <w:rFonts w:ascii="Sylfaen" w:hAnsi="Sylfaen"/>
        </w:rPr>
        <w:t xml:space="preserve">1, 2 </w:t>
      </w:r>
      <w:proofErr w:type="spellStart"/>
      <w:r w:rsidRPr="00743DC4">
        <w:rPr>
          <w:rFonts w:ascii="Sylfaen" w:hAnsi="Sylfaen"/>
        </w:rPr>
        <w:t>იანვარი</w:t>
      </w:r>
      <w:proofErr w:type="spellEnd"/>
      <w:r w:rsidRPr="00743DC4">
        <w:rPr>
          <w:rFonts w:ascii="Sylfaen" w:hAnsi="Sylfaen"/>
        </w:rPr>
        <w:t xml:space="preserve"> – </w:t>
      </w:r>
      <w:proofErr w:type="spellStart"/>
      <w:r w:rsidRPr="00743DC4">
        <w:rPr>
          <w:rFonts w:ascii="Sylfaen" w:hAnsi="Sylfaen"/>
        </w:rPr>
        <w:t>ახალი</w:t>
      </w:r>
      <w:proofErr w:type="spellEnd"/>
      <w:r w:rsidRPr="00743DC4">
        <w:rPr>
          <w:rFonts w:ascii="Sylfaen" w:hAnsi="Sylfaen"/>
        </w:rPr>
        <w:t xml:space="preserve"> </w:t>
      </w:r>
      <w:proofErr w:type="spellStart"/>
      <w:r w:rsidRPr="00743DC4">
        <w:rPr>
          <w:rFonts w:ascii="Sylfaen" w:hAnsi="Sylfaen"/>
        </w:rPr>
        <w:t>წლის</w:t>
      </w:r>
      <w:proofErr w:type="spellEnd"/>
      <w:r w:rsidRPr="00743DC4">
        <w:rPr>
          <w:rFonts w:ascii="Sylfaen" w:hAnsi="Sylfaen"/>
        </w:rPr>
        <w:t xml:space="preserve"> </w:t>
      </w:r>
      <w:proofErr w:type="spellStart"/>
      <w:r w:rsidRPr="00743DC4">
        <w:rPr>
          <w:rFonts w:ascii="Sylfaen" w:hAnsi="Sylfaen"/>
        </w:rPr>
        <w:t>სადღესასწაულო</w:t>
      </w:r>
      <w:proofErr w:type="spellEnd"/>
      <w:r w:rsidRPr="00743DC4">
        <w:rPr>
          <w:rFonts w:ascii="Sylfaen" w:hAnsi="Sylfaen"/>
        </w:rPr>
        <w:t xml:space="preserve"> </w:t>
      </w:r>
      <w:proofErr w:type="spellStart"/>
      <w:r w:rsidRPr="00743DC4">
        <w:rPr>
          <w:rFonts w:ascii="Sylfaen" w:hAnsi="Sylfaen"/>
        </w:rPr>
        <w:t>დღეები</w:t>
      </w:r>
      <w:proofErr w:type="spellEnd"/>
    </w:p>
    <w:p w14:paraId="5EC16CBF" w14:textId="77777777" w:rsidR="00743DC4" w:rsidRPr="00743DC4" w:rsidRDefault="00743DC4" w:rsidP="00743DC4">
      <w:pPr>
        <w:jc w:val="both"/>
        <w:rPr>
          <w:rFonts w:ascii="Sylfaen" w:hAnsi="Sylfaen"/>
        </w:rPr>
      </w:pPr>
      <w:r w:rsidRPr="00743DC4">
        <w:rPr>
          <w:rFonts w:ascii="Sylfaen" w:hAnsi="Sylfaen"/>
        </w:rPr>
        <w:t xml:space="preserve">7 </w:t>
      </w:r>
      <w:proofErr w:type="spellStart"/>
      <w:r w:rsidRPr="00743DC4">
        <w:rPr>
          <w:rFonts w:ascii="Sylfaen" w:hAnsi="Sylfaen"/>
        </w:rPr>
        <w:t>იანვარი</w:t>
      </w:r>
      <w:proofErr w:type="spellEnd"/>
      <w:r w:rsidRPr="00743DC4">
        <w:rPr>
          <w:rFonts w:ascii="Sylfaen" w:hAnsi="Sylfaen"/>
        </w:rPr>
        <w:t xml:space="preserve"> – </w:t>
      </w:r>
      <w:proofErr w:type="spellStart"/>
      <w:r w:rsidRPr="00743DC4">
        <w:rPr>
          <w:rFonts w:ascii="Sylfaen" w:hAnsi="Sylfaen"/>
        </w:rPr>
        <w:t>შობა</w:t>
      </w:r>
      <w:proofErr w:type="spellEnd"/>
    </w:p>
    <w:p w14:paraId="3D75D54C" w14:textId="77777777" w:rsidR="00743DC4" w:rsidRPr="00743DC4" w:rsidRDefault="00743DC4" w:rsidP="00743DC4">
      <w:pPr>
        <w:jc w:val="both"/>
        <w:rPr>
          <w:rFonts w:ascii="Sylfaen" w:hAnsi="Sylfaen"/>
        </w:rPr>
      </w:pPr>
      <w:r w:rsidRPr="00743DC4">
        <w:rPr>
          <w:rFonts w:ascii="Sylfaen" w:hAnsi="Sylfaen"/>
        </w:rPr>
        <w:t xml:space="preserve">19 </w:t>
      </w:r>
      <w:proofErr w:type="spellStart"/>
      <w:r w:rsidRPr="00743DC4">
        <w:rPr>
          <w:rFonts w:ascii="Sylfaen" w:hAnsi="Sylfaen"/>
        </w:rPr>
        <w:t>იანვარი</w:t>
      </w:r>
      <w:proofErr w:type="spellEnd"/>
      <w:r w:rsidRPr="00743DC4">
        <w:rPr>
          <w:rFonts w:ascii="Sylfaen" w:hAnsi="Sylfaen"/>
        </w:rPr>
        <w:t xml:space="preserve"> – </w:t>
      </w:r>
      <w:proofErr w:type="spellStart"/>
      <w:r w:rsidRPr="00743DC4">
        <w:rPr>
          <w:rFonts w:ascii="Sylfaen" w:hAnsi="Sylfaen"/>
        </w:rPr>
        <w:t>ნათლისღება</w:t>
      </w:r>
      <w:proofErr w:type="spellEnd"/>
    </w:p>
    <w:p w14:paraId="6C848C63" w14:textId="77777777" w:rsidR="00743DC4" w:rsidRPr="00743DC4" w:rsidRDefault="00743DC4" w:rsidP="00743DC4">
      <w:pPr>
        <w:jc w:val="both"/>
        <w:rPr>
          <w:rFonts w:ascii="Sylfaen" w:hAnsi="Sylfaen"/>
        </w:rPr>
      </w:pPr>
      <w:r w:rsidRPr="00743DC4">
        <w:rPr>
          <w:rFonts w:ascii="Sylfaen" w:hAnsi="Sylfaen"/>
        </w:rPr>
        <w:t xml:space="preserve">3 </w:t>
      </w:r>
      <w:proofErr w:type="spellStart"/>
      <w:r w:rsidRPr="00743DC4">
        <w:rPr>
          <w:rFonts w:ascii="Sylfaen" w:hAnsi="Sylfaen"/>
        </w:rPr>
        <w:t>მარტი</w:t>
      </w:r>
      <w:proofErr w:type="spellEnd"/>
      <w:r w:rsidRPr="00743DC4">
        <w:rPr>
          <w:rFonts w:ascii="Sylfaen" w:hAnsi="Sylfaen"/>
        </w:rPr>
        <w:t xml:space="preserve"> – </w:t>
      </w:r>
      <w:proofErr w:type="spellStart"/>
      <w:r w:rsidRPr="00743DC4">
        <w:rPr>
          <w:rFonts w:ascii="Sylfaen" w:hAnsi="Sylfaen"/>
        </w:rPr>
        <w:t>დედის</w:t>
      </w:r>
      <w:proofErr w:type="spellEnd"/>
      <w:r w:rsidRPr="00743DC4">
        <w:rPr>
          <w:rFonts w:ascii="Sylfaen" w:hAnsi="Sylfaen"/>
        </w:rPr>
        <w:t xml:space="preserve"> </w:t>
      </w:r>
      <w:proofErr w:type="spellStart"/>
      <w:r w:rsidRPr="00743DC4">
        <w:rPr>
          <w:rFonts w:ascii="Sylfaen" w:hAnsi="Sylfaen"/>
        </w:rPr>
        <w:t>დღე</w:t>
      </w:r>
      <w:proofErr w:type="spellEnd"/>
    </w:p>
    <w:p w14:paraId="340AB29E" w14:textId="77777777" w:rsidR="00743DC4" w:rsidRPr="00743DC4" w:rsidRDefault="00743DC4" w:rsidP="00743DC4">
      <w:pPr>
        <w:jc w:val="both"/>
        <w:rPr>
          <w:rFonts w:ascii="Sylfaen" w:hAnsi="Sylfaen"/>
        </w:rPr>
      </w:pPr>
      <w:r w:rsidRPr="00743DC4">
        <w:rPr>
          <w:rFonts w:ascii="Sylfaen" w:hAnsi="Sylfaen"/>
        </w:rPr>
        <w:t xml:space="preserve">8 </w:t>
      </w:r>
      <w:proofErr w:type="spellStart"/>
      <w:r w:rsidRPr="00743DC4">
        <w:rPr>
          <w:rFonts w:ascii="Sylfaen" w:hAnsi="Sylfaen"/>
        </w:rPr>
        <w:t>მარტი</w:t>
      </w:r>
      <w:proofErr w:type="spellEnd"/>
      <w:r w:rsidRPr="00743DC4">
        <w:rPr>
          <w:rFonts w:ascii="Sylfaen" w:hAnsi="Sylfaen"/>
        </w:rPr>
        <w:t xml:space="preserve"> – </w:t>
      </w:r>
      <w:proofErr w:type="spellStart"/>
      <w:r w:rsidRPr="00743DC4">
        <w:rPr>
          <w:rFonts w:ascii="Sylfaen" w:hAnsi="Sylfaen"/>
        </w:rPr>
        <w:t>ქალთა</w:t>
      </w:r>
      <w:proofErr w:type="spellEnd"/>
      <w:r w:rsidRPr="00743DC4">
        <w:rPr>
          <w:rFonts w:ascii="Sylfaen" w:hAnsi="Sylfaen"/>
        </w:rPr>
        <w:t xml:space="preserve"> </w:t>
      </w:r>
      <w:proofErr w:type="spellStart"/>
      <w:r w:rsidRPr="00743DC4">
        <w:rPr>
          <w:rFonts w:ascii="Sylfaen" w:hAnsi="Sylfaen"/>
        </w:rPr>
        <w:t>საერთაშორისო</w:t>
      </w:r>
      <w:proofErr w:type="spellEnd"/>
      <w:r w:rsidRPr="00743DC4">
        <w:rPr>
          <w:rFonts w:ascii="Sylfaen" w:hAnsi="Sylfaen"/>
        </w:rPr>
        <w:t xml:space="preserve"> </w:t>
      </w:r>
      <w:proofErr w:type="spellStart"/>
      <w:r w:rsidRPr="00743DC4">
        <w:rPr>
          <w:rFonts w:ascii="Sylfaen" w:hAnsi="Sylfaen"/>
        </w:rPr>
        <w:t>დღე</w:t>
      </w:r>
      <w:proofErr w:type="spellEnd"/>
    </w:p>
    <w:p w14:paraId="19732C98" w14:textId="77777777" w:rsidR="00743DC4" w:rsidRPr="00743DC4" w:rsidRDefault="00743DC4" w:rsidP="00743DC4">
      <w:pPr>
        <w:jc w:val="both"/>
        <w:rPr>
          <w:rFonts w:ascii="Sylfaen" w:hAnsi="Sylfaen"/>
        </w:rPr>
      </w:pPr>
      <w:r w:rsidRPr="00743DC4">
        <w:rPr>
          <w:rFonts w:ascii="Sylfaen" w:hAnsi="Sylfaen"/>
        </w:rPr>
        <w:t xml:space="preserve">9 </w:t>
      </w:r>
      <w:proofErr w:type="spellStart"/>
      <w:r w:rsidRPr="00743DC4">
        <w:rPr>
          <w:rFonts w:ascii="Sylfaen" w:hAnsi="Sylfaen"/>
        </w:rPr>
        <w:t>აპრილი</w:t>
      </w:r>
      <w:proofErr w:type="spellEnd"/>
      <w:r w:rsidRPr="00743DC4">
        <w:rPr>
          <w:rFonts w:ascii="Sylfaen" w:hAnsi="Sylfaen"/>
        </w:rPr>
        <w:t xml:space="preserve"> – </w:t>
      </w:r>
      <w:proofErr w:type="spellStart"/>
      <w:r w:rsidRPr="00743DC4">
        <w:rPr>
          <w:rFonts w:ascii="Sylfaen" w:hAnsi="Sylfaen"/>
        </w:rPr>
        <w:t>საქართველოს</w:t>
      </w:r>
      <w:proofErr w:type="spellEnd"/>
      <w:r w:rsidRPr="00743DC4">
        <w:rPr>
          <w:rFonts w:ascii="Sylfaen" w:hAnsi="Sylfaen"/>
        </w:rPr>
        <w:t xml:space="preserve"> </w:t>
      </w:r>
      <w:proofErr w:type="spellStart"/>
      <w:r w:rsidRPr="00743DC4">
        <w:rPr>
          <w:rFonts w:ascii="Sylfaen" w:hAnsi="Sylfaen"/>
        </w:rPr>
        <w:t>ეროვნული</w:t>
      </w:r>
      <w:proofErr w:type="spellEnd"/>
      <w:r w:rsidRPr="00743DC4">
        <w:rPr>
          <w:rFonts w:ascii="Sylfaen" w:hAnsi="Sylfaen"/>
        </w:rPr>
        <w:t xml:space="preserve"> </w:t>
      </w:r>
      <w:proofErr w:type="spellStart"/>
      <w:r w:rsidRPr="00743DC4">
        <w:rPr>
          <w:rFonts w:ascii="Sylfaen" w:hAnsi="Sylfaen"/>
        </w:rPr>
        <w:t>ერთიანობის</w:t>
      </w:r>
      <w:proofErr w:type="spellEnd"/>
      <w:r w:rsidRPr="00743DC4">
        <w:rPr>
          <w:rFonts w:ascii="Sylfaen" w:hAnsi="Sylfaen"/>
        </w:rPr>
        <w:t xml:space="preserve">, </w:t>
      </w:r>
      <w:proofErr w:type="spellStart"/>
      <w:r w:rsidRPr="00743DC4">
        <w:rPr>
          <w:rFonts w:ascii="Sylfaen" w:hAnsi="Sylfaen"/>
        </w:rPr>
        <w:t>სამოქალაქო</w:t>
      </w:r>
      <w:proofErr w:type="spellEnd"/>
      <w:r w:rsidRPr="00743DC4">
        <w:rPr>
          <w:rFonts w:ascii="Sylfaen" w:hAnsi="Sylfaen"/>
        </w:rPr>
        <w:t xml:space="preserve"> </w:t>
      </w:r>
      <w:proofErr w:type="spellStart"/>
      <w:r w:rsidRPr="00743DC4">
        <w:rPr>
          <w:rFonts w:ascii="Sylfaen" w:hAnsi="Sylfaen"/>
        </w:rPr>
        <w:t>თანხმობისა</w:t>
      </w:r>
      <w:proofErr w:type="spellEnd"/>
      <w:r w:rsidRPr="00743DC4">
        <w:rPr>
          <w:rFonts w:ascii="Sylfaen" w:hAnsi="Sylfaen"/>
        </w:rPr>
        <w:t xml:space="preserve"> </w:t>
      </w:r>
      <w:proofErr w:type="spellStart"/>
      <w:r w:rsidRPr="00743DC4">
        <w:rPr>
          <w:rFonts w:ascii="Sylfaen" w:hAnsi="Sylfaen"/>
        </w:rPr>
        <w:t>და</w:t>
      </w:r>
      <w:proofErr w:type="spellEnd"/>
      <w:r w:rsidRPr="00743DC4">
        <w:rPr>
          <w:rFonts w:ascii="Sylfaen" w:hAnsi="Sylfaen"/>
        </w:rPr>
        <w:t xml:space="preserve"> </w:t>
      </w:r>
      <w:proofErr w:type="spellStart"/>
      <w:r w:rsidRPr="00743DC4">
        <w:rPr>
          <w:rFonts w:ascii="Sylfaen" w:hAnsi="Sylfaen"/>
        </w:rPr>
        <w:t>სამშობლოსათვის</w:t>
      </w:r>
      <w:proofErr w:type="spellEnd"/>
      <w:r w:rsidRPr="00743DC4">
        <w:rPr>
          <w:rFonts w:ascii="Sylfaen" w:hAnsi="Sylfaen"/>
        </w:rPr>
        <w:t xml:space="preserve"> </w:t>
      </w:r>
      <w:proofErr w:type="spellStart"/>
      <w:r w:rsidRPr="00743DC4">
        <w:rPr>
          <w:rFonts w:ascii="Sylfaen" w:hAnsi="Sylfaen"/>
        </w:rPr>
        <w:t>დაღუპულთა</w:t>
      </w:r>
      <w:proofErr w:type="spellEnd"/>
      <w:r w:rsidRPr="00743DC4">
        <w:rPr>
          <w:rFonts w:ascii="Sylfaen" w:hAnsi="Sylfaen"/>
        </w:rPr>
        <w:t xml:space="preserve"> </w:t>
      </w:r>
      <w:proofErr w:type="spellStart"/>
      <w:r w:rsidRPr="00743DC4">
        <w:rPr>
          <w:rFonts w:ascii="Sylfaen" w:hAnsi="Sylfaen"/>
        </w:rPr>
        <w:t>მოგონების</w:t>
      </w:r>
      <w:proofErr w:type="spellEnd"/>
      <w:r w:rsidRPr="00743DC4">
        <w:rPr>
          <w:rFonts w:ascii="Sylfaen" w:hAnsi="Sylfaen"/>
        </w:rPr>
        <w:t xml:space="preserve"> </w:t>
      </w:r>
      <w:proofErr w:type="spellStart"/>
      <w:proofErr w:type="gramStart"/>
      <w:r w:rsidRPr="00743DC4">
        <w:rPr>
          <w:rFonts w:ascii="Sylfaen" w:hAnsi="Sylfaen"/>
        </w:rPr>
        <w:t>დღე</w:t>
      </w:r>
      <w:proofErr w:type="spellEnd"/>
      <w:r w:rsidRPr="00743DC4">
        <w:rPr>
          <w:rFonts w:ascii="Sylfaen" w:hAnsi="Sylfaen"/>
        </w:rPr>
        <w:t>;</w:t>
      </w:r>
      <w:proofErr w:type="gramEnd"/>
    </w:p>
    <w:p w14:paraId="72828AD9" w14:textId="1080E8AF" w:rsidR="00743DC4" w:rsidRPr="00743DC4" w:rsidRDefault="00743DC4" w:rsidP="00743DC4">
      <w:pPr>
        <w:jc w:val="both"/>
        <w:rPr>
          <w:rFonts w:ascii="Sylfaen" w:hAnsi="Sylfaen"/>
        </w:rPr>
      </w:pPr>
      <w:proofErr w:type="spellStart"/>
      <w:r w:rsidRPr="00743DC4">
        <w:rPr>
          <w:rFonts w:ascii="Sylfaen" w:hAnsi="Sylfaen"/>
        </w:rPr>
        <w:t>დიდი</w:t>
      </w:r>
      <w:proofErr w:type="spellEnd"/>
      <w:r w:rsidRPr="00743DC4">
        <w:rPr>
          <w:rFonts w:ascii="Sylfaen" w:hAnsi="Sylfaen"/>
        </w:rPr>
        <w:t xml:space="preserve"> </w:t>
      </w:r>
      <w:proofErr w:type="spellStart"/>
      <w:r w:rsidRPr="00743DC4">
        <w:rPr>
          <w:rFonts w:ascii="Sylfaen" w:hAnsi="Sylfaen"/>
        </w:rPr>
        <w:t>პარასკევი</w:t>
      </w:r>
      <w:proofErr w:type="spellEnd"/>
      <w:r w:rsidRPr="00743DC4">
        <w:rPr>
          <w:rFonts w:ascii="Sylfaen" w:hAnsi="Sylfaen"/>
        </w:rPr>
        <w:t xml:space="preserve">, </w:t>
      </w:r>
      <w:r>
        <w:rPr>
          <w:rFonts w:ascii="Sylfaen" w:hAnsi="Sylfaen"/>
        </w:rPr>
        <w:t>22</w:t>
      </w:r>
      <w:r w:rsidRPr="00743DC4">
        <w:rPr>
          <w:rFonts w:ascii="Sylfaen" w:hAnsi="Sylfaen"/>
        </w:rPr>
        <w:t xml:space="preserve"> </w:t>
      </w:r>
      <w:proofErr w:type="spellStart"/>
      <w:r w:rsidRPr="00743DC4">
        <w:rPr>
          <w:rFonts w:ascii="Sylfaen" w:hAnsi="Sylfaen"/>
        </w:rPr>
        <w:t>აპრილი</w:t>
      </w:r>
      <w:proofErr w:type="spellEnd"/>
    </w:p>
    <w:p w14:paraId="1515998D" w14:textId="68FD3787" w:rsidR="00743DC4" w:rsidRPr="00743DC4" w:rsidRDefault="00743DC4" w:rsidP="00743DC4">
      <w:pPr>
        <w:jc w:val="both"/>
        <w:rPr>
          <w:rFonts w:ascii="Sylfaen" w:hAnsi="Sylfaen"/>
          <w:lang w:val="ka-GE"/>
        </w:rPr>
      </w:pPr>
      <w:proofErr w:type="spellStart"/>
      <w:r w:rsidRPr="00743DC4">
        <w:rPr>
          <w:rFonts w:ascii="Sylfaen" w:hAnsi="Sylfaen"/>
        </w:rPr>
        <w:t>დიდი</w:t>
      </w:r>
      <w:proofErr w:type="spellEnd"/>
      <w:r w:rsidRPr="00743DC4">
        <w:rPr>
          <w:rFonts w:ascii="Sylfaen" w:hAnsi="Sylfaen"/>
        </w:rPr>
        <w:t xml:space="preserve"> </w:t>
      </w:r>
      <w:proofErr w:type="spellStart"/>
      <w:r w:rsidRPr="00743DC4">
        <w:rPr>
          <w:rFonts w:ascii="Sylfaen" w:hAnsi="Sylfaen"/>
        </w:rPr>
        <w:t>შაბათი</w:t>
      </w:r>
      <w:proofErr w:type="spellEnd"/>
      <w:r w:rsidRPr="00743DC4">
        <w:rPr>
          <w:rFonts w:ascii="Sylfaen" w:hAnsi="Sylfaen"/>
        </w:rPr>
        <w:t xml:space="preserve">, </w:t>
      </w:r>
      <w:r>
        <w:rPr>
          <w:rFonts w:ascii="Sylfaen" w:hAnsi="Sylfaen"/>
        </w:rPr>
        <w:t xml:space="preserve">23 </w:t>
      </w:r>
      <w:r>
        <w:rPr>
          <w:rFonts w:ascii="Sylfaen" w:hAnsi="Sylfaen"/>
          <w:lang w:val="ka-GE"/>
        </w:rPr>
        <w:t>აპრილი</w:t>
      </w:r>
    </w:p>
    <w:p w14:paraId="78B06D4B" w14:textId="6A0DE7A9" w:rsidR="00743DC4" w:rsidRPr="00743DC4" w:rsidRDefault="00743DC4" w:rsidP="00743DC4">
      <w:pPr>
        <w:jc w:val="both"/>
        <w:rPr>
          <w:rFonts w:ascii="Sylfaen" w:hAnsi="Sylfaen"/>
        </w:rPr>
      </w:pPr>
      <w:proofErr w:type="spellStart"/>
      <w:r w:rsidRPr="00743DC4">
        <w:rPr>
          <w:rFonts w:ascii="Sylfaen" w:hAnsi="Sylfaen"/>
        </w:rPr>
        <w:lastRenderedPageBreak/>
        <w:t>აღდგომა</w:t>
      </w:r>
      <w:proofErr w:type="spellEnd"/>
      <w:r w:rsidRPr="00743DC4">
        <w:rPr>
          <w:rFonts w:ascii="Sylfaen" w:hAnsi="Sylfaen"/>
        </w:rPr>
        <w:t xml:space="preserve"> – </w:t>
      </w:r>
      <w:r w:rsidR="00F41E7F">
        <w:rPr>
          <w:rFonts w:ascii="Sylfaen" w:hAnsi="Sylfaen"/>
          <w:lang w:val="ka-GE"/>
        </w:rPr>
        <w:t>24 აპრილი</w:t>
      </w:r>
    </w:p>
    <w:p w14:paraId="235DC37E" w14:textId="10241119" w:rsidR="00743DC4" w:rsidRPr="00743DC4" w:rsidRDefault="00743DC4" w:rsidP="00743DC4">
      <w:pPr>
        <w:jc w:val="both"/>
        <w:rPr>
          <w:rFonts w:ascii="Sylfaen" w:hAnsi="Sylfaen"/>
        </w:rPr>
      </w:pPr>
      <w:r w:rsidRPr="00743DC4">
        <w:rPr>
          <w:rFonts w:ascii="Sylfaen" w:hAnsi="Sylfaen"/>
        </w:rPr>
        <w:t xml:space="preserve"> </w:t>
      </w:r>
      <w:proofErr w:type="spellStart"/>
      <w:r w:rsidRPr="00743DC4">
        <w:rPr>
          <w:rFonts w:ascii="Sylfaen" w:hAnsi="Sylfaen"/>
        </w:rPr>
        <w:t>აღდგომის</w:t>
      </w:r>
      <w:proofErr w:type="spellEnd"/>
      <w:r w:rsidRPr="00743DC4">
        <w:rPr>
          <w:rFonts w:ascii="Sylfaen" w:hAnsi="Sylfaen"/>
        </w:rPr>
        <w:t xml:space="preserve"> </w:t>
      </w:r>
      <w:proofErr w:type="spellStart"/>
      <w:r w:rsidRPr="00743DC4">
        <w:rPr>
          <w:rFonts w:ascii="Sylfaen" w:hAnsi="Sylfaen"/>
        </w:rPr>
        <w:t>მეორე</w:t>
      </w:r>
      <w:proofErr w:type="spellEnd"/>
      <w:r w:rsidRPr="00743DC4">
        <w:rPr>
          <w:rFonts w:ascii="Sylfaen" w:hAnsi="Sylfaen"/>
        </w:rPr>
        <w:t xml:space="preserve"> </w:t>
      </w:r>
      <w:proofErr w:type="spellStart"/>
      <w:r w:rsidRPr="00743DC4">
        <w:rPr>
          <w:rFonts w:ascii="Sylfaen" w:hAnsi="Sylfaen"/>
        </w:rPr>
        <w:t>დღე</w:t>
      </w:r>
      <w:proofErr w:type="spellEnd"/>
      <w:r w:rsidRPr="00743DC4">
        <w:rPr>
          <w:rFonts w:ascii="Sylfaen" w:hAnsi="Sylfaen"/>
        </w:rPr>
        <w:t xml:space="preserve"> – </w:t>
      </w:r>
      <w:r w:rsidR="00F41E7F">
        <w:rPr>
          <w:rFonts w:ascii="Sylfaen" w:hAnsi="Sylfaen"/>
          <w:lang w:val="ka-GE"/>
        </w:rPr>
        <w:t>25 აპრილი</w:t>
      </w:r>
    </w:p>
    <w:p w14:paraId="5F218C51" w14:textId="77777777" w:rsidR="00743DC4" w:rsidRPr="00743DC4" w:rsidRDefault="00743DC4" w:rsidP="00743DC4">
      <w:pPr>
        <w:jc w:val="both"/>
        <w:rPr>
          <w:rFonts w:ascii="Sylfaen" w:hAnsi="Sylfaen"/>
        </w:rPr>
      </w:pPr>
      <w:r w:rsidRPr="00743DC4">
        <w:rPr>
          <w:rFonts w:ascii="Sylfaen" w:hAnsi="Sylfaen"/>
        </w:rPr>
        <w:t xml:space="preserve">9 </w:t>
      </w:r>
      <w:proofErr w:type="spellStart"/>
      <w:r w:rsidRPr="00743DC4">
        <w:rPr>
          <w:rFonts w:ascii="Sylfaen" w:hAnsi="Sylfaen"/>
        </w:rPr>
        <w:t>მაისი</w:t>
      </w:r>
      <w:proofErr w:type="spellEnd"/>
      <w:r w:rsidRPr="00743DC4">
        <w:rPr>
          <w:rFonts w:ascii="Sylfaen" w:hAnsi="Sylfaen"/>
        </w:rPr>
        <w:t xml:space="preserve"> – </w:t>
      </w:r>
      <w:proofErr w:type="spellStart"/>
      <w:r w:rsidRPr="00743DC4">
        <w:rPr>
          <w:rFonts w:ascii="Sylfaen" w:hAnsi="Sylfaen"/>
        </w:rPr>
        <w:t>გამარჯვების</w:t>
      </w:r>
      <w:proofErr w:type="spellEnd"/>
      <w:r w:rsidRPr="00743DC4">
        <w:rPr>
          <w:rFonts w:ascii="Sylfaen" w:hAnsi="Sylfaen"/>
        </w:rPr>
        <w:t xml:space="preserve"> </w:t>
      </w:r>
      <w:proofErr w:type="spellStart"/>
      <w:r w:rsidRPr="00743DC4">
        <w:rPr>
          <w:rFonts w:ascii="Sylfaen" w:hAnsi="Sylfaen"/>
        </w:rPr>
        <w:t>დღე</w:t>
      </w:r>
      <w:proofErr w:type="spellEnd"/>
    </w:p>
    <w:p w14:paraId="2510ED93" w14:textId="77777777" w:rsidR="00743DC4" w:rsidRPr="00743DC4" w:rsidRDefault="00743DC4" w:rsidP="00743DC4">
      <w:pPr>
        <w:jc w:val="both"/>
        <w:rPr>
          <w:rFonts w:ascii="Sylfaen" w:hAnsi="Sylfaen"/>
        </w:rPr>
      </w:pPr>
      <w:r w:rsidRPr="00743DC4">
        <w:rPr>
          <w:rFonts w:ascii="Sylfaen" w:hAnsi="Sylfaen"/>
        </w:rPr>
        <w:t xml:space="preserve">12 </w:t>
      </w:r>
      <w:proofErr w:type="spellStart"/>
      <w:r w:rsidRPr="00743DC4">
        <w:rPr>
          <w:rFonts w:ascii="Sylfaen" w:hAnsi="Sylfaen"/>
        </w:rPr>
        <w:t>მაისი</w:t>
      </w:r>
      <w:proofErr w:type="spellEnd"/>
      <w:r w:rsidRPr="00743DC4">
        <w:rPr>
          <w:rFonts w:ascii="Sylfaen" w:hAnsi="Sylfaen"/>
        </w:rPr>
        <w:t xml:space="preserve"> – </w:t>
      </w:r>
      <w:proofErr w:type="spellStart"/>
      <w:r w:rsidRPr="00743DC4">
        <w:rPr>
          <w:rFonts w:ascii="Sylfaen" w:hAnsi="Sylfaen"/>
        </w:rPr>
        <w:t>წმინდა</w:t>
      </w:r>
      <w:proofErr w:type="spellEnd"/>
      <w:r w:rsidRPr="00743DC4">
        <w:rPr>
          <w:rFonts w:ascii="Sylfaen" w:hAnsi="Sylfaen"/>
        </w:rPr>
        <w:t xml:space="preserve"> </w:t>
      </w:r>
      <w:proofErr w:type="spellStart"/>
      <w:r w:rsidRPr="00743DC4">
        <w:rPr>
          <w:rFonts w:ascii="Sylfaen" w:hAnsi="Sylfaen"/>
        </w:rPr>
        <w:t>ანდრია</w:t>
      </w:r>
      <w:proofErr w:type="spellEnd"/>
      <w:r w:rsidRPr="00743DC4">
        <w:rPr>
          <w:rFonts w:ascii="Sylfaen" w:hAnsi="Sylfaen"/>
        </w:rPr>
        <w:t xml:space="preserve"> </w:t>
      </w:r>
      <w:proofErr w:type="spellStart"/>
      <w:r w:rsidRPr="00743DC4">
        <w:rPr>
          <w:rFonts w:ascii="Sylfaen" w:hAnsi="Sylfaen"/>
        </w:rPr>
        <w:t>მოციქულის</w:t>
      </w:r>
      <w:proofErr w:type="spellEnd"/>
      <w:r w:rsidRPr="00743DC4">
        <w:rPr>
          <w:rFonts w:ascii="Sylfaen" w:hAnsi="Sylfaen"/>
        </w:rPr>
        <w:t xml:space="preserve"> </w:t>
      </w:r>
      <w:proofErr w:type="spellStart"/>
      <w:r w:rsidRPr="00743DC4">
        <w:rPr>
          <w:rFonts w:ascii="Sylfaen" w:hAnsi="Sylfaen"/>
        </w:rPr>
        <w:t>ხსენების</w:t>
      </w:r>
      <w:proofErr w:type="spellEnd"/>
      <w:r w:rsidRPr="00743DC4">
        <w:rPr>
          <w:rFonts w:ascii="Sylfaen" w:hAnsi="Sylfaen"/>
        </w:rPr>
        <w:t xml:space="preserve"> </w:t>
      </w:r>
      <w:proofErr w:type="spellStart"/>
      <w:r w:rsidRPr="00743DC4">
        <w:rPr>
          <w:rFonts w:ascii="Sylfaen" w:hAnsi="Sylfaen"/>
        </w:rPr>
        <w:t>დღე</w:t>
      </w:r>
      <w:proofErr w:type="spellEnd"/>
    </w:p>
    <w:p w14:paraId="1576D455" w14:textId="77777777" w:rsidR="00743DC4" w:rsidRPr="00743DC4" w:rsidRDefault="00743DC4" w:rsidP="00743DC4">
      <w:pPr>
        <w:jc w:val="both"/>
        <w:rPr>
          <w:rFonts w:ascii="Sylfaen" w:hAnsi="Sylfaen"/>
        </w:rPr>
      </w:pPr>
      <w:r w:rsidRPr="00743DC4">
        <w:rPr>
          <w:rFonts w:ascii="Sylfaen" w:hAnsi="Sylfaen"/>
        </w:rPr>
        <w:t xml:space="preserve">26 </w:t>
      </w:r>
      <w:proofErr w:type="spellStart"/>
      <w:r w:rsidRPr="00743DC4">
        <w:rPr>
          <w:rFonts w:ascii="Sylfaen" w:hAnsi="Sylfaen"/>
        </w:rPr>
        <w:t>მაისი</w:t>
      </w:r>
      <w:proofErr w:type="spellEnd"/>
      <w:r w:rsidRPr="00743DC4">
        <w:rPr>
          <w:rFonts w:ascii="Sylfaen" w:hAnsi="Sylfaen"/>
        </w:rPr>
        <w:t xml:space="preserve"> – </w:t>
      </w:r>
      <w:proofErr w:type="spellStart"/>
      <w:r w:rsidRPr="00743DC4">
        <w:rPr>
          <w:rFonts w:ascii="Sylfaen" w:hAnsi="Sylfaen"/>
        </w:rPr>
        <w:t>საქართველოს</w:t>
      </w:r>
      <w:proofErr w:type="spellEnd"/>
      <w:r w:rsidRPr="00743DC4">
        <w:rPr>
          <w:rFonts w:ascii="Sylfaen" w:hAnsi="Sylfaen"/>
        </w:rPr>
        <w:t xml:space="preserve"> </w:t>
      </w:r>
      <w:proofErr w:type="spellStart"/>
      <w:r w:rsidRPr="00743DC4">
        <w:rPr>
          <w:rFonts w:ascii="Sylfaen" w:hAnsi="Sylfaen"/>
        </w:rPr>
        <w:t>დამოუკიდებლობის</w:t>
      </w:r>
      <w:proofErr w:type="spellEnd"/>
      <w:r w:rsidRPr="00743DC4">
        <w:rPr>
          <w:rFonts w:ascii="Sylfaen" w:hAnsi="Sylfaen"/>
        </w:rPr>
        <w:t xml:space="preserve"> </w:t>
      </w:r>
      <w:proofErr w:type="spellStart"/>
      <w:r w:rsidRPr="00743DC4">
        <w:rPr>
          <w:rFonts w:ascii="Sylfaen" w:hAnsi="Sylfaen"/>
        </w:rPr>
        <w:t>დღე</w:t>
      </w:r>
      <w:proofErr w:type="spellEnd"/>
    </w:p>
    <w:p w14:paraId="0ABC6FA3" w14:textId="77777777" w:rsidR="00743DC4" w:rsidRPr="00743DC4" w:rsidRDefault="00743DC4" w:rsidP="00743DC4">
      <w:pPr>
        <w:jc w:val="both"/>
        <w:rPr>
          <w:rFonts w:ascii="Sylfaen" w:hAnsi="Sylfaen"/>
        </w:rPr>
      </w:pPr>
      <w:r w:rsidRPr="00743DC4">
        <w:rPr>
          <w:rFonts w:ascii="Sylfaen" w:hAnsi="Sylfaen"/>
        </w:rPr>
        <w:t xml:space="preserve">28 </w:t>
      </w:r>
      <w:proofErr w:type="spellStart"/>
      <w:r w:rsidRPr="00743DC4">
        <w:rPr>
          <w:rFonts w:ascii="Sylfaen" w:hAnsi="Sylfaen"/>
        </w:rPr>
        <w:t>აგვისტო</w:t>
      </w:r>
      <w:proofErr w:type="spellEnd"/>
      <w:r w:rsidRPr="00743DC4">
        <w:rPr>
          <w:rFonts w:ascii="Sylfaen" w:hAnsi="Sylfaen"/>
        </w:rPr>
        <w:t xml:space="preserve"> – </w:t>
      </w:r>
      <w:proofErr w:type="spellStart"/>
      <w:r w:rsidRPr="00743DC4">
        <w:rPr>
          <w:rFonts w:ascii="Sylfaen" w:hAnsi="Sylfaen"/>
        </w:rPr>
        <w:t>მარიამობა</w:t>
      </w:r>
      <w:proofErr w:type="spellEnd"/>
    </w:p>
    <w:p w14:paraId="7A1380E0" w14:textId="77777777" w:rsidR="00743DC4" w:rsidRPr="00743DC4" w:rsidRDefault="00743DC4" w:rsidP="00743DC4">
      <w:pPr>
        <w:jc w:val="both"/>
        <w:rPr>
          <w:rFonts w:ascii="Sylfaen" w:hAnsi="Sylfaen"/>
        </w:rPr>
      </w:pPr>
      <w:r w:rsidRPr="00743DC4">
        <w:rPr>
          <w:rFonts w:ascii="Sylfaen" w:hAnsi="Sylfaen"/>
        </w:rPr>
        <w:t xml:space="preserve">14 </w:t>
      </w:r>
      <w:proofErr w:type="spellStart"/>
      <w:r w:rsidRPr="00743DC4">
        <w:rPr>
          <w:rFonts w:ascii="Sylfaen" w:hAnsi="Sylfaen"/>
        </w:rPr>
        <w:t>ოქტომბერი</w:t>
      </w:r>
      <w:proofErr w:type="spellEnd"/>
      <w:r w:rsidRPr="00743DC4">
        <w:rPr>
          <w:rFonts w:ascii="Sylfaen" w:hAnsi="Sylfaen"/>
        </w:rPr>
        <w:t xml:space="preserve"> – </w:t>
      </w:r>
      <w:proofErr w:type="spellStart"/>
      <w:r w:rsidRPr="00743DC4">
        <w:rPr>
          <w:rFonts w:ascii="Sylfaen" w:hAnsi="Sylfaen"/>
        </w:rPr>
        <w:t>სვეტიცხოვლობა</w:t>
      </w:r>
      <w:proofErr w:type="spellEnd"/>
    </w:p>
    <w:p w14:paraId="07C11C5E" w14:textId="59440836" w:rsidR="00743DC4" w:rsidRDefault="00743DC4" w:rsidP="00743DC4">
      <w:pPr>
        <w:jc w:val="both"/>
        <w:rPr>
          <w:rFonts w:ascii="Sylfaen" w:hAnsi="Sylfaen"/>
        </w:rPr>
      </w:pPr>
      <w:r w:rsidRPr="00743DC4">
        <w:rPr>
          <w:rFonts w:ascii="Sylfaen" w:hAnsi="Sylfaen"/>
        </w:rPr>
        <w:t xml:space="preserve">23 </w:t>
      </w:r>
      <w:proofErr w:type="spellStart"/>
      <w:r w:rsidRPr="00743DC4">
        <w:rPr>
          <w:rFonts w:ascii="Sylfaen" w:hAnsi="Sylfaen"/>
        </w:rPr>
        <w:t>ნოემბერი</w:t>
      </w:r>
      <w:proofErr w:type="spellEnd"/>
      <w:r w:rsidRPr="00743DC4">
        <w:rPr>
          <w:rFonts w:ascii="Sylfaen" w:hAnsi="Sylfaen"/>
        </w:rPr>
        <w:t xml:space="preserve"> – </w:t>
      </w:r>
      <w:proofErr w:type="spellStart"/>
      <w:r w:rsidRPr="00743DC4">
        <w:rPr>
          <w:rFonts w:ascii="Sylfaen" w:hAnsi="Sylfaen"/>
        </w:rPr>
        <w:t>გიორგობა</w:t>
      </w:r>
      <w:proofErr w:type="spellEnd"/>
    </w:p>
    <w:p w14:paraId="79C46F82" w14:textId="1D6EC2F9" w:rsidR="00743DC4" w:rsidRDefault="00743DC4" w:rsidP="00743DC4">
      <w:pPr>
        <w:jc w:val="both"/>
      </w:pPr>
    </w:p>
    <w:p w14:paraId="3D3A9A8E" w14:textId="0C481A19" w:rsidR="00F63F42" w:rsidRDefault="00F63F42" w:rsidP="00743DC4">
      <w:pPr>
        <w:jc w:val="both"/>
      </w:pPr>
    </w:p>
    <w:p w14:paraId="046B5DA9" w14:textId="77777777" w:rsidR="00F63F42" w:rsidRPr="00AA2B31" w:rsidRDefault="00F63F42" w:rsidP="00F63F42">
      <w:pPr>
        <w:pStyle w:val="Heading1"/>
        <w:rPr>
          <w:lang w:val="ka-GE"/>
        </w:rPr>
      </w:pPr>
      <w:bookmarkStart w:id="13" w:name="_Toc387059"/>
      <w:r w:rsidRPr="004A361D">
        <w:rPr>
          <w:rFonts w:ascii="Sylfaen" w:hAnsi="Sylfaen" w:cs="Sylfaen"/>
          <w:lang w:val="ka-GE"/>
        </w:rPr>
        <w:t>საგანმანათლებლო</w:t>
      </w:r>
      <w:r w:rsidRPr="004A361D">
        <w:rPr>
          <w:lang w:val="ka-GE"/>
        </w:rPr>
        <w:t xml:space="preserve">  </w:t>
      </w:r>
      <w:r w:rsidRPr="004A361D">
        <w:rPr>
          <w:rFonts w:ascii="Sylfaen" w:hAnsi="Sylfaen" w:cs="Sylfaen"/>
          <w:lang w:val="ka-GE"/>
        </w:rPr>
        <w:t>პროგრამები</w:t>
      </w:r>
      <w:bookmarkEnd w:id="13"/>
    </w:p>
    <w:p w14:paraId="25F4BE44" w14:textId="77777777" w:rsidR="00F63F42" w:rsidRDefault="00F63F42" w:rsidP="00F63F42">
      <w:pPr>
        <w:spacing w:after="0"/>
        <w:jc w:val="both"/>
        <w:rPr>
          <w:rFonts w:ascii="Sylfaen" w:eastAsia="Times New Roman" w:hAnsi="Sylfaen" w:cs="Times New Roman"/>
          <w:color w:val="000000"/>
          <w:shd w:val="clear" w:color="auto" w:fill="FFFFFF"/>
          <w:lang w:val="ka-GE"/>
        </w:rPr>
      </w:pPr>
    </w:p>
    <w:p w14:paraId="3933EE13" w14:textId="77777777" w:rsidR="00F63F42" w:rsidRPr="003E56C2" w:rsidRDefault="00F63F42" w:rsidP="00F63F42">
      <w:pPr>
        <w:spacing w:after="0"/>
        <w:jc w:val="both"/>
      </w:pPr>
      <w:r>
        <w:rPr>
          <w:rFonts w:ascii="Sylfaen" w:hAnsi="Sylfaen" w:cs="Sylfaen"/>
          <w:lang w:val="ka-GE"/>
        </w:rPr>
        <w:t>„ალტერბრიჯში“</w:t>
      </w:r>
      <w:r w:rsidRPr="00AA2B31">
        <w:rPr>
          <w:lang w:val="ka-GE"/>
        </w:rPr>
        <w:t xml:space="preserve"> </w:t>
      </w:r>
      <w:r w:rsidRPr="00AA2B31">
        <w:rPr>
          <w:rFonts w:ascii="Sylfaen" w:hAnsi="Sylfaen" w:cs="Sylfaen"/>
          <w:lang w:val="ka-GE"/>
        </w:rPr>
        <w:t>მოქმედი</w:t>
      </w:r>
      <w:r w:rsidRPr="00AA2B31">
        <w:rPr>
          <w:lang w:val="ka-GE"/>
        </w:rPr>
        <w:t xml:space="preserve"> </w:t>
      </w:r>
      <w:r w:rsidRPr="00AA2B31">
        <w:rPr>
          <w:rFonts w:ascii="Sylfaen" w:hAnsi="Sylfaen" w:cs="Sylfaen"/>
          <w:lang w:val="ka-GE"/>
        </w:rPr>
        <w:t>საგანმანათლებლო</w:t>
      </w:r>
      <w:r w:rsidRPr="00AA2B31">
        <w:rPr>
          <w:lang w:val="ka-GE"/>
        </w:rPr>
        <w:t xml:space="preserve"> </w:t>
      </w:r>
      <w:r w:rsidRPr="00AA2B31">
        <w:rPr>
          <w:rFonts w:ascii="Sylfaen" w:hAnsi="Sylfaen" w:cs="Sylfaen"/>
          <w:lang w:val="ka-GE"/>
        </w:rPr>
        <w:t>პროგრამების</w:t>
      </w:r>
      <w:r w:rsidRPr="00AA2B31">
        <w:rPr>
          <w:lang w:val="ka-GE"/>
        </w:rPr>
        <w:t xml:space="preserve"> </w:t>
      </w:r>
      <w:r w:rsidRPr="00AA2B31">
        <w:rPr>
          <w:rFonts w:ascii="Sylfaen" w:hAnsi="Sylfaen" w:cs="Sylfaen"/>
          <w:lang w:val="ka-GE"/>
        </w:rPr>
        <w:t>სრული</w:t>
      </w:r>
      <w:r w:rsidRPr="00AA2B31">
        <w:rPr>
          <w:lang w:val="ka-GE"/>
        </w:rPr>
        <w:t xml:space="preserve"> </w:t>
      </w:r>
      <w:r w:rsidRPr="00AA2B31">
        <w:rPr>
          <w:rFonts w:ascii="Sylfaen" w:hAnsi="Sylfaen" w:cs="Sylfaen"/>
          <w:lang w:val="ka-GE"/>
        </w:rPr>
        <w:t>ჩამონათვალი</w:t>
      </w:r>
      <w:r>
        <w:rPr>
          <w:rFonts w:ascii="Sylfaen" w:hAnsi="Sylfaen" w:cs="Sylfaen"/>
          <w:lang w:val="ka-GE"/>
        </w:rPr>
        <w:t xml:space="preserve"> და პრეზენტაცია</w:t>
      </w:r>
      <w:r w:rsidRPr="00AA2B31">
        <w:rPr>
          <w:lang w:val="ka-GE"/>
        </w:rPr>
        <w:t xml:space="preserve"> </w:t>
      </w:r>
      <w:r w:rsidRPr="00AA2B31">
        <w:rPr>
          <w:rFonts w:ascii="Sylfaen" w:hAnsi="Sylfaen" w:cs="Sylfaen"/>
          <w:lang w:val="ka-GE"/>
        </w:rPr>
        <w:t>განთავსებულია</w:t>
      </w:r>
      <w:r w:rsidRPr="00AA2B31">
        <w:rPr>
          <w:lang w:val="ka-GE"/>
        </w:rPr>
        <w:t xml:space="preserve"> </w:t>
      </w:r>
      <w:r>
        <w:rPr>
          <w:rFonts w:ascii="Sylfaen" w:hAnsi="Sylfaen" w:cs="Sylfaen"/>
          <w:lang w:val="ka-GE"/>
        </w:rPr>
        <w:t xml:space="preserve">სასწავლო უნივერსიტეტის </w:t>
      </w:r>
      <w:r w:rsidRPr="00AA2B31">
        <w:rPr>
          <w:rFonts w:ascii="Sylfaen" w:hAnsi="Sylfaen" w:cs="Sylfaen"/>
          <w:lang w:val="ka-GE"/>
        </w:rPr>
        <w:t>ვებგვერდზე</w:t>
      </w:r>
      <w:r w:rsidRPr="00AA2B31">
        <w:rPr>
          <w:lang w:val="ka-GE"/>
        </w:rPr>
        <w:t xml:space="preserve"> </w:t>
      </w:r>
      <w:r w:rsidRPr="00D052A5">
        <w:rPr>
          <w:rFonts w:ascii="Sylfaen" w:hAnsi="Sylfaen"/>
          <w:lang w:val="ka-GE"/>
        </w:rPr>
        <w:t>(</w:t>
      </w:r>
      <w:hyperlink r:id="rId7" w:history="1">
        <w:r w:rsidRPr="00004432">
          <w:rPr>
            <w:rStyle w:val="Hyperlink"/>
            <w:rFonts w:ascii="Sylfaen" w:hAnsi="Sylfaen"/>
          </w:rPr>
          <w:t>www.</w:t>
        </w:r>
        <w:r w:rsidRPr="00004432">
          <w:rPr>
            <w:rStyle w:val="Hyperlink"/>
            <w:rFonts w:ascii="Sylfaen" w:hAnsi="Sylfaen"/>
            <w:lang w:val="ka-GE"/>
          </w:rPr>
          <w:t>alterbrdge.</w:t>
        </w:r>
        <w:proofErr w:type="spellStart"/>
        <w:r w:rsidRPr="00004432">
          <w:rPr>
            <w:rStyle w:val="Hyperlink"/>
            <w:rFonts w:ascii="Sylfaen" w:hAnsi="Sylfaen"/>
          </w:rPr>
          <w:t>edu</w:t>
        </w:r>
        <w:proofErr w:type="spellEnd"/>
        <w:r w:rsidRPr="00004432">
          <w:rPr>
            <w:rStyle w:val="Hyperlink"/>
            <w:rFonts w:ascii="Sylfaen" w:hAnsi="Sylfaen"/>
            <w:lang w:val="ka-GE"/>
          </w:rPr>
          <w:t>.</w:t>
        </w:r>
        <w:proofErr w:type="spellStart"/>
        <w:r w:rsidRPr="00004432">
          <w:rPr>
            <w:rStyle w:val="Hyperlink"/>
            <w:rFonts w:ascii="Sylfaen" w:hAnsi="Sylfaen"/>
          </w:rPr>
          <w:t>ge</w:t>
        </w:r>
        <w:proofErr w:type="spellEnd"/>
      </w:hyperlink>
      <w:r>
        <w:rPr>
          <w:rFonts w:ascii="Sylfaen" w:hAnsi="Sylfaen"/>
        </w:rPr>
        <w:t xml:space="preserve">). </w:t>
      </w:r>
    </w:p>
    <w:p w14:paraId="184131A9" w14:textId="77777777" w:rsidR="00F63F42" w:rsidRPr="00AA2B31" w:rsidRDefault="00F63F42" w:rsidP="00F63F42">
      <w:pPr>
        <w:spacing w:after="0"/>
        <w:jc w:val="both"/>
        <w:rPr>
          <w:lang w:val="ka-GE"/>
        </w:rPr>
      </w:pPr>
    </w:p>
    <w:p w14:paraId="181AE34F" w14:textId="77777777" w:rsidR="00F63F42" w:rsidRDefault="00F63F42" w:rsidP="00F63F42">
      <w:pPr>
        <w:spacing w:after="0"/>
        <w:jc w:val="both"/>
        <w:rPr>
          <w:rFonts w:ascii="Sylfaen" w:hAnsi="Sylfaen"/>
          <w:lang w:val="ka-GE"/>
        </w:rPr>
      </w:pPr>
      <w:r w:rsidRPr="00AA2B31">
        <w:rPr>
          <w:rFonts w:ascii="Sylfaen" w:hAnsi="Sylfaen" w:cs="Sylfaen"/>
          <w:lang w:val="ka-GE"/>
        </w:rPr>
        <w:t>ბაკალავრიატის</w:t>
      </w:r>
      <w:r w:rsidRPr="00AA2B31">
        <w:rPr>
          <w:lang w:val="ka-GE"/>
        </w:rPr>
        <w:t xml:space="preserve"> </w:t>
      </w:r>
      <w:r w:rsidRPr="00AA2B31">
        <w:rPr>
          <w:rFonts w:ascii="Sylfaen" w:hAnsi="Sylfaen" w:cs="Sylfaen"/>
          <w:lang w:val="ka-GE"/>
        </w:rPr>
        <w:t>საგანმანათლებლო</w:t>
      </w:r>
      <w:r w:rsidRPr="00AA2B31">
        <w:rPr>
          <w:lang w:val="ka-GE"/>
        </w:rPr>
        <w:t xml:space="preserve"> </w:t>
      </w:r>
      <w:r w:rsidRPr="00AA2B31">
        <w:rPr>
          <w:rFonts w:ascii="Sylfaen" w:hAnsi="Sylfaen" w:cs="Sylfaen"/>
          <w:lang w:val="ka-GE"/>
        </w:rPr>
        <w:t>პროგრამა</w:t>
      </w:r>
      <w:r w:rsidRPr="00AA2B31">
        <w:rPr>
          <w:lang w:val="ka-GE"/>
        </w:rPr>
        <w:t xml:space="preserve"> </w:t>
      </w:r>
      <w:r w:rsidRPr="00AA2B31">
        <w:rPr>
          <w:rFonts w:ascii="Sylfaen" w:hAnsi="Sylfaen" w:cs="Sylfaen"/>
          <w:lang w:val="ka-GE"/>
        </w:rPr>
        <w:t>მოიცავს</w:t>
      </w:r>
      <w:r w:rsidRPr="00AA2B31">
        <w:rPr>
          <w:lang w:val="ka-GE"/>
        </w:rPr>
        <w:t xml:space="preserve"> </w:t>
      </w:r>
      <w:r w:rsidRPr="00AA2B31">
        <w:rPr>
          <w:rFonts w:ascii="Sylfaen" w:hAnsi="Sylfaen" w:cs="Sylfaen"/>
          <w:lang w:val="ka-GE"/>
        </w:rPr>
        <w:t>არანაკლებ</w:t>
      </w:r>
      <w:r w:rsidRPr="00AA2B31">
        <w:rPr>
          <w:lang w:val="ka-GE"/>
        </w:rPr>
        <w:t xml:space="preserve"> </w:t>
      </w:r>
      <w:r w:rsidRPr="00D052A5">
        <w:rPr>
          <w:rFonts w:ascii="Sylfaen" w:hAnsi="Sylfaen"/>
          <w:lang w:val="ka-GE"/>
        </w:rPr>
        <w:t>240</w:t>
      </w:r>
      <w:r w:rsidRPr="00AA2B31">
        <w:rPr>
          <w:lang w:val="ka-GE"/>
        </w:rPr>
        <w:t xml:space="preserve"> </w:t>
      </w:r>
      <w:r w:rsidRPr="00AA2B31">
        <w:rPr>
          <w:rFonts w:ascii="Sylfaen" w:hAnsi="Sylfaen" w:cs="Sylfaen"/>
          <w:lang w:val="ka-GE"/>
        </w:rPr>
        <w:t>კრედიტს</w:t>
      </w:r>
      <w:r w:rsidRPr="00AA2B31">
        <w:rPr>
          <w:lang w:val="ka-GE"/>
        </w:rPr>
        <w:t xml:space="preserve"> </w:t>
      </w:r>
      <w:r w:rsidRPr="00AA2B31">
        <w:rPr>
          <w:rFonts w:ascii="Sylfaen" w:hAnsi="Sylfaen" w:cs="Sylfaen"/>
          <w:lang w:val="ka-GE"/>
        </w:rPr>
        <w:t>და</w:t>
      </w:r>
      <w:r w:rsidRPr="00AA2B31">
        <w:rPr>
          <w:lang w:val="ka-GE"/>
        </w:rPr>
        <w:t xml:space="preserve"> </w:t>
      </w:r>
      <w:r w:rsidRPr="00AA2B31">
        <w:rPr>
          <w:rFonts w:ascii="Sylfaen" w:hAnsi="Sylfaen" w:cs="Sylfaen"/>
          <w:lang w:val="ka-GE"/>
        </w:rPr>
        <w:t>ითვალისწინებს</w:t>
      </w:r>
      <w:r w:rsidRPr="00AA2B31">
        <w:rPr>
          <w:lang w:val="ka-GE"/>
        </w:rPr>
        <w:t xml:space="preserve"> </w:t>
      </w:r>
      <w:r w:rsidRPr="00AA2B31">
        <w:rPr>
          <w:rFonts w:ascii="Sylfaen" w:hAnsi="Sylfaen" w:cs="Sylfaen"/>
          <w:lang w:val="ka-GE"/>
        </w:rPr>
        <w:t>შესაბამისი</w:t>
      </w:r>
      <w:r w:rsidRPr="00AA2B31">
        <w:rPr>
          <w:lang w:val="ka-GE"/>
        </w:rPr>
        <w:t xml:space="preserve"> </w:t>
      </w:r>
      <w:r w:rsidRPr="00AA2B31">
        <w:rPr>
          <w:rFonts w:ascii="Sylfaen" w:hAnsi="Sylfaen" w:cs="Sylfaen"/>
          <w:lang w:val="ka-GE"/>
        </w:rPr>
        <w:t>სპეციალობის</w:t>
      </w:r>
      <w:r w:rsidRPr="00AA2B31">
        <w:rPr>
          <w:lang w:val="ka-GE"/>
        </w:rPr>
        <w:t xml:space="preserve"> </w:t>
      </w:r>
      <w:r w:rsidRPr="00AA2B31">
        <w:rPr>
          <w:rFonts w:ascii="Sylfaen" w:hAnsi="Sylfaen" w:cs="Sylfaen"/>
          <w:lang w:val="ka-GE"/>
        </w:rPr>
        <w:t>საფუძვლების</w:t>
      </w:r>
      <w:r w:rsidRPr="00AA2B31">
        <w:rPr>
          <w:lang w:val="ka-GE"/>
        </w:rPr>
        <w:t xml:space="preserve"> </w:t>
      </w:r>
      <w:r w:rsidRPr="00AA2B31">
        <w:rPr>
          <w:rFonts w:ascii="Sylfaen" w:hAnsi="Sylfaen" w:cs="Sylfaen"/>
          <w:lang w:val="ka-GE"/>
        </w:rPr>
        <w:t>სწავლებას</w:t>
      </w:r>
      <w:r w:rsidRPr="00AA2B31">
        <w:rPr>
          <w:lang w:val="ka-GE"/>
        </w:rPr>
        <w:t xml:space="preserve">, </w:t>
      </w:r>
      <w:r w:rsidRPr="00AA2B31">
        <w:rPr>
          <w:rFonts w:ascii="Sylfaen" w:hAnsi="Sylfaen" w:cs="Sylfaen"/>
          <w:lang w:val="ka-GE"/>
        </w:rPr>
        <w:t>რაც</w:t>
      </w:r>
      <w:r w:rsidRPr="00AA2B31">
        <w:rPr>
          <w:lang w:val="ka-GE"/>
        </w:rPr>
        <w:t xml:space="preserve"> </w:t>
      </w:r>
      <w:r w:rsidRPr="00AA2B31">
        <w:rPr>
          <w:rFonts w:ascii="Sylfaen" w:hAnsi="Sylfaen" w:cs="Sylfaen"/>
          <w:lang w:val="ka-GE"/>
        </w:rPr>
        <w:t>აუცილებელია</w:t>
      </w:r>
      <w:r w:rsidRPr="00AA2B31">
        <w:rPr>
          <w:lang w:val="ka-GE"/>
        </w:rPr>
        <w:t xml:space="preserve"> </w:t>
      </w:r>
      <w:r w:rsidRPr="00AA2B31">
        <w:rPr>
          <w:rFonts w:ascii="Sylfaen" w:hAnsi="Sylfaen" w:cs="Sylfaen"/>
          <w:lang w:val="ka-GE"/>
        </w:rPr>
        <w:t>პირის</w:t>
      </w:r>
      <w:r w:rsidRPr="00AA2B31">
        <w:rPr>
          <w:lang w:val="ka-GE"/>
        </w:rPr>
        <w:t xml:space="preserve"> </w:t>
      </w:r>
      <w:r w:rsidRPr="00AA2B31">
        <w:rPr>
          <w:rFonts w:ascii="Sylfaen" w:hAnsi="Sylfaen" w:cs="Sylfaen"/>
          <w:lang w:val="ka-GE"/>
        </w:rPr>
        <w:t>მიღებული</w:t>
      </w:r>
      <w:r w:rsidRPr="00AA2B31">
        <w:rPr>
          <w:lang w:val="ka-GE"/>
        </w:rPr>
        <w:t xml:space="preserve"> </w:t>
      </w:r>
      <w:r w:rsidRPr="00AA2B31">
        <w:rPr>
          <w:rFonts w:ascii="Sylfaen" w:hAnsi="Sylfaen" w:cs="Sylfaen"/>
          <w:lang w:val="ka-GE"/>
        </w:rPr>
        <w:t>კვალიფიკაციით</w:t>
      </w:r>
      <w:r w:rsidRPr="00AA2B31">
        <w:rPr>
          <w:lang w:val="ka-GE"/>
        </w:rPr>
        <w:t xml:space="preserve"> </w:t>
      </w:r>
      <w:r w:rsidRPr="00AA2B31">
        <w:rPr>
          <w:rFonts w:ascii="Sylfaen" w:hAnsi="Sylfaen" w:cs="Sylfaen"/>
          <w:lang w:val="ka-GE"/>
        </w:rPr>
        <w:t>მუშაობისათვის</w:t>
      </w:r>
      <w:r w:rsidRPr="00AA2B31">
        <w:rPr>
          <w:lang w:val="ka-GE"/>
        </w:rPr>
        <w:t xml:space="preserve"> </w:t>
      </w:r>
      <w:r w:rsidRPr="00AA2B31">
        <w:rPr>
          <w:rFonts w:ascii="Sylfaen" w:hAnsi="Sylfaen" w:cs="Sylfaen"/>
          <w:lang w:val="ka-GE"/>
        </w:rPr>
        <w:t>და</w:t>
      </w:r>
      <w:r w:rsidRPr="00AA2B31">
        <w:rPr>
          <w:lang w:val="ka-GE"/>
        </w:rPr>
        <w:t xml:space="preserve"> </w:t>
      </w:r>
      <w:r w:rsidRPr="00AA2B31">
        <w:rPr>
          <w:rFonts w:ascii="Sylfaen" w:hAnsi="Sylfaen" w:cs="Sylfaen"/>
          <w:lang w:val="ka-GE"/>
        </w:rPr>
        <w:t>მაგისტრატურაში</w:t>
      </w:r>
      <w:r w:rsidRPr="00AA2B31">
        <w:rPr>
          <w:lang w:val="ka-GE"/>
        </w:rPr>
        <w:t xml:space="preserve"> </w:t>
      </w:r>
      <w:r w:rsidRPr="00AA2B31">
        <w:rPr>
          <w:rFonts w:ascii="Sylfaen" w:hAnsi="Sylfaen" w:cs="Sylfaen"/>
          <w:lang w:val="ka-GE"/>
        </w:rPr>
        <w:t>შემდგომი</w:t>
      </w:r>
      <w:r w:rsidRPr="00AA2B31">
        <w:rPr>
          <w:lang w:val="ka-GE"/>
        </w:rPr>
        <w:t xml:space="preserve"> </w:t>
      </w:r>
      <w:r w:rsidRPr="00AA2B31">
        <w:rPr>
          <w:rFonts w:ascii="Sylfaen" w:hAnsi="Sylfaen" w:cs="Sylfaen"/>
          <w:lang w:val="ka-GE"/>
        </w:rPr>
        <w:t>სწავლისათვის</w:t>
      </w:r>
      <w:r w:rsidRPr="00AA2B31">
        <w:rPr>
          <w:lang w:val="ka-GE"/>
        </w:rPr>
        <w:t xml:space="preserve">. </w:t>
      </w:r>
    </w:p>
    <w:p w14:paraId="5A8F090B" w14:textId="77777777" w:rsidR="00F63F42" w:rsidRDefault="00F63F42" w:rsidP="00F63F42">
      <w:pPr>
        <w:spacing w:after="0"/>
        <w:jc w:val="both"/>
        <w:rPr>
          <w:rFonts w:ascii="Sylfaen" w:hAnsi="Sylfaen"/>
          <w:lang w:val="ka-GE"/>
        </w:rPr>
      </w:pPr>
    </w:p>
    <w:p w14:paraId="3C5ABF71" w14:textId="77777777" w:rsidR="00F63F42" w:rsidRPr="00AA2B31" w:rsidRDefault="00F63F42" w:rsidP="00F63F42">
      <w:pPr>
        <w:spacing w:after="0"/>
        <w:jc w:val="both"/>
        <w:rPr>
          <w:lang w:val="ka-GE"/>
        </w:rPr>
      </w:pPr>
      <w:r w:rsidRPr="00AA2B31">
        <w:rPr>
          <w:rFonts w:ascii="Sylfaen" w:hAnsi="Sylfaen" w:cs="Sylfaen"/>
          <w:lang w:val="ka-GE"/>
        </w:rPr>
        <w:t>მაგისტრატურის</w:t>
      </w:r>
      <w:r w:rsidRPr="00AA2B31">
        <w:rPr>
          <w:lang w:val="ka-GE"/>
        </w:rPr>
        <w:t xml:space="preserve"> </w:t>
      </w:r>
      <w:r w:rsidRPr="00AA2B31">
        <w:rPr>
          <w:rFonts w:ascii="Sylfaen" w:hAnsi="Sylfaen" w:cs="Sylfaen"/>
          <w:lang w:val="ka-GE"/>
        </w:rPr>
        <w:t>საგანმანათლებლო</w:t>
      </w:r>
      <w:r w:rsidRPr="00AA2B31">
        <w:rPr>
          <w:lang w:val="ka-GE"/>
        </w:rPr>
        <w:t xml:space="preserve"> </w:t>
      </w:r>
      <w:r w:rsidRPr="00AA2B31">
        <w:rPr>
          <w:rFonts w:ascii="Sylfaen" w:hAnsi="Sylfaen" w:cs="Sylfaen"/>
          <w:lang w:val="ka-GE"/>
        </w:rPr>
        <w:t>პროგრამა</w:t>
      </w:r>
      <w:r w:rsidRPr="00AA2B31">
        <w:rPr>
          <w:lang w:val="ka-GE"/>
        </w:rPr>
        <w:t xml:space="preserve"> </w:t>
      </w:r>
      <w:r w:rsidRPr="00AA2B31">
        <w:rPr>
          <w:rFonts w:ascii="Sylfaen" w:hAnsi="Sylfaen" w:cs="Sylfaen"/>
          <w:lang w:val="ka-GE"/>
        </w:rPr>
        <w:t>მოიცავს</w:t>
      </w:r>
      <w:r w:rsidRPr="00AA2B31">
        <w:rPr>
          <w:lang w:val="ka-GE"/>
        </w:rPr>
        <w:t xml:space="preserve"> </w:t>
      </w:r>
      <w:r w:rsidRPr="00AA2B31">
        <w:rPr>
          <w:rFonts w:ascii="Sylfaen" w:hAnsi="Sylfaen" w:cs="Sylfaen"/>
          <w:lang w:val="ka-GE"/>
        </w:rPr>
        <w:t>არანაკლებ</w:t>
      </w:r>
      <w:r w:rsidRPr="00AA2B31">
        <w:rPr>
          <w:lang w:val="ka-GE"/>
        </w:rPr>
        <w:t xml:space="preserve"> </w:t>
      </w:r>
      <w:r w:rsidRPr="00D052A5">
        <w:rPr>
          <w:rFonts w:ascii="Sylfaen" w:hAnsi="Sylfaen"/>
          <w:lang w:val="ka-GE"/>
        </w:rPr>
        <w:t>120</w:t>
      </w:r>
      <w:r w:rsidRPr="00AA2B31">
        <w:rPr>
          <w:lang w:val="ka-GE"/>
        </w:rPr>
        <w:t xml:space="preserve"> </w:t>
      </w:r>
      <w:r w:rsidRPr="00AA2B31">
        <w:rPr>
          <w:rFonts w:ascii="Sylfaen" w:hAnsi="Sylfaen" w:cs="Sylfaen"/>
          <w:lang w:val="ka-GE"/>
        </w:rPr>
        <w:t>კრედიტს</w:t>
      </w:r>
      <w:r w:rsidRPr="00AA2B31">
        <w:rPr>
          <w:lang w:val="ka-GE"/>
        </w:rPr>
        <w:t xml:space="preserve">, </w:t>
      </w:r>
      <w:r w:rsidRPr="00AA2B31">
        <w:rPr>
          <w:rFonts w:ascii="Sylfaen" w:hAnsi="Sylfaen" w:cs="Sylfaen"/>
          <w:lang w:val="ka-GE"/>
        </w:rPr>
        <w:t>ითვალისწინებს</w:t>
      </w:r>
      <w:r w:rsidRPr="00AA2B31">
        <w:rPr>
          <w:lang w:val="ka-GE"/>
        </w:rPr>
        <w:t xml:space="preserve"> </w:t>
      </w:r>
      <w:r w:rsidRPr="00AA2B31">
        <w:rPr>
          <w:rFonts w:ascii="Sylfaen" w:hAnsi="Sylfaen" w:cs="Sylfaen"/>
          <w:lang w:val="ka-GE"/>
        </w:rPr>
        <w:t>სამეცნიერო</w:t>
      </w:r>
      <w:r w:rsidRPr="00AA2B31">
        <w:rPr>
          <w:lang w:val="ka-GE"/>
        </w:rPr>
        <w:t xml:space="preserve"> </w:t>
      </w:r>
      <w:r w:rsidRPr="00AA2B31">
        <w:rPr>
          <w:rFonts w:ascii="Sylfaen" w:hAnsi="Sylfaen" w:cs="Sylfaen"/>
          <w:lang w:val="ka-GE"/>
        </w:rPr>
        <w:t>კვლევის</w:t>
      </w:r>
      <w:r w:rsidRPr="00AA2B31">
        <w:rPr>
          <w:lang w:val="ka-GE"/>
        </w:rPr>
        <w:t xml:space="preserve"> </w:t>
      </w:r>
      <w:r w:rsidRPr="00AA2B31">
        <w:rPr>
          <w:rFonts w:ascii="Sylfaen" w:hAnsi="Sylfaen" w:cs="Sylfaen"/>
          <w:lang w:val="ka-GE"/>
        </w:rPr>
        <w:t>ელემენტებს</w:t>
      </w:r>
      <w:r w:rsidRPr="00AA2B31">
        <w:rPr>
          <w:lang w:val="ka-GE"/>
        </w:rPr>
        <w:t xml:space="preserve"> </w:t>
      </w:r>
      <w:r w:rsidRPr="00AA2B31">
        <w:rPr>
          <w:rFonts w:ascii="Sylfaen" w:hAnsi="Sylfaen" w:cs="Sylfaen"/>
          <w:lang w:val="ka-GE"/>
        </w:rPr>
        <w:t>და</w:t>
      </w:r>
      <w:r w:rsidRPr="00AA2B31">
        <w:rPr>
          <w:lang w:val="ka-GE"/>
        </w:rPr>
        <w:t xml:space="preserve"> </w:t>
      </w:r>
      <w:r w:rsidRPr="00AA2B31">
        <w:rPr>
          <w:rFonts w:ascii="Sylfaen" w:hAnsi="Sylfaen" w:cs="Sylfaen"/>
          <w:lang w:val="ka-GE"/>
        </w:rPr>
        <w:t>მიზნად</w:t>
      </w:r>
      <w:r w:rsidRPr="00AA2B31">
        <w:rPr>
          <w:lang w:val="ka-GE"/>
        </w:rPr>
        <w:t xml:space="preserve"> </w:t>
      </w:r>
      <w:r w:rsidRPr="00AA2B31">
        <w:rPr>
          <w:rFonts w:ascii="Sylfaen" w:hAnsi="Sylfaen" w:cs="Sylfaen"/>
          <w:lang w:val="ka-GE"/>
        </w:rPr>
        <w:t>ისახავს</w:t>
      </w:r>
      <w:r w:rsidRPr="00AA2B31">
        <w:rPr>
          <w:lang w:val="ka-GE"/>
        </w:rPr>
        <w:t xml:space="preserve"> </w:t>
      </w:r>
      <w:r w:rsidRPr="00AA2B31">
        <w:rPr>
          <w:rFonts w:ascii="Sylfaen" w:hAnsi="Sylfaen" w:cs="Sylfaen"/>
          <w:lang w:val="ka-GE"/>
        </w:rPr>
        <w:t>ბაკალავრის</w:t>
      </w:r>
      <w:r w:rsidRPr="00AA2B31">
        <w:rPr>
          <w:lang w:val="ka-GE"/>
        </w:rPr>
        <w:t xml:space="preserve"> </w:t>
      </w:r>
      <w:r w:rsidRPr="00AA2B31">
        <w:rPr>
          <w:rFonts w:ascii="Sylfaen" w:hAnsi="Sylfaen" w:cs="Sylfaen"/>
          <w:lang w:val="ka-GE"/>
        </w:rPr>
        <w:t>შემდგომი</w:t>
      </w:r>
      <w:r w:rsidRPr="00AA2B31">
        <w:rPr>
          <w:lang w:val="ka-GE"/>
        </w:rPr>
        <w:t xml:space="preserve"> </w:t>
      </w:r>
      <w:r w:rsidRPr="00AA2B31">
        <w:rPr>
          <w:rFonts w:ascii="Sylfaen" w:hAnsi="Sylfaen" w:cs="Sylfaen"/>
          <w:lang w:val="ka-GE"/>
        </w:rPr>
        <w:t>დონის</w:t>
      </w:r>
      <w:r w:rsidRPr="00AA2B31">
        <w:rPr>
          <w:lang w:val="ka-GE"/>
        </w:rPr>
        <w:t xml:space="preserve"> </w:t>
      </w:r>
      <w:r w:rsidRPr="00AA2B31">
        <w:rPr>
          <w:rFonts w:ascii="Sylfaen" w:hAnsi="Sylfaen" w:cs="Sylfaen"/>
          <w:lang w:val="ka-GE"/>
        </w:rPr>
        <w:t>სპეციალისტის</w:t>
      </w:r>
      <w:r w:rsidRPr="00AA2B31">
        <w:rPr>
          <w:lang w:val="ka-GE"/>
        </w:rPr>
        <w:t xml:space="preserve"> </w:t>
      </w:r>
      <w:r w:rsidRPr="00AA2B31">
        <w:rPr>
          <w:rFonts w:ascii="Sylfaen" w:hAnsi="Sylfaen" w:cs="Sylfaen"/>
          <w:lang w:val="ka-GE"/>
        </w:rPr>
        <w:t>ან</w:t>
      </w:r>
      <w:r w:rsidRPr="00AA2B31">
        <w:rPr>
          <w:lang w:val="ka-GE"/>
        </w:rPr>
        <w:t xml:space="preserve"> </w:t>
      </w:r>
      <w:r w:rsidRPr="00AA2B31">
        <w:rPr>
          <w:rFonts w:ascii="Sylfaen" w:hAnsi="Sylfaen" w:cs="Sylfaen"/>
          <w:lang w:val="ka-GE"/>
        </w:rPr>
        <w:t>მკვლევრის</w:t>
      </w:r>
      <w:r w:rsidRPr="00AA2B31">
        <w:rPr>
          <w:lang w:val="ka-GE"/>
        </w:rPr>
        <w:t xml:space="preserve"> </w:t>
      </w:r>
      <w:r w:rsidRPr="00AA2B31">
        <w:rPr>
          <w:rFonts w:ascii="Sylfaen" w:hAnsi="Sylfaen" w:cs="Sylfaen"/>
          <w:lang w:val="ka-GE"/>
        </w:rPr>
        <w:t>მომზადებას</w:t>
      </w:r>
      <w:r w:rsidRPr="00AA2B31">
        <w:rPr>
          <w:lang w:val="ka-GE"/>
        </w:rPr>
        <w:t xml:space="preserve">, </w:t>
      </w:r>
      <w:r w:rsidRPr="00AA2B31">
        <w:rPr>
          <w:rFonts w:ascii="Sylfaen" w:hAnsi="Sylfaen" w:cs="Sylfaen"/>
          <w:lang w:val="ka-GE"/>
        </w:rPr>
        <w:t>აგრეთვე</w:t>
      </w:r>
      <w:r w:rsidRPr="00AA2B31">
        <w:rPr>
          <w:lang w:val="ka-GE"/>
        </w:rPr>
        <w:t xml:space="preserve"> </w:t>
      </w:r>
      <w:r w:rsidRPr="00AA2B31">
        <w:rPr>
          <w:rFonts w:ascii="Sylfaen" w:hAnsi="Sylfaen" w:cs="Sylfaen"/>
          <w:lang w:val="ka-GE"/>
        </w:rPr>
        <w:t>პირს</w:t>
      </w:r>
      <w:r w:rsidRPr="00AA2B31">
        <w:rPr>
          <w:lang w:val="ka-GE"/>
        </w:rPr>
        <w:t xml:space="preserve"> </w:t>
      </w:r>
      <w:r w:rsidRPr="00AA2B31">
        <w:rPr>
          <w:rFonts w:ascii="Sylfaen" w:hAnsi="Sylfaen" w:cs="Sylfaen"/>
          <w:lang w:val="ka-GE"/>
        </w:rPr>
        <w:t>ამზადებს</w:t>
      </w:r>
      <w:r w:rsidRPr="00AA2B31">
        <w:rPr>
          <w:lang w:val="ka-GE"/>
        </w:rPr>
        <w:t xml:space="preserve"> </w:t>
      </w:r>
      <w:r w:rsidRPr="00AA2B31">
        <w:rPr>
          <w:rFonts w:ascii="Sylfaen" w:hAnsi="Sylfaen" w:cs="Sylfaen"/>
          <w:lang w:val="ka-GE"/>
        </w:rPr>
        <w:t>მიღებული</w:t>
      </w:r>
      <w:r w:rsidRPr="00AA2B31">
        <w:rPr>
          <w:lang w:val="ka-GE"/>
        </w:rPr>
        <w:t xml:space="preserve"> </w:t>
      </w:r>
      <w:r w:rsidRPr="00AA2B31">
        <w:rPr>
          <w:rFonts w:ascii="Sylfaen" w:hAnsi="Sylfaen" w:cs="Sylfaen"/>
          <w:lang w:val="ka-GE"/>
        </w:rPr>
        <w:t>კვალიფიკაციით</w:t>
      </w:r>
      <w:r w:rsidRPr="00AA2B31">
        <w:rPr>
          <w:lang w:val="ka-GE"/>
        </w:rPr>
        <w:t xml:space="preserve"> </w:t>
      </w:r>
      <w:r w:rsidRPr="00AA2B31">
        <w:rPr>
          <w:rFonts w:ascii="Sylfaen" w:hAnsi="Sylfaen" w:cs="Sylfaen"/>
          <w:lang w:val="ka-GE"/>
        </w:rPr>
        <w:t>მუშაობისათვის</w:t>
      </w:r>
    </w:p>
    <w:p w14:paraId="006F20BB" w14:textId="77777777" w:rsidR="00F63F42" w:rsidRDefault="00F63F42" w:rsidP="00F63F42">
      <w:pPr>
        <w:spacing w:after="0" w:line="240" w:lineRule="auto"/>
        <w:jc w:val="both"/>
        <w:rPr>
          <w:rFonts w:ascii="Sylfaen" w:eastAsia="Times New Roman" w:hAnsi="Sylfaen" w:cs="Sylfaen"/>
          <w:b/>
          <w:lang w:val="ka-GE"/>
        </w:rPr>
      </w:pPr>
    </w:p>
    <w:p w14:paraId="42474EC5" w14:textId="77777777" w:rsidR="00F63F42" w:rsidRDefault="00F63F42" w:rsidP="00F63F42">
      <w:pPr>
        <w:pStyle w:val="Heading1"/>
        <w:rPr>
          <w:lang w:val="ka-GE"/>
        </w:rPr>
      </w:pPr>
      <w:bookmarkStart w:id="14" w:name="_Toc387060"/>
      <w:r>
        <w:rPr>
          <w:rFonts w:ascii="Sylfaen" w:hAnsi="Sylfaen" w:cs="Sylfaen"/>
          <w:lang w:val="ka-GE"/>
        </w:rPr>
        <w:t>სწავლის</w:t>
      </w:r>
      <w:r>
        <w:rPr>
          <w:lang w:val="ka-GE"/>
        </w:rPr>
        <w:t xml:space="preserve"> </w:t>
      </w:r>
      <w:r>
        <w:rPr>
          <w:rFonts w:ascii="Sylfaen" w:hAnsi="Sylfaen" w:cs="Sylfaen"/>
          <w:lang w:val="ka-GE"/>
        </w:rPr>
        <w:t>საფასური</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ადმინისტრაციული</w:t>
      </w:r>
      <w:r>
        <w:rPr>
          <w:lang w:val="ka-GE"/>
        </w:rPr>
        <w:t xml:space="preserve"> </w:t>
      </w:r>
      <w:r>
        <w:rPr>
          <w:rFonts w:ascii="Sylfaen" w:hAnsi="Sylfaen" w:cs="Sylfaen"/>
          <w:lang w:val="ka-GE"/>
        </w:rPr>
        <w:t>რეგისტრაცია</w:t>
      </w:r>
      <w:bookmarkEnd w:id="14"/>
    </w:p>
    <w:p w14:paraId="44A5B52F" w14:textId="77777777" w:rsidR="00F63F42" w:rsidRDefault="00F63F42" w:rsidP="00F63F42">
      <w:pPr>
        <w:autoSpaceDE w:val="0"/>
        <w:autoSpaceDN w:val="0"/>
        <w:adjustRightInd w:val="0"/>
        <w:spacing w:after="0"/>
        <w:ind w:hanging="567"/>
        <w:jc w:val="both"/>
        <w:rPr>
          <w:rFonts w:ascii="Sylfaen" w:hAnsi="Sylfaen" w:cs="Sylfaen"/>
          <w:b/>
          <w:color w:val="4472C4" w:themeColor="accent1"/>
          <w:lang w:val="ka-GE"/>
        </w:rPr>
      </w:pPr>
    </w:p>
    <w:p w14:paraId="2424944F" w14:textId="77777777" w:rsidR="00F63F42" w:rsidRDefault="00F63F42" w:rsidP="00F63F42">
      <w:pPr>
        <w:spacing w:after="0"/>
        <w:jc w:val="both"/>
        <w:rPr>
          <w:rFonts w:ascii="Sylfaen" w:hAnsi="Sylfaen" w:cs="Sylfaen"/>
          <w:lang w:val="ka-GE"/>
        </w:rPr>
      </w:pPr>
    </w:p>
    <w:p w14:paraId="2A5A5213" w14:textId="77777777" w:rsidR="00F63F42" w:rsidRDefault="00F63F42" w:rsidP="00F63F42">
      <w:pPr>
        <w:spacing w:after="0"/>
        <w:jc w:val="both"/>
        <w:rPr>
          <w:rFonts w:ascii="Sylfaen" w:hAnsi="Sylfaen"/>
          <w:lang w:val="ka-GE"/>
        </w:rPr>
      </w:pPr>
      <w:r w:rsidRPr="00377C94">
        <w:rPr>
          <w:rFonts w:ascii="Sylfaen" w:hAnsi="Sylfaen" w:cs="Sylfaen"/>
          <w:lang w:val="ka-GE"/>
        </w:rPr>
        <w:t xml:space="preserve">სასწავლო </w:t>
      </w:r>
      <w:r w:rsidRPr="00377C94">
        <w:rPr>
          <w:rFonts w:ascii="Sylfaen" w:hAnsi="Sylfaen"/>
          <w:lang w:val="ka-GE"/>
        </w:rPr>
        <w:t>უნივერსიტეტში სწავლის საფასური</w:t>
      </w:r>
      <w:r>
        <w:rPr>
          <w:rFonts w:ascii="Sylfaen" w:hAnsi="Sylfaen"/>
          <w:lang w:val="ka-GE"/>
        </w:rPr>
        <w:t xml:space="preserve"> </w:t>
      </w:r>
      <w:r w:rsidRPr="00377C94">
        <w:rPr>
          <w:rFonts w:ascii="Sylfaen" w:hAnsi="Sylfaen"/>
          <w:lang w:val="ka-GE"/>
        </w:rPr>
        <w:t>განისაზღვრება სემესტრული გადასახადით, რომლის ოდენობას ამტკიცებს სასწავლო უნივერსიტეტის რექტორი.</w:t>
      </w:r>
    </w:p>
    <w:p w14:paraId="660B5F4B" w14:textId="77777777" w:rsidR="00F63F42" w:rsidRPr="00377C94" w:rsidRDefault="00F63F42" w:rsidP="00F63F42">
      <w:pPr>
        <w:spacing w:after="0"/>
        <w:jc w:val="both"/>
        <w:rPr>
          <w:rFonts w:ascii="Sylfaen" w:hAnsi="Sylfaen"/>
          <w:lang w:val="ka-GE"/>
        </w:rPr>
      </w:pPr>
    </w:p>
    <w:p w14:paraId="5D53A985" w14:textId="77777777" w:rsidR="00F63F42" w:rsidRDefault="00F63F42" w:rsidP="00F63F42">
      <w:pPr>
        <w:spacing w:after="0"/>
        <w:jc w:val="both"/>
        <w:rPr>
          <w:rFonts w:ascii="Sylfaen" w:hAnsi="Sylfaen"/>
          <w:lang w:val="ka-GE"/>
        </w:rPr>
      </w:pPr>
      <w:r w:rsidRPr="00377C94">
        <w:rPr>
          <w:rFonts w:ascii="Sylfaen" w:hAnsi="Sylfaen" w:cs="Sylfaen"/>
          <w:lang w:val="ka-GE"/>
        </w:rPr>
        <w:lastRenderedPageBreak/>
        <w:t>სახელმწიფო</w:t>
      </w:r>
      <w:r w:rsidRPr="00377C94">
        <w:rPr>
          <w:rFonts w:ascii="Sylfaen" w:hAnsi="Sylfaen"/>
          <w:lang w:val="ka-GE"/>
        </w:rPr>
        <w:t xml:space="preserve"> გრანტით ნაწილობრივი დაფინანსების მქონე სტუდენტებმა სახელმწიფო </w:t>
      </w:r>
      <w:r w:rsidRPr="00377C94">
        <w:rPr>
          <w:rFonts w:ascii="Sylfaen" w:hAnsi="Sylfaen" w:cs="Sylfaen"/>
          <w:lang w:val="ka-GE"/>
        </w:rPr>
        <w:t>დაფინანსებასა</w:t>
      </w:r>
      <w:r w:rsidRPr="00377C94">
        <w:rPr>
          <w:rFonts w:ascii="Sylfaen" w:hAnsi="Sylfaen"/>
          <w:lang w:val="ka-GE"/>
        </w:rPr>
        <w:t xml:space="preserve"> და სწავლის რეალურ საფასურს შორის სხვაობა უნდა დაფარონ</w:t>
      </w:r>
      <w:r>
        <w:rPr>
          <w:rFonts w:ascii="Sylfaen" w:hAnsi="Sylfaen"/>
          <w:lang w:val="ka-GE"/>
        </w:rPr>
        <w:t xml:space="preserve"> ადმინისტრაციული  </w:t>
      </w:r>
      <w:r w:rsidRPr="00377C94">
        <w:rPr>
          <w:rFonts w:ascii="Sylfaen" w:hAnsi="Sylfaen"/>
          <w:lang w:val="ka-GE"/>
        </w:rPr>
        <w:t>რეგისტრაციისათვის დადგენილ ვადებში</w:t>
      </w:r>
      <w:r>
        <w:rPr>
          <w:rFonts w:ascii="Sylfaen" w:hAnsi="Sylfaen"/>
          <w:lang w:val="ka-GE"/>
        </w:rPr>
        <w:t>.</w:t>
      </w:r>
    </w:p>
    <w:p w14:paraId="6D9B3505" w14:textId="77777777" w:rsidR="00F63F42" w:rsidRPr="00377C94" w:rsidRDefault="00F63F42" w:rsidP="00F63F42">
      <w:pPr>
        <w:spacing w:after="0"/>
        <w:jc w:val="both"/>
        <w:rPr>
          <w:rFonts w:ascii="Sylfaen" w:hAnsi="Sylfaen"/>
          <w:lang w:val="ka-GE"/>
        </w:rPr>
      </w:pPr>
    </w:p>
    <w:p w14:paraId="764DFB9F" w14:textId="77777777" w:rsidR="00F63F42" w:rsidRPr="00921AC7" w:rsidRDefault="00F63F42" w:rsidP="00F63F42">
      <w:pPr>
        <w:spacing w:after="0"/>
        <w:jc w:val="both"/>
        <w:rPr>
          <w:rFonts w:ascii="Sylfaen" w:hAnsi="Sylfaen"/>
        </w:rPr>
      </w:pPr>
      <w:r>
        <w:rPr>
          <w:rFonts w:ascii="Sylfaen" w:hAnsi="Sylfaen"/>
          <w:lang w:val="ka-GE"/>
        </w:rPr>
        <w:t>ადმინისტრაციული</w:t>
      </w:r>
      <w:r w:rsidRPr="00377C94">
        <w:rPr>
          <w:rFonts w:ascii="Sylfaen" w:hAnsi="Sylfaen"/>
          <w:lang w:val="ka-GE"/>
        </w:rPr>
        <w:t xml:space="preserve"> რეგისტრაციის ვადები გაწერილია სტუდენტთან გაფორმებულ ხელშეკრულებაში. </w:t>
      </w:r>
      <w:r>
        <w:rPr>
          <w:rFonts w:ascii="Sylfaen" w:hAnsi="Sylfaen"/>
          <w:lang w:val="ka-GE"/>
        </w:rPr>
        <w:t>დასაშვებია</w:t>
      </w:r>
      <w:r w:rsidRPr="00377C94">
        <w:rPr>
          <w:rFonts w:ascii="Sylfaen" w:hAnsi="Sylfaen"/>
          <w:lang w:val="ka-GE"/>
        </w:rPr>
        <w:t xml:space="preserve"> ინდივიდუალური გადახდის გრაფიკის შემუშავება კანცლერთან შეთანხმებით. </w:t>
      </w:r>
      <w:r>
        <w:rPr>
          <w:rFonts w:ascii="Sylfaen" w:hAnsi="Sylfaen"/>
          <w:lang w:val="ka-GE"/>
        </w:rPr>
        <w:t xml:space="preserve"> (დეტალური ინფორმაცია მოცემულია სასწავლო პროცესის მარეგულირებელ წესში)</w:t>
      </w:r>
      <w:r>
        <w:rPr>
          <w:rFonts w:ascii="Sylfaen" w:hAnsi="Sylfaen"/>
        </w:rPr>
        <w:t>.</w:t>
      </w:r>
    </w:p>
    <w:p w14:paraId="28BAF7E0" w14:textId="77777777" w:rsidR="00F63F42" w:rsidRPr="00377C94" w:rsidRDefault="00F63F42" w:rsidP="00F63F42">
      <w:pPr>
        <w:spacing w:after="0"/>
        <w:jc w:val="both"/>
        <w:rPr>
          <w:rFonts w:ascii="Sylfaen" w:hAnsi="Sylfaen"/>
          <w:lang w:val="ka-GE"/>
        </w:rPr>
      </w:pPr>
    </w:p>
    <w:p w14:paraId="27C4229F" w14:textId="77777777" w:rsidR="00F63F42" w:rsidRDefault="00F63F42" w:rsidP="00F63F42">
      <w:pPr>
        <w:spacing w:after="0"/>
        <w:jc w:val="both"/>
        <w:rPr>
          <w:rFonts w:ascii="Sylfaen" w:hAnsi="Sylfaen"/>
          <w:lang w:val="ka-GE"/>
        </w:rPr>
      </w:pPr>
      <w:r>
        <w:rPr>
          <w:rFonts w:ascii="Sylfaen" w:hAnsi="Sylfaen"/>
          <w:lang w:val="ka-GE"/>
        </w:rPr>
        <w:t>ადმინისტრაციული</w:t>
      </w:r>
      <w:r w:rsidRPr="00377C94">
        <w:rPr>
          <w:rFonts w:ascii="Sylfaen" w:hAnsi="Sylfaen"/>
          <w:lang w:val="ka-GE"/>
        </w:rPr>
        <w:t xml:space="preserve"> რეგისტრაციით დადგენილი ვადების დარღვევა და სწავლის საფასურის გადაუხდელობა სტუდენტის სტატუსის შეჩერების საფუძველია.</w:t>
      </w:r>
    </w:p>
    <w:p w14:paraId="2A70E3DD" w14:textId="77777777" w:rsidR="00F63F42" w:rsidRPr="00377C94" w:rsidRDefault="00F63F42" w:rsidP="00F63F42">
      <w:pPr>
        <w:spacing w:after="0"/>
        <w:jc w:val="both"/>
        <w:rPr>
          <w:rFonts w:ascii="Sylfaen" w:hAnsi="Sylfaen"/>
          <w:lang w:val="ka-GE"/>
        </w:rPr>
      </w:pPr>
    </w:p>
    <w:p w14:paraId="47E24E4E" w14:textId="77777777" w:rsidR="00F63F42" w:rsidRPr="00377C94" w:rsidRDefault="00F63F42" w:rsidP="00F63F42">
      <w:pPr>
        <w:spacing w:after="0"/>
        <w:jc w:val="both"/>
        <w:rPr>
          <w:rFonts w:ascii="Sylfaen" w:hAnsi="Sylfaen"/>
          <w:lang w:val="ka-GE"/>
        </w:rPr>
      </w:pPr>
      <w:r w:rsidRPr="00377C94">
        <w:rPr>
          <w:rFonts w:ascii="Sylfaen" w:hAnsi="Sylfaen" w:cs="Sylfaen"/>
          <w:lang w:val="ka-GE"/>
        </w:rPr>
        <w:t xml:space="preserve">სასწავლო </w:t>
      </w:r>
      <w:r w:rsidRPr="00377C94">
        <w:rPr>
          <w:rFonts w:ascii="Sylfaen" w:hAnsi="Sylfaen"/>
          <w:lang w:val="ka-GE"/>
        </w:rPr>
        <w:t xml:space="preserve">უნივერსიტეტში მობილობის წესით ჩარიცხული სტუდენტების სწავლის სემესტრული საფასური განისაზღვრება </w:t>
      </w:r>
      <w:r>
        <w:rPr>
          <w:rFonts w:ascii="Sylfaen" w:hAnsi="Sylfaen"/>
          <w:lang w:val="ka-GE"/>
        </w:rPr>
        <w:t>კონკრეტულ სპეციალობაზე</w:t>
      </w:r>
      <w:r w:rsidRPr="00377C94">
        <w:rPr>
          <w:rFonts w:ascii="Sylfaen" w:hAnsi="Sylfaen"/>
          <w:lang w:val="ka-GE"/>
        </w:rPr>
        <w:t xml:space="preserve"> ინდივიდუალური ხელშეკრულებით დადგენილი ტარიფით</w:t>
      </w:r>
      <w:r>
        <w:rPr>
          <w:rFonts w:ascii="Sylfaen" w:hAnsi="Sylfaen"/>
          <w:lang w:val="ka-GE"/>
        </w:rPr>
        <w:t>.</w:t>
      </w:r>
    </w:p>
    <w:p w14:paraId="4FE2E8F1" w14:textId="77777777" w:rsidR="00F63F42" w:rsidRDefault="00F63F42" w:rsidP="00F63F42">
      <w:pPr>
        <w:spacing w:after="0"/>
        <w:jc w:val="both"/>
        <w:rPr>
          <w:rFonts w:ascii="Sylfaen" w:hAnsi="Sylfaen"/>
          <w:lang w:val="ka-GE"/>
        </w:rPr>
      </w:pPr>
    </w:p>
    <w:p w14:paraId="4F0F40E3" w14:textId="77777777" w:rsidR="00F63F42" w:rsidRDefault="00F63F42" w:rsidP="00F63F42">
      <w:pPr>
        <w:spacing w:after="0"/>
        <w:jc w:val="both"/>
        <w:rPr>
          <w:rFonts w:ascii="Sylfaen" w:hAnsi="Sylfaen"/>
          <w:lang w:val="ka-GE"/>
        </w:rPr>
      </w:pPr>
      <w:r w:rsidRPr="00377C94">
        <w:rPr>
          <w:rFonts w:ascii="Sylfaen" w:hAnsi="Sylfaen"/>
          <w:lang w:val="ka-GE"/>
        </w:rPr>
        <w:t>კონკრეტული სასწავლო კურსის გავლის შემდეგ (დამატებითი გამოცდის ჩათვლით) არადამაკმაყოფილებელი შეფასების (Fx, F) მიღებისას, სტუდენტმა ხელახლა უნდა გაიაროს აღნიშნული კურსი (მხოლოდ სავალდებულო დისციპლინა) და გადაიხადოს თანხა ამ კურსისათვის  მინიჭებული კრედიტების ოდენობის შესაბამისად; არჩევითი შეიძლება ჩანაცვლდეს სხვა დისციპლინით.</w:t>
      </w:r>
    </w:p>
    <w:p w14:paraId="17392E6B" w14:textId="77777777" w:rsidR="00F63F42" w:rsidRPr="0082490F" w:rsidRDefault="00F63F42" w:rsidP="00F63F42">
      <w:pPr>
        <w:spacing w:after="0"/>
        <w:jc w:val="both"/>
        <w:rPr>
          <w:rFonts w:ascii="Sylfaen" w:hAnsi="Sylfaen"/>
          <w:color w:val="44546A" w:themeColor="text2"/>
          <w:sz w:val="28"/>
          <w:szCs w:val="28"/>
          <w:lang w:val="ka-GE"/>
        </w:rPr>
      </w:pPr>
    </w:p>
    <w:p w14:paraId="07B66C35" w14:textId="77777777" w:rsidR="00F63F42" w:rsidRPr="0082490F" w:rsidRDefault="00F63F42" w:rsidP="00F63F42">
      <w:pPr>
        <w:spacing w:after="0"/>
        <w:jc w:val="both"/>
        <w:rPr>
          <w:rFonts w:ascii="Sylfaen" w:hAnsi="Sylfaen"/>
          <w:color w:val="44546A" w:themeColor="text2"/>
          <w:sz w:val="28"/>
          <w:szCs w:val="28"/>
          <w:lang w:val="ka-GE"/>
        </w:rPr>
      </w:pPr>
      <w:r w:rsidRPr="0082490F">
        <w:rPr>
          <w:rFonts w:ascii="Sylfaen" w:eastAsia="Times New Roman" w:hAnsi="Sylfaen" w:cs="Times New Roman"/>
          <w:b/>
          <w:color w:val="44546A" w:themeColor="text2"/>
          <w:sz w:val="28"/>
          <w:szCs w:val="28"/>
          <w:lang w:val="ka-GE"/>
        </w:rPr>
        <w:t>პარტნიორი ბანკ(ებ)ი</w:t>
      </w:r>
    </w:p>
    <w:p w14:paraId="7C61DC9B" w14:textId="77777777" w:rsidR="00F63F42" w:rsidRDefault="00F63F42" w:rsidP="00F63F42">
      <w:pPr>
        <w:spacing w:after="0"/>
        <w:ind w:left="567" w:hanging="567"/>
        <w:jc w:val="both"/>
        <w:rPr>
          <w:rFonts w:ascii="Sylfaen" w:hAnsi="Sylfaen"/>
          <w:color w:val="4472C4" w:themeColor="accent1"/>
          <w:lang w:val="ka-GE"/>
        </w:rPr>
      </w:pPr>
    </w:p>
    <w:p w14:paraId="51591EB8" w14:textId="77777777" w:rsidR="00F63F42" w:rsidRPr="004A361D" w:rsidRDefault="00F63F42" w:rsidP="00F63F42">
      <w:pPr>
        <w:spacing w:after="0"/>
        <w:ind w:left="567" w:hanging="567"/>
        <w:jc w:val="both"/>
        <w:rPr>
          <w:rFonts w:ascii="Sylfaen" w:hAnsi="Sylfaen"/>
          <w:color w:val="000000" w:themeColor="text1"/>
          <w:lang w:val="ka-GE"/>
        </w:rPr>
      </w:pPr>
      <w:r w:rsidRPr="004A361D">
        <w:rPr>
          <w:rFonts w:ascii="Sylfaen" w:hAnsi="Sylfaen"/>
          <w:color w:val="000000" w:themeColor="text1"/>
          <w:lang w:val="ka-GE"/>
        </w:rPr>
        <w:t>სასწავლო უნივერსიტეტს საბილინგო კავშირი აქვს შემდეგ ბანკებთან:</w:t>
      </w:r>
    </w:p>
    <w:p w14:paraId="62FC4EC9" w14:textId="77777777" w:rsidR="00F63F42" w:rsidRDefault="00F63F42" w:rsidP="00F63F42">
      <w:pPr>
        <w:spacing w:after="0"/>
        <w:ind w:left="567" w:hanging="567"/>
        <w:jc w:val="both"/>
        <w:rPr>
          <w:rFonts w:ascii="Sylfaen" w:hAnsi="Sylfaen"/>
          <w:color w:val="000000" w:themeColor="text1"/>
          <w:lang w:val="ka-GE"/>
        </w:rPr>
      </w:pPr>
    </w:p>
    <w:p w14:paraId="04675BFA" w14:textId="77777777" w:rsidR="00F63F42" w:rsidRDefault="00F63F42" w:rsidP="00F63F42">
      <w:pPr>
        <w:spacing w:after="0"/>
        <w:ind w:left="567" w:hanging="567"/>
        <w:jc w:val="both"/>
        <w:rPr>
          <w:rFonts w:ascii="Sylfaen" w:hAnsi="Sylfaen"/>
          <w:color w:val="000000" w:themeColor="text1"/>
          <w:lang w:val="ka-GE"/>
        </w:rPr>
      </w:pPr>
      <w:r>
        <w:rPr>
          <w:rFonts w:ascii="Sylfaen" w:hAnsi="Sylfaen"/>
          <w:color w:val="000000" w:themeColor="text1"/>
          <w:lang w:val="ka-GE"/>
        </w:rPr>
        <w:t>თიბისი ბანკი</w:t>
      </w:r>
    </w:p>
    <w:p w14:paraId="0C4028F7" w14:textId="77777777" w:rsidR="00F63F42" w:rsidRDefault="00F63F42" w:rsidP="00F63F42">
      <w:pPr>
        <w:spacing w:after="0"/>
        <w:ind w:left="567" w:hanging="567"/>
        <w:jc w:val="both"/>
        <w:rPr>
          <w:rFonts w:ascii="Sylfaen" w:hAnsi="Sylfaen"/>
          <w:color w:val="000000" w:themeColor="text1"/>
          <w:lang w:val="ka-GE"/>
        </w:rPr>
      </w:pPr>
      <w:r>
        <w:rPr>
          <w:rFonts w:ascii="Sylfaen" w:hAnsi="Sylfaen"/>
          <w:color w:val="000000" w:themeColor="text1"/>
          <w:lang w:val="ka-GE"/>
        </w:rPr>
        <w:t>საქართველოს ბანკი</w:t>
      </w:r>
    </w:p>
    <w:p w14:paraId="1470467A" w14:textId="77777777" w:rsidR="00F63F42" w:rsidRPr="004A361D" w:rsidRDefault="00F63F42" w:rsidP="00F63F42">
      <w:pPr>
        <w:spacing w:after="0"/>
        <w:jc w:val="both"/>
        <w:rPr>
          <w:rFonts w:ascii="Sylfaen" w:hAnsi="Sylfaen"/>
          <w:color w:val="000000" w:themeColor="text1"/>
          <w:lang w:val="ka-GE"/>
        </w:rPr>
      </w:pPr>
      <w:r w:rsidRPr="004A361D">
        <w:rPr>
          <w:rFonts w:ascii="Sylfaen" w:hAnsi="Sylfaen"/>
          <w:color w:val="000000" w:themeColor="text1"/>
          <w:lang w:val="ka-GE"/>
        </w:rPr>
        <w:t>სტუდენტის მიერ გადახდილი თანხა მ</w:t>
      </w:r>
      <w:r>
        <w:rPr>
          <w:rFonts w:ascii="Sylfaen" w:hAnsi="Sylfaen"/>
          <w:color w:val="000000" w:themeColor="text1"/>
          <w:lang w:val="ka-GE"/>
        </w:rPr>
        <w:t>ომენტალურად</w:t>
      </w:r>
      <w:r w:rsidRPr="004A361D">
        <w:rPr>
          <w:rFonts w:ascii="Sylfaen" w:hAnsi="Sylfaen"/>
          <w:color w:val="000000" w:themeColor="text1"/>
          <w:lang w:val="ka-GE"/>
        </w:rPr>
        <w:t xml:space="preserve"> აისახება ფინანსურ სისტემაში. </w:t>
      </w:r>
    </w:p>
    <w:p w14:paraId="324C7962" w14:textId="77777777" w:rsidR="00F63F42" w:rsidRPr="004A361D" w:rsidRDefault="00F63F42" w:rsidP="00F63F42">
      <w:pPr>
        <w:spacing w:after="0"/>
        <w:jc w:val="both"/>
        <w:rPr>
          <w:rFonts w:ascii="Sylfaen" w:hAnsi="Sylfaen"/>
          <w:color w:val="000000" w:themeColor="text1"/>
          <w:lang w:val="ka-GE"/>
        </w:rPr>
      </w:pPr>
      <w:r w:rsidRPr="004A361D">
        <w:rPr>
          <w:rFonts w:ascii="Sylfaen" w:hAnsi="Sylfaen"/>
          <w:color w:val="000000" w:themeColor="text1"/>
          <w:lang w:val="ka-GE"/>
        </w:rPr>
        <w:t>სწავლის საფასურის სხვა ბანკიდან გადმორიცხვა</w:t>
      </w:r>
      <w:r>
        <w:rPr>
          <w:rFonts w:ascii="Sylfaen" w:hAnsi="Sylfaen"/>
          <w:color w:val="000000" w:themeColor="text1"/>
          <w:lang w:val="ka-GE"/>
        </w:rPr>
        <w:t>:</w:t>
      </w:r>
    </w:p>
    <w:p w14:paraId="3AD96DE2" w14:textId="77777777" w:rsidR="00F63F42" w:rsidRPr="004A361D" w:rsidRDefault="00F63F42" w:rsidP="00F63F42">
      <w:pPr>
        <w:spacing w:after="0"/>
        <w:jc w:val="both"/>
        <w:rPr>
          <w:rFonts w:ascii="Sylfaen" w:hAnsi="Sylfaen"/>
          <w:color w:val="000000" w:themeColor="text1"/>
          <w:lang w:val="ka-GE"/>
        </w:rPr>
      </w:pPr>
      <w:r w:rsidRPr="004A361D">
        <w:rPr>
          <w:rFonts w:ascii="Sylfaen" w:hAnsi="Sylfaen"/>
          <w:color w:val="000000" w:themeColor="text1"/>
          <w:lang w:val="ka-GE"/>
        </w:rPr>
        <w:t>ასეთ შემთხვევაში დანიშნულებაში მიეთითება პირადი ნომერი, სტუდენტის ვინაობა და სასწავლო უნივერსიტეტის რეკვიზიტები:</w:t>
      </w:r>
    </w:p>
    <w:p w14:paraId="4259434E" w14:textId="77777777" w:rsidR="00F63F42" w:rsidRPr="004A361D" w:rsidRDefault="00F63F42" w:rsidP="00F63F42">
      <w:pPr>
        <w:spacing w:after="0"/>
        <w:jc w:val="both"/>
        <w:rPr>
          <w:rFonts w:ascii="Sylfaen" w:hAnsi="Sylfaen"/>
          <w:color w:val="000000" w:themeColor="text1"/>
          <w:lang w:val="ka-GE"/>
        </w:rPr>
      </w:pPr>
    </w:p>
    <w:p w14:paraId="7577D6C2" w14:textId="77777777" w:rsidR="00F63F42" w:rsidRPr="00C73698" w:rsidRDefault="00F63F42" w:rsidP="00F63F42">
      <w:pPr>
        <w:spacing w:after="0"/>
        <w:jc w:val="both"/>
        <w:rPr>
          <w:rFonts w:ascii="Sylfaen" w:hAnsi="Sylfaen"/>
          <w:color w:val="000000" w:themeColor="text1"/>
          <w:lang w:val="ka-GE"/>
        </w:rPr>
      </w:pPr>
      <w:r w:rsidRPr="00C73698">
        <w:rPr>
          <w:rFonts w:ascii="Sylfaen" w:hAnsi="Sylfaen"/>
          <w:color w:val="000000" w:themeColor="text1"/>
          <w:lang w:val="ka-GE"/>
        </w:rPr>
        <w:t>ს/კ 405284473</w:t>
      </w:r>
    </w:p>
    <w:p w14:paraId="1176BF00" w14:textId="77777777" w:rsidR="00F63F42" w:rsidRPr="00C73698" w:rsidRDefault="00F63F42" w:rsidP="00F63F42">
      <w:pPr>
        <w:spacing w:after="0"/>
        <w:ind w:left="567" w:hanging="567"/>
        <w:jc w:val="both"/>
        <w:rPr>
          <w:rFonts w:ascii="Sylfaen" w:hAnsi="Sylfaen"/>
          <w:color w:val="000000" w:themeColor="text1"/>
          <w:lang w:val="ka-GE"/>
        </w:rPr>
      </w:pPr>
      <w:r w:rsidRPr="00C73698">
        <w:rPr>
          <w:rFonts w:ascii="Sylfaen" w:hAnsi="Sylfaen"/>
          <w:color w:val="000000" w:themeColor="text1"/>
          <w:lang w:val="ka-GE"/>
        </w:rPr>
        <w:t xml:space="preserve">მიმღების ბანკი: </w:t>
      </w:r>
    </w:p>
    <w:p w14:paraId="138A137B" w14:textId="77777777" w:rsidR="00F63F42" w:rsidRPr="00C73698" w:rsidRDefault="00F63F42" w:rsidP="00F63F42">
      <w:pPr>
        <w:spacing w:after="0"/>
        <w:ind w:left="567" w:hanging="567"/>
        <w:jc w:val="both"/>
        <w:rPr>
          <w:rFonts w:ascii="Sylfaen" w:hAnsi="Sylfaen"/>
          <w:lang w:val="ka-GE"/>
        </w:rPr>
      </w:pPr>
      <w:r w:rsidRPr="00C73698">
        <w:rPr>
          <w:rFonts w:ascii="Sylfaen" w:hAnsi="Sylfaen" w:cs="Sylfaen"/>
          <w:lang w:val="ka-GE"/>
        </w:rPr>
        <w:t>ს</w:t>
      </w:r>
      <w:r w:rsidRPr="00C73698">
        <w:rPr>
          <w:rFonts w:ascii="Sylfaen" w:hAnsi="Sylfaen"/>
          <w:lang w:val="ka-GE"/>
        </w:rPr>
        <w:t>.</w:t>
      </w:r>
      <w:r w:rsidRPr="00C73698">
        <w:rPr>
          <w:rFonts w:ascii="Sylfaen" w:hAnsi="Sylfaen" w:cs="Sylfaen"/>
          <w:lang w:val="ka-GE"/>
        </w:rPr>
        <w:t>ს</w:t>
      </w:r>
      <w:r w:rsidRPr="00C73698">
        <w:rPr>
          <w:rFonts w:ascii="Sylfaen" w:hAnsi="Sylfaen"/>
          <w:lang w:val="ka-GE"/>
        </w:rPr>
        <w:t>. „</w:t>
      </w:r>
      <w:r w:rsidRPr="00C73698">
        <w:rPr>
          <w:rFonts w:ascii="Sylfaen" w:hAnsi="Sylfaen" w:cs="Sylfaen"/>
          <w:lang w:val="ka-GE"/>
        </w:rPr>
        <w:t>თიბისი</w:t>
      </w:r>
      <w:r w:rsidRPr="00C73698">
        <w:rPr>
          <w:rFonts w:ascii="Sylfaen" w:hAnsi="Sylfaen"/>
          <w:lang w:val="ka-GE"/>
        </w:rPr>
        <w:t xml:space="preserve"> </w:t>
      </w:r>
      <w:r w:rsidRPr="00C73698">
        <w:rPr>
          <w:rFonts w:ascii="Sylfaen" w:hAnsi="Sylfaen" w:cs="Sylfaen"/>
          <w:lang w:val="ka-GE"/>
        </w:rPr>
        <w:t>ბანკი</w:t>
      </w:r>
      <w:r w:rsidRPr="00C73698">
        <w:rPr>
          <w:rFonts w:ascii="Sylfaen" w:hAnsi="Sylfaen"/>
          <w:lang w:val="ka-GE"/>
        </w:rPr>
        <w:t xml:space="preserve">“ </w:t>
      </w:r>
      <w:r w:rsidRPr="0096320D">
        <w:rPr>
          <w:rFonts w:ascii="Sylfaen" w:hAnsi="Sylfaen" w:cs="Sylfaen"/>
          <w:lang w:val="ka-GE"/>
        </w:rPr>
        <w:t>ბანკის</w:t>
      </w:r>
      <w:r w:rsidRPr="0096320D">
        <w:rPr>
          <w:rFonts w:ascii="Sylfaen" w:hAnsi="Sylfaen"/>
          <w:lang w:val="ka-GE"/>
        </w:rPr>
        <w:t xml:space="preserve"> </w:t>
      </w:r>
      <w:r w:rsidRPr="0096320D">
        <w:rPr>
          <w:rFonts w:ascii="Sylfaen" w:hAnsi="Sylfaen" w:cs="Sylfaen"/>
          <w:lang w:val="ka-GE"/>
        </w:rPr>
        <w:t>კოდი</w:t>
      </w:r>
      <w:r w:rsidRPr="0096320D">
        <w:rPr>
          <w:rFonts w:ascii="Sylfaen" w:hAnsi="Sylfaen"/>
          <w:lang w:val="ka-GE"/>
        </w:rPr>
        <w:t>: TBCBGE22</w:t>
      </w:r>
    </w:p>
    <w:p w14:paraId="331A1D2B" w14:textId="77777777" w:rsidR="00F63F42" w:rsidRPr="00C73698" w:rsidRDefault="00F63F42" w:rsidP="00F63F42">
      <w:pPr>
        <w:spacing w:after="0"/>
        <w:ind w:left="567" w:hanging="567"/>
        <w:jc w:val="both"/>
        <w:rPr>
          <w:rFonts w:ascii="Sylfaen" w:hAnsi="Sylfaen"/>
          <w:lang w:val="ka-GE"/>
        </w:rPr>
      </w:pPr>
      <w:r w:rsidRPr="00C73698">
        <w:rPr>
          <w:rFonts w:ascii="Sylfaen" w:hAnsi="Sylfaen"/>
          <w:lang w:val="ka-GE"/>
        </w:rPr>
        <w:t>მიმღების ანგარიში:</w:t>
      </w:r>
    </w:p>
    <w:p w14:paraId="0BDDB90A" w14:textId="77777777" w:rsidR="00F63F42" w:rsidRPr="00C73698" w:rsidRDefault="00F63F42" w:rsidP="00F63F42">
      <w:pPr>
        <w:spacing w:after="0"/>
        <w:ind w:left="567" w:hanging="567"/>
        <w:jc w:val="both"/>
        <w:rPr>
          <w:rFonts w:ascii="Sylfaen" w:hAnsi="Sylfaen"/>
          <w:lang w:val="ka-GE"/>
        </w:rPr>
      </w:pPr>
      <w:r w:rsidRPr="00C73698">
        <w:rPr>
          <w:rFonts w:ascii="Sylfaen" w:hAnsi="Sylfaen"/>
          <w:lang w:val="ka-GE"/>
        </w:rPr>
        <w:t xml:space="preserve">GE09TB7248736080100010 </w:t>
      </w:r>
    </w:p>
    <w:p w14:paraId="541073DF" w14:textId="77777777" w:rsidR="00F63F42" w:rsidRPr="00C73698" w:rsidRDefault="00F63F42" w:rsidP="00F63F42">
      <w:pPr>
        <w:spacing w:after="0"/>
        <w:ind w:hanging="567"/>
        <w:jc w:val="both"/>
        <w:rPr>
          <w:rFonts w:ascii="Sylfaen" w:hAnsi="Sylfaen"/>
          <w:color w:val="000000" w:themeColor="text1"/>
          <w:lang w:val="ka-GE"/>
        </w:rPr>
      </w:pPr>
      <w:r w:rsidRPr="00C73698">
        <w:rPr>
          <w:rFonts w:ascii="Sylfaen" w:hAnsi="Sylfaen"/>
          <w:lang w:val="ka-GE"/>
        </w:rPr>
        <w:t xml:space="preserve">         </w:t>
      </w:r>
      <w:r>
        <w:rPr>
          <w:rFonts w:ascii="Sylfaen" w:hAnsi="Sylfaen"/>
        </w:rPr>
        <w:t xml:space="preserve"> </w:t>
      </w:r>
      <w:r w:rsidRPr="00C73698">
        <w:rPr>
          <w:rFonts w:ascii="Sylfaen" w:hAnsi="Sylfaen"/>
          <w:lang w:val="ka-GE"/>
        </w:rPr>
        <w:t xml:space="preserve">მიმღების სახელი: </w:t>
      </w:r>
      <w:r w:rsidRPr="00C73698">
        <w:rPr>
          <w:rFonts w:ascii="Sylfaen" w:hAnsi="Sylfaen" w:cs="Sylfaen"/>
          <w:lang w:val="ka-GE"/>
        </w:rPr>
        <w:t>შპს</w:t>
      </w:r>
      <w:r w:rsidRPr="00C73698">
        <w:rPr>
          <w:rFonts w:ascii="Sylfaen" w:hAnsi="Sylfaen"/>
          <w:lang w:val="ka-GE"/>
        </w:rPr>
        <w:t xml:space="preserve"> </w:t>
      </w:r>
      <w:r w:rsidRPr="00C73698">
        <w:rPr>
          <w:rFonts w:ascii="Sylfaen" w:hAnsi="Sylfaen" w:cs="Sylfaen"/>
          <w:lang w:val="ka-GE"/>
        </w:rPr>
        <w:t>მართვისა</w:t>
      </w:r>
      <w:r w:rsidRPr="00C73698">
        <w:rPr>
          <w:rFonts w:ascii="Sylfaen" w:hAnsi="Sylfaen"/>
          <w:lang w:val="ka-GE"/>
        </w:rPr>
        <w:t xml:space="preserve"> </w:t>
      </w:r>
      <w:r w:rsidRPr="00C73698">
        <w:rPr>
          <w:rFonts w:ascii="Sylfaen" w:hAnsi="Sylfaen" w:cs="Sylfaen"/>
          <w:lang w:val="ka-GE"/>
        </w:rPr>
        <w:t>და</w:t>
      </w:r>
      <w:r w:rsidRPr="00C73698">
        <w:rPr>
          <w:rFonts w:ascii="Sylfaen" w:hAnsi="Sylfaen"/>
          <w:lang w:val="ka-GE"/>
        </w:rPr>
        <w:t xml:space="preserve"> </w:t>
      </w:r>
      <w:r w:rsidRPr="00C73698">
        <w:rPr>
          <w:rFonts w:ascii="Sylfaen" w:hAnsi="Sylfaen" w:cs="Sylfaen"/>
          <w:lang w:val="ka-GE"/>
        </w:rPr>
        <w:t>კომუნიკაციის</w:t>
      </w:r>
      <w:r w:rsidRPr="00C73698">
        <w:rPr>
          <w:rFonts w:ascii="Sylfaen" w:hAnsi="Sylfaen"/>
          <w:lang w:val="ka-GE"/>
        </w:rPr>
        <w:t xml:space="preserve"> </w:t>
      </w:r>
      <w:r w:rsidRPr="00C73698">
        <w:rPr>
          <w:rFonts w:ascii="Sylfaen" w:hAnsi="Sylfaen" w:cs="Sylfaen"/>
          <w:lang w:val="ka-GE"/>
        </w:rPr>
        <w:t>საერთაშორისო</w:t>
      </w:r>
      <w:r w:rsidRPr="00C73698">
        <w:rPr>
          <w:rFonts w:ascii="Sylfaen" w:hAnsi="Sylfaen"/>
          <w:lang w:val="ka-GE"/>
        </w:rPr>
        <w:t xml:space="preserve"> </w:t>
      </w:r>
      <w:r>
        <w:rPr>
          <w:rFonts w:ascii="Sylfaen" w:hAnsi="Sylfaen"/>
          <w:lang w:val="ka-GE"/>
        </w:rPr>
        <w:t xml:space="preserve">სასწავლო </w:t>
      </w:r>
      <w:r w:rsidRPr="00C73698">
        <w:rPr>
          <w:rFonts w:ascii="Sylfaen" w:hAnsi="Sylfaen" w:cs="Sylfaen"/>
          <w:lang w:val="ka-GE"/>
        </w:rPr>
        <w:t>უნივერსიტეტი</w:t>
      </w:r>
      <w:r w:rsidRPr="00C73698">
        <w:rPr>
          <w:rFonts w:ascii="Sylfaen" w:hAnsi="Sylfaen"/>
          <w:lang w:val="ka-GE"/>
        </w:rPr>
        <w:t xml:space="preserve"> </w:t>
      </w:r>
      <w:r w:rsidRPr="00C73698">
        <w:rPr>
          <w:rFonts w:ascii="Sylfaen" w:hAnsi="Sylfaen" w:cs="Sylfaen"/>
          <w:lang w:val="ka-GE"/>
        </w:rPr>
        <w:t>ალტერბრიჯი</w:t>
      </w:r>
    </w:p>
    <w:p w14:paraId="163A178B" w14:textId="77777777" w:rsidR="00F63F42" w:rsidRPr="00C73698" w:rsidRDefault="00F63F42" w:rsidP="00F63F42">
      <w:pPr>
        <w:spacing w:after="0"/>
        <w:jc w:val="both"/>
        <w:rPr>
          <w:rFonts w:ascii="Sylfaen" w:hAnsi="Sylfaen" w:cs="Sylfaen"/>
          <w:color w:val="000000" w:themeColor="text1"/>
          <w:lang w:val="ka-GE"/>
        </w:rPr>
      </w:pPr>
    </w:p>
    <w:p w14:paraId="4DA5E7B1" w14:textId="77777777" w:rsidR="00F63F42" w:rsidRPr="002E04BD" w:rsidRDefault="00F63F42" w:rsidP="00F63F42">
      <w:pPr>
        <w:pStyle w:val="Heading1"/>
        <w:rPr>
          <w:lang w:val="ka-GE"/>
        </w:rPr>
      </w:pPr>
      <w:bookmarkStart w:id="15" w:name="_Toc387061"/>
      <w:r w:rsidRPr="002E04BD">
        <w:rPr>
          <w:rFonts w:ascii="Sylfaen" w:hAnsi="Sylfaen" w:cs="Sylfaen"/>
          <w:lang w:val="ka-GE"/>
        </w:rPr>
        <w:t>სასწავლო</w:t>
      </w:r>
      <w:r w:rsidRPr="002E04BD">
        <w:rPr>
          <w:lang w:val="ka-GE"/>
        </w:rPr>
        <w:t xml:space="preserve"> </w:t>
      </w:r>
      <w:r w:rsidRPr="002E04BD">
        <w:rPr>
          <w:rFonts w:ascii="Sylfaen" w:hAnsi="Sylfaen" w:cs="Sylfaen"/>
          <w:lang w:val="ka-GE"/>
        </w:rPr>
        <w:t>პროცესის</w:t>
      </w:r>
      <w:r w:rsidRPr="002E04BD">
        <w:rPr>
          <w:lang w:val="ka-GE"/>
        </w:rPr>
        <w:t xml:space="preserve"> </w:t>
      </w:r>
      <w:r w:rsidRPr="002E04BD">
        <w:rPr>
          <w:rFonts w:ascii="Sylfaen" w:hAnsi="Sylfaen" w:cs="Sylfaen"/>
          <w:lang w:val="ka-GE"/>
        </w:rPr>
        <w:t>ელექტრონული</w:t>
      </w:r>
      <w:r w:rsidRPr="002E04BD">
        <w:rPr>
          <w:lang w:val="ka-GE"/>
        </w:rPr>
        <w:t xml:space="preserve"> </w:t>
      </w:r>
      <w:r w:rsidRPr="002E04BD">
        <w:rPr>
          <w:rFonts w:ascii="Sylfaen" w:hAnsi="Sylfaen" w:cs="Sylfaen"/>
          <w:lang w:val="ka-GE"/>
        </w:rPr>
        <w:t>მართვის</w:t>
      </w:r>
      <w:r w:rsidRPr="002E04BD">
        <w:rPr>
          <w:lang w:val="ka-GE"/>
        </w:rPr>
        <w:t xml:space="preserve"> </w:t>
      </w:r>
      <w:r w:rsidRPr="002E04BD">
        <w:rPr>
          <w:rFonts w:ascii="Sylfaen" w:hAnsi="Sylfaen" w:cs="Sylfaen"/>
          <w:lang w:val="ka-GE"/>
        </w:rPr>
        <w:t>სისტემა</w:t>
      </w:r>
      <w:bookmarkEnd w:id="15"/>
      <w:r w:rsidRPr="002E04BD">
        <w:rPr>
          <w:lang w:val="ka-GE"/>
        </w:rPr>
        <w:t xml:space="preserve"> </w:t>
      </w:r>
    </w:p>
    <w:p w14:paraId="70B653FB" w14:textId="77777777" w:rsidR="00F63F42" w:rsidRPr="002E04BD" w:rsidRDefault="00F63F42" w:rsidP="00F63F42">
      <w:pPr>
        <w:spacing w:after="0"/>
        <w:jc w:val="both"/>
        <w:rPr>
          <w:rFonts w:ascii="Sylfaen" w:hAnsi="Sylfaen" w:cs="Sylfaen"/>
          <w:b/>
          <w:color w:val="000000" w:themeColor="text1"/>
          <w:sz w:val="24"/>
          <w:szCs w:val="24"/>
          <w:lang w:val="ka-GE"/>
        </w:rPr>
      </w:pPr>
    </w:p>
    <w:p w14:paraId="1DC0A67E" w14:textId="77777777" w:rsidR="00F63F42" w:rsidRPr="00377C94" w:rsidRDefault="00F63F42" w:rsidP="00F63F42">
      <w:pPr>
        <w:spacing w:after="0"/>
        <w:jc w:val="both"/>
        <w:rPr>
          <w:rFonts w:ascii="Sylfaen" w:hAnsi="Sylfaen"/>
          <w:color w:val="000000" w:themeColor="text1"/>
          <w:lang w:val="ka-GE"/>
        </w:rPr>
      </w:pPr>
      <w:r>
        <w:rPr>
          <w:rFonts w:ascii="Sylfaen" w:hAnsi="Sylfaen" w:cs="Sylfaen"/>
          <w:color w:val="000000" w:themeColor="text1"/>
          <w:lang w:val="ka-GE"/>
        </w:rPr>
        <w:t>ს</w:t>
      </w:r>
      <w:r w:rsidRPr="00377C94">
        <w:rPr>
          <w:rFonts w:ascii="Sylfaen" w:hAnsi="Sylfaen" w:cs="Sylfaen"/>
          <w:color w:val="000000" w:themeColor="text1"/>
          <w:lang w:val="ka-GE"/>
        </w:rPr>
        <w:t>ასწავლო</w:t>
      </w:r>
      <w:r w:rsidRPr="00377C94">
        <w:rPr>
          <w:color w:val="000000" w:themeColor="text1"/>
          <w:lang w:val="ka-GE"/>
        </w:rPr>
        <w:t xml:space="preserve"> </w:t>
      </w:r>
      <w:r w:rsidRPr="00377C94">
        <w:rPr>
          <w:rFonts w:ascii="Sylfaen" w:hAnsi="Sylfaen" w:cs="Sylfaen"/>
          <w:color w:val="000000" w:themeColor="text1"/>
          <w:lang w:val="ka-GE"/>
        </w:rPr>
        <w:t>პროცესის</w:t>
      </w:r>
      <w:r w:rsidRPr="00377C94">
        <w:rPr>
          <w:color w:val="000000" w:themeColor="text1"/>
          <w:lang w:val="ka-GE"/>
        </w:rPr>
        <w:t xml:space="preserve"> </w:t>
      </w:r>
      <w:r w:rsidRPr="00377C94">
        <w:rPr>
          <w:rFonts w:ascii="Sylfaen" w:hAnsi="Sylfaen" w:cs="Sylfaen"/>
          <w:color w:val="000000" w:themeColor="text1"/>
          <w:lang w:val="ka-GE"/>
        </w:rPr>
        <w:t>წარმატებით</w:t>
      </w:r>
      <w:r w:rsidRPr="00377C94">
        <w:rPr>
          <w:color w:val="000000" w:themeColor="text1"/>
          <w:lang w:val="ka-GE"/>
        </w:rPr>
        <w:t xml:space="preserve"> </w:t>
      </w:r>
      <w:r w:rsidRPr="00377C94">
        <w:rPr>
          <w:rFonts w:ascii="Sylfaen" w:hAnsi="Sylfaen" w:cs="Sylfaen"/>
          <w:color w:val="000000" w:themeColor="text1"/>
          <w:lang w:val="ka-GE"/>
        </w:rPr>
        <w:t>წარმართვისათვის</w:t>
      </w:r>
      <w:r w:rsidRPr="00377C94">
        <w:rPr>
          <w:color w:val="000000" w:themeColor="text1"/>
          <w:lang w:val="ka-GE"/>
        </w:rPr>
        <w:t xml:space="preserve">, </w:t>
      </w:r>
      <w:r w:rsidRPr="00377C94">
        <w:rPr>
          <w:rFonts w:ascii="Sylfaen" w:hAnsi="Sylfaen"/>
          <w:color w:val="000000" w:themeColor="text1"/>
          <w:lang w:val="ka-GE"/>
        </w:rPr>
        <w:t xml:space="preserve">სასწავლო </w:t>
      </w:r>
      <w:r w:rsidRPr="00377C94">
        <w:rPr>
          <w:rFonts w:ascii="Sylfaen" w:hAnsi="Sylfaen" w:cs="Sylfaen"/>
          <w:color w:val="000000" w:themeColor="text1"/>
          <w:lang w:val="ka-GE"/>
        </w:rPr>
        <w:t>უნივერსიტეტში</w:t>
      </w:r>
      <w:r w:rsidRPr="00377C94">
        <w:rPr>
          <w:color w:val="000000" w:themeColor="text1"/>
          <w:lang w:val="ka-GE"/>
        </w:rPr>
        <w:t xml:space="preserve"> </w:t>
      </w:r>
      <w:r w:rsidRPr="00377C94">
        <w:rPr>
          <w:rFonts w:ascii="Sylfaen" w:hAnsi="Sylfaen" w:cs="Sylfaen"/>
          <w:color w:val="000000" w:themeColor="text1"/>
          <w:lang w:val="ka-GE"/>
        </w:rPr>
        <w:t>დანერგილია</w:t>
      </w:r>
      <w:r w:rsidRPr="00377C94">
        <w:rPr>
          <w:color w:val="000000" w:themeColor="text1"/>
          <w:lang w:val="ka-GE"/>
        </w:rPr>
        <w:t xml:space="preserve"> </w:t>
      </w:r>
      <w:r w:rsidRPr="00377C94">
        <w:rPr>
          <w:rFonts w:ascii="Sylfaen" w:hAnsi="Sylfaen" w:cs="Sylfaen"/>
          <w:color w:val="000000" w:themeColor="text1"/>
          <w:lang w:val="ka-GE"/>
        </w:rPr>
        <w:t>სასწავლო პროცესის ელექტრონული მართვის</w:t>
      </w:r>
      <w:r w:rsidRPr="00377C94">
        <w:rPr>
          <w:color w:val="000000" w:themeColor="text1"/>
          <w:lang w:val="ka-GE"/>
        </w:rPr>
        <w:t xml:space="preserve"> </w:t>
      </w:r>
      <w:r w:rsidRPr="00377C94">
        <w:rPr>
          <w:rFonts w:ascii="Sylfaen" w:hAnsi="Sylfaen" w:cs="Sylfaen"/>
          <w:color w:val="000000" w:themeColor="text1"/>
          <w:lang w:val="ka-GE"/>
        </w:rPr>
        <w:t xml:space="preserve">სისტემა - </w:t>
      </w:r>
      <w:r w:rsidRPr="00AA2B31">
        <w:rPr>
          <w:rFonts w:ascii="Sylfaen" w:hAnsi="Sylfaen" w:cs="Sylfaen"/>
          <w:color w:val="000000" w:themeColor="text1"/>
          <w:lang w:val="ka-GE"/>
        </w:rPr>
        <w:t>E</w:t>
      </w:r>
      <w:r w:rsidRPr="00AA2B31">
        <w:rPr>
          <w:rFonts w:ascii="Sylfaen" w:hAnsi="Sylfaen"/>
          <w:color w:val="000000" w:themeColor="text1"/>
          <w:lang w:val="ka-GE"/>
        </w:rPr>
        <w:t>LMS;</w:t>
      </w:r>
      <w:r w:rsidRPr="00377C94">
        <w:rPr>
          <w:rFonts w:ascii="Sylfaen" w:hAnsi="Sylfaen"/>
          <w:color w:val="000000" w:themeColor="text1"/>
          <w:lang w:val="ka-GE"/>
        </w:rPr>
        <w:t xml:space="preserve"> </w:t>
      </w:r>
    </w:p>
    <w:p w14:paraId="02BFEF3E" w14:textId="77777777" w:rsidR="00F63F42" w:rsidRPr="00AF43C5" w:rsidRDefault="00F63F42" w:rsidP="00F63F42">
      <w:pPr>
        <w:spacing w:after="0"/>
        <w:jc w:val="both"/>
        <w:rPr>
          <w:rFonts w:ascii="Sylfaen" w:hAnsi="Sylfaen"/>
          <w:color w:val="000000" w:themeColor="text1"/>
          <w:lang w:val="ka-GE"/>
        </w:rPr>
      </w:pPr>
    </w:p>
    <w:p w14:paraId="1849CB3C" w14:textId="77777777" w:rsidR="00F63F42" w:rsidRPr="00377C94" w:rsidRDefault="00F63F42" w:rsidP="00F63F42">
      <w:pPr>
        <w:spacing w:after="0"/>
        <w:jc w:val="both"/>
        <w:rPr>
          <w:rFonts w:ascii="Sylfaen" w:hAnsi="Sylfaen" w:cs="Sylfaen"/>
          <w:color w:val="000000" w:themeColor="text1"/>
          <w:lang w:val="ka-GE"/>
        </w:rPr>
      </w:pPr>
      <w:r w:rsidRPr="00D66A8A">
        <w:rPr>
          <w:rFonts w:ascii="Sylfaen" w:hAnsi="Sylfaen"/>
          <w:color w:val="000000" w:themeColor="text1"/>
          <w:lang w:val="ka-GE"/>
        </w:rPr>
        <w:t>E</w:t>
      </w:r>
      <w:r w:rsidRPr="00377C94">
        <w:rPr>
          <w:rFonts w:ascii="Sylfaen" w:hAnsi="Sylfaen"/>
          <w:color w:val="000000" w:themeColor="text1"/>
          <w:lang w:val="ka-GE"/>
        </w:rPr>
        <w:t xml:space="preserve">LMS </w:t>
      </w:r>
      <w:r>
        <w:rPr>
          <w:rFonts w:ascii="Sylfaen" w:hAnsi="Sylfaen"/>
          <w:color w:val="000000" w:themeColor="text1"/>
          <w:lang w:val="ka-GE"/>
        </w:rPr>
        <w:t xml:space="preserve">წარმოადგენს </w:t>
      </w:r>
      <w:r>
        <w:rPr>
          <w:rFonts w:ascii="Sylfaen" w:hAnsi="Sylfaen" w:cs="Sylfaen"/>
          <w:color w:val="000000" w:themeColor="text1"/>
          <w:lang w:val="ka-GE"/>
        </w:rPr>
        <w:t>ლექტორი</w:t>
      </w:r>
      <w:r w:rsidRPr="00377C94">
        <w:rPr>
          <w:rFonts w:ascii="Sylfaen" w:hAnsi="Sylfaen" w:cs="Sylfaen"/>
          <w:color w:val="000000" w:themeColor="text1"/>
          <w:lang w:val="ka-GE"/>
        </w:rPr>
        <w:t>ს</w:t>
      </w:r>
      <w:r w:rsidRPr="00377C94">
        <w:rPr>
          <w:rFonts w:ascii="Sylfaen" w:hAnsi="Sylfaen"/>
          <w:color w:val="000000" w:themeColor="text1"/>
          <w:lang w:val="ka-GE"/>
        </w:rPr>
        <w:t xml:space="preserve">, </w:t>
      </w:r>
      <w:r w:rsidRPr="00377C94">
        <w:rPr>
          <w:rFonts w:ascii="Sylfaen" w:hAnsi="Sylfaen" w:cs="Sylfaen"/>
          <w:color w:val="000000" w:themeColor="text1"/>
          <w:lang w:val="ka-GE"/>
        </w:rPr>
        <w:t>სტუდენტისა</w:t>
      </w:r>
      <w:r w:rsidRPr="00377C94">
        <w:rPr>
          <w:rFonts w:ascii="Sylfaen" w:hAnsi="Sylfaen"/>
          <w:color w:val="000000" w:themeColor="text1"/>
          <w:lang w:val="ka-GE"/>
        </w:rPr>
        <w:t xml:space="preserve"> </w:t>
      </w:r>
      <w:r w:rsidRPr="00377C94">
        <w:rPr>
          <w:rFonts w:ascii="Sylfaen" w:hAnsi="Sylfaen" w:cs="Sylfaen"/>
          <w:color w:val="000000" w:themeColor="text1"/>
          <w:lang w:val="ka-GE"/>
        </w:rPr>
        <w:t>და</w:t>
      </w:r>
      <w:r w:rsidRPr="00377C94">
        <w:rPr>
          <w:rFonts w:ascii="Sylfaen" w:hAnsi="Sylfaen"/>
          <w:color w:val="000000" w:themeColor="text1"/>
          <w:lang w:val="ka-GE"/>
        </w:rPr>
        <w:t xml:space="preserve"> </w:t>
      </w:r>
      <w:r w:rsidRPr="00377C94">
        <w:rPr>
          <w:rFonts w:ascii="Sylfaen" w:hAnsi="Sylfaen" w:cs="Sylfaen"/>
          <w:color w:val="000000" w:themeColor="text1"/>
          <w:lang w:val="ka-GE"/>
        </w:rPr>
        <w:t>ადმინისტრაციის ურთიერთდამაკავშირებელ</w:t>
      </w:r>
      <w:r w:rsidRPr="00377C94">
        <w:rPr>
          <w:rFonts w:ascii="Sylfaen" w:hAnsi="Sylfaen"/>
          <w:color w:val="000000" w:themeColor="text1"/>
          <w:lang w:val="ka-GE"/>
        </w:rPr>
        <w:t xml:space="preserve"> </w:t>
      </w:r>
      <w:r w:rsidRPr="00377C94">
        <w:rPr>
          <w:rFonts w:ascii="Sylfaen" w:hAnsi="Sylfaen" w:cs="Sylfaen"/>
          <w:color w:val="000000" w:themeColor="text1"/>
          <w:lang w:val="ka-GE"/>
        </w:rPr>
        <w:t>ელექტრონულ</w:t>
      </w:r>
      <w:r w:rsidRPr="00377C94">
        <w:rPr>
          <w:color w:val="000000" w:themeColor="text1"/>
          <w:lang w:val="ka-GE"/>
        </w:rPr>
        <w:t xml:space="preserve"> </w:t>
      </w:r>
      <w:r w:rsidRPr="00377C94">
        <w:rPr>
          <w:rFonts w:ascii="Sylfaen" w:hAnsi="Sylfaen" w:cs="Sylfaen"/>
          <w:color w:val="000000" w:themeColor="text1"/>
          <w:lang w:val="ka-GE"/>
        </w:rPr>
        <w:t>სისტემა</w:t>
      </w:r>
      <w:r>
        <w:rPr>
          <w:rFonts w:ascii="Sylfaen" w:hAnsi="Sylfaen" w:cs="Sylfaen"/>
          <w:color w:val="000000" w:themeColor="text1"/>
          <w:lang w:val="ka-GE"/>
        </w:rPr>
        <w:t>ს</w:t>
      </w:r>
      <w:r w:rsidRPr="00377C94">
        <w:rPr>
          <w:rFonts w:ascii="Sylfaen" w:hAnsi="Sylfaen"/>
          <w:color w:val="000000" w:themeColor="text1"/>
          <w:lang w:val="ka-GE"/>
        </w:rPr>
        <w:t>;</w:t>
      </w:r>
    </w:p>
    <w:p w14:paraId="620668A1" w14:textId="77777777" w:rsidR="00F63F42" w:rsidRPr="00826587" w:rsidRDefault="00F63F42" w:rsidP="00F63F42">
      <w:pPr>
        <w:spacing w:after="0"/>
        <w:jc w:val="both"/>
        <w:rPr>
          <w:rFonts w:ascii="Sylfaen" w:hAnsi="Sylfaen" w:cs="Sylfaen"/>
          <w:color w:val="000000" w:themeColor="text1"/>
          <w:lang w:val="ka-GE"/>
        </w:rPr>
      </w:pPr>
    </w:p>
    <w:p w14:paraId="2AE8E34C" w14:textId="77777777" w:rsidR="00F63F42" w:rsidRDefault="00F63F42" w:rsidP="00F63F42">
      <w:pPr>
        <w:spacing w:after="0"/>
        <w:jc w:val="both"/>
        <w:rPr>
          <w:rFonts w:ascii="Sylfaen" w:eastAsia="Times New Roman" w:hAnsi="Sylfaen" w:cs="Sylfaen"/>
          <w:noProof/>
          <w:lang w:val="ka-GE"/>
        </w:rPr>
      </w:pPr>
      <w:r w:rsidRPr="00377C94">
        <w:rPr>
          <w:rFonts w:ascii="Sylfaen" w:eastAsia="Times New Roman" w:hAnsi="Sylfaen" w:cs="Times New Roman"/>
          <w:lang w:val="ka-GE"/>
        </w:rPr>
        <w:t>სასწავლო პროცესის მართვის ელექტრონული სისტემა</w:t>
      </w:r>
      <w:r>
        <w:rPr>
          <w:rFonts w:ascii="Sylfaen" w:eastAsia="Times New Roman" w:hAnsi="Sylfaen" w:cs="Times New Roman"/>
          <w:lang w:val="ka-GE"/>
        </w:rPr>
        <w:t xml:space="preserve"> </w:t>
      </w:r>
      <w:r w:rsidRPr="00377C94">
        <w:rPr>
          <w:rFonts w:ascii="Sylfaen" w:eastAsia="Times New Roman" w:hAnsi="Sylfaen" w:cs="Sylfaen"/>
          <w:noProof/>
          <w:lang w:val="ka-GE"/>
        </w:rPr>
        <w:t>უზრუნველყოფს</w:t>
      </w:r>
      <w:r w:rsidRPr="00377C94">
        <w:rPr>
          <w:rFonts w:ascii="Sylfaen" w:eastAsia="Times New Roman" w:hAnsi="Sylfaen" w:cs="Times New Roman"/>
          <w:lang w:val="ka-GE"/>
        </w:rPr>
        <w:t xml:space="preserve"> </w:t>
      </w:r>
      <w:r w:rsidRPr="00377C94">
        <w:rPr>
          <w:rFonts w:ascii="Sylfaen" w:eastAsia="Times New Roman" w:hAnsi="Sylfaen" w:cs="Sylfaen"/>
          <w:noProof/>
          <w:lang w:val="ka-GE"/>
        </w:rPr>
        <w:t>საგანმანათლებლო პროგრამების შინაარსისა და მათი განხორციელების პროცესის გამჭვირვალობას</w:t>
      </w:r>
      <w:r>
        <w:rPr>
          <w:rFonts w:ascii="Sylfaen" w:eastAsia="Times New Roman" w:hAnsi="Sylfaen" w:cs="Sylfaen"/>
          <w:noProof/>
          <w:lang w:val="ka-GE"/>
        </w:rPr>
        <w:t xml:space="preserve">, სტუდენტების მაქსიმალურ ინფორმირებას სწავლებასთან დაკავშირებულ თუ სხვა საუნივერსიტეტო ცვლილებების შესახებ.  </w:t>
      </w:r>
    </w:p>
    <w:p w14:paraId="4364A949" w14:textId="77777777" w:rsidR="00F63F42" w:rsidRDefault="00F63F42" w:rsidP="00F63F42">
      <w:pPr>
        <w:spacing w:after="0"/>
        <w:jc w:val="both"/>
        <w:rPr>
          <w:rFonts w:ascii="Sylfaen" w:eastAsia="Times New Roman" w:hAnsi="Sylfaen" w:cs="Sylfaen"/>
          <w:noProof/>
          <w:lang w:val="ka-GE"/>
        </w:rPr>
      </w:pPr>
    </w:p>
    <w:p w14:paraId="07BF24B9" w14:textId="77777777" w:rsidR="00F63F42" w:rsidRPr="00377C94" w:rsidRDefault="00F63F42" w:rsidP="00F63F42">
      <w:pPr>
        <w:spacing w:after="0"/>
        <w:jc w:val="both"/>
        <w:rPr>
          <w:rFonts w:ascii="Sylfaen" w:hAnsi="Sylfaen"/>
          <w:color w:val="000000" w:themeColor="text1"/>
          <w:lang w:val="ka-GE"/>
        </w:rPr>
      </w:pPr>
      <w:r w:rsidRPr="00377C94">
        <w:rPr>
          <w:rFonts w:ascii="Sylfaen" w:hAnsi="Sylfaen" w:cs="Sylfaen"/>
          <w:color w:val="000000" w:themeColor="text1"/>
          <w:lang w:val="ka-GE"/>
        </w:rPr>
        <w:t>სტუდენტი ვალდებულია რეგულარულად შეამოწმოს</w:t>
      </w:r>
      <w:r w:rsidRPr="00377C94">
        <w:rPr>
          <w:color w:val="000000" w:themeColor="text1"/>
          <w:lang w:val="ka-GE"/>
        </w:rPr>
        <w:t xml:space="preserve"> </w:t>
      </w:r>
      <w:r w:rsidRPr="00C3747F">
        <w:rPr>
          <w:rFonts w:ascii="Sylfaen" w:hAnsi="Sylfaen"/>
          <w:color w:val="000000" w:themeColor="text1"/>
          <w:lang w:val="ka-GE"/>
        </w:rPr>
        <w:t>E</w:t>
      </w:r>
      <w:r w:rsidRPr="009A5DC0">
        <w:rPr>
          <w:rFonts w:ascii="Sylfaen" w:hAnsi="Sylfaen"/>
          <w:color w:val="000000" w:themeColor="text1"/>
          <w:lang w:val="ka-GE"/>
        </w:rPr>
        <w:t>LM</w:t>
      </w:r>
      <w:r w:rsidRPr="00377C94">
        <w:rPr>
          <w:rFonts w:ascii="Sylfaen" w:hAnsi="Sylfaen"/>
          <w:color w:val="000000" w:themeColor="text1"/>
          <w:lang w:val="ka-GE"/>
        </w:rPr>
        <w:t>S</w:t>
      </w:r>
      <w:r w:rsidRPr="00377C94">
        <w:rPr>
          <w:rFonts w:ascii="Sylfaen" w:hAnsi="Sylfaen" w:cs="Sylfaen"/>
          <w:color w:val="000000" w:themeColor="text1"/>
          <w:lang w:val="ka-GE"/>
        </w:rPr>
        <w:t>-ზე განთავსებული ინფორმაცია</w:t>
      </w:r>
      <w:r w:rsidRPr="00377C94">
        <w:rPr>
          <w:color w:val="000000" w:themeColor="text1"/>
          <w:lang w:val="ka-GE"/>
        </w:rPr>
        <w:t>,</w:t>
      </w:r>
      <w:r w:rsidRPr="00377C94">
        <w:rPr>
          <w:rFonts w:ascii="Sylfaen" w:hAnsi="Sylfaen" w:cs="Sylfaen"/>
          <w:color w:val="000000" w:themeColor="text1"/>
          <w:lang w:val="ka-GE"/>
        </w:rPr>
        <w:t xml:space="preserve"> მასალები</w:t>
      </w:r>
      <w:r w:rsidRPr="00377C94">
        <w:rPr>
          <w:color w:val="000000" w:themeColor="text1"/>
          <w:lang w:val="ka-GE"/>
        </w:rPr>
        <w:t>,</w:t>
      </w:r>
      <w:r w:rsidRPr="00377C94">
        <w:rPr>
          <w:rFonts w:ascii="Sylfaen" w:hAnsi="Sylfaen" w:cs="Sylfaen"/>
          <w:color w:val="000000" w:themeColor="text1"/>
          <w:lang w:val="ka-GE"/>
        </w:rPr>
        <w:t xml:space="preserve"> დავალებები</w:t>
      </w:r>
      <w:r w:rsidRPr="00377C94">
        <w:rPr>
          <w:color w:val="000000" w:themeColor="text1"/>
          <w:lang w:val="ka-GE"/>
        </w:rPr>
        <w:t>,</w:t>
      </w:r>
      <w:r w:rsidRPr="00377C94">
        <w:rPr>
          <w:rFonts w:ascii="Sylfaen" w:hAnsi="Sylfaen"/>
          <w:color w:val="000000" w:themeColor="text1"/>
          <w:lang w:val="ka-GE"/>
        </w:rPr>
        <w:t xml:space="preserve"> </w:t>
      </w:r>
      <w:r w:rsidRPr="00377C94">
        <w:rPr>
          <w:rFonts w:ascii="Sylfaen" w:hAnsi="Sylfaen" w:cs="Sylfaen"/>
          <w:color w:val="000000" w:themeColor="text1"/>
          <w:lang w:val="ka-GE"/>
        </w:rPr>
        <w:t>ნიშნების ფურცელი და ა.შ</w:t>
      </w:r>
      <w:r w:rsidRPr="00377C94">
        <w:rPr>
          <w:color w:val="000000" w:themeColor="text1"/>
          <w:lang w:val="ka-GE"/>
        </w:rPr>
        <w:t>;</w:t>
      </w:r>
      <w:r w:rsidRPr="00377C94">
        <w:rPr>
          <w:rFonts w:ascii="Sylfaen" w:hAnsi="Sylfaen" w:cs="Sylfaen"/>
          <w:color w:val="000000" w:themeColor="text1"/>
          <w:lang w:val="ka-GE"/>
        </w:rPr>
        <w:t xml:space="preserve"> სასწავლო უნივერსიტეტის ადმინისტრაცია და ლექტორ</w:t>
      </w:r>
      <w:r>
        <w:rPr>
          <w:rFonts w:ascii="Sylfaen" w:hAnsi="Sylfaen" w:cs="Sylfaen"/>
          <w:color w:val="000000" w:themeColor="text1"/>
          <w:lang w:val="ka-GE"/>
        </w:rPr>
        <w:t>ებ</w:t>
      </w:r>
      <w:r w:rsidRPr="00377C94">
        <w:rPr>
          <w:rFonts w:ascii="Sylfaen" w:hAnsi="Sylfaen" w:cs="Sylfaen"/>
          <w:color w:val="000000" w:themeColor="text1"/>
          <w:lang w:val="ka-GE"/>
        </w:rPr>
        <w:t>ი არ არი</w:t>
      </w:r>
      <w:r>
        <w:rPr>
          <w:rFonts w:ascii="Sylfaen" w:hAnsi="Sylfaen" w:cs="Sylfaen"/>
          <w:color w:val="000000" w:themeColor="text1"/>
          <w:lang w:val="ka-GE"/>
        </w:rPr>
        <w:t>ან</w:t>
      </w:r>
      <w:r w:rsidRPr="00377C94">
        <w:rPr>
          <w:rFonts w:ascii="Sylfaen" w:hAnsi="Sylfaen" w:cs="Sylfaen"/>
          <w:color w:val="000000" w:themeColor="text1"/>
          <w:lang w:val="ka-GE"/>
        </w:rPr>
        <w:t xml:space="preserve"> ვალდებულ</w:t>
      </w:r>
      <w:r>
        <w:rPr>
          <w:rFonts w:ascii="Sylfaen" w:hAnsi="Sylfaen" w:cs="Sylfaen"/>
          <w:color w:val="000000" w:themeColor="text1"/>
          <w:lang w:val="ka-GE"/>
        </w:rPr>
        <w:t>ნ</w:t>
      </w:r>
      <w:r w:rsidRPr="00377C94">
        <w:rPr>
          <w:rFonts w:ascii="Sylfaen" w:hAnsi="Sylfaen" w:cs="Sylfaen"/>
          <w:color w:val="000000" w:themeColor="text1"/>
          <w:lang w:val="ka-GE"/>
        </w:rPr>
        <w:t>ი დამატებით მიაწოდო</w:t>
      </w:r>
      <w:r>
        <w:rPr>
          <w:rFonts w:ascii="Sylfaen" w:hAnsi="Sylfaen" w:cs="Sylfaen"/>
          <w:color w:val="000000" w:themeColor="text1"/>
          <w:lang w:val="ka-GE"/>
        </w:rPr>
        <w:t>ნ</w:t>
      </w:r>
      <w:r w:rsidRPr="00377C94">
        <w:rPr>
          <w:rFonts w:ascii="Sylfaen" w:hAnsi="Sylfaen" w:cs="Sylfaen"/>
          <w:color w:val="000000" w:themeColor="text1"/>
          <w:lang w:val="ka-GE"/>
        </w:rPr>
        <w:t xml:space="preserve"> სტუდენტ</w:t>
      </w:r>
      <w:r>
        <w:rPr>
          <w:rFonts w:ascii="Sylfaen" w:hAnsi="Sylfaen" w:cs="Sylfaen"/>
          <w:color w:val="000000" w:themeColor="text1"/>
          <w:lang w:val="ka-GE"/>
        </w:rPr>
        <w:t>ებ</w:t>
      </w:r>
      <w:r w:rsidRPr="00377C94">
        <w:rPr>
          <w:rFonts w:ascii="Sylfaen" w:hAnsi="Sylfaen" w:cs="Sylfaen"/>
          <w:color w:val="000000" w:themeColor="text1"/>
          <w:lang w:val="ka-GE"/>
        </w:rPr>
        <w:t>ს სისტემაში უკვე განთავსებული ინფორმაცია</w:t>
      </w:r>
      <w:r w:rsidRPr="00377C94">
        <w:rPr>
          <w:color w:val="000000" w:themeColor="text1"/>
          <w:lang w:val="ka-GE"/>
        </w:rPr>
        <w:t>;</w:t>
      </w:r>
      <w:r w:rsidRPr="00377C94">
        <w:rPr>
          <w:rFonts w:ascii="Sylfaen" w:hAnsi="Sylfaen"/>
          <w:color w:val="000000" w:themeColor="text1"/>
          <w:lang w:val="ka-GE"/>
        </w:rPr>
        <w:t xml:space="preserve"> </w:t>
      </w:r>
    </w:p>
    <w:p w14:paraId="4AF08075" w14:textId="77777777" w:rsidR="00F63F42" w:rsidRPr="00826587" w:rsidRDefault="00F63F42" w:rsidP="00F63F42">
      <w:pPr>
        <w:spacing w:after="0"/>
        <w:ind w:hanging="567"/>
        <w:jc w:val="both"/>
        <w:rPr>
          <w:rFonts w:ascii="Sylfaen" w:hAnsi="Sylfaen" w:cs="Sylfaen"/>
          <w:color w:val="000000" w:themeColor="text1"/>
          <w:lang w:val="ka-GE"/>
        </w:rPr>
      </w:pPr>
      <w:r w:rsidRPr="00377C94">
        <w:rPr>
          <w:rFonts w:ascii="Sylfaen" w:hAnsi="Sylfaen" w:cs="Sylfaen"/>
          <w:color w:val="000000" w:themeColor="text1"/>
          <w:lang w:val="ka-GE"/>
        </w:rPr>
        <w:t xml:space="preserve">         </w:t>
      </w:r>
      <w:r>
        <w:rPr>
          <w:rFonts w:ascii="Sylfaen" w:hAnsi="Sylfaen" w:cs="Sylfaen"/>
          <w:color w:val="000000" w:themeColor="text1"/>
          <w:lang w:val="ka-GE"/>
        </w:rPr>
        <w:t xml:space="preserve"> </w:t>
      </w:r>
    </w:p>
    <w:p w14:paraId="077CEBA3" w14:textId="77777777" w:rsidR="00F63F42" w:rsidRDefault="00F63F42" w:rsidP="00F63F42">
      <w:pPr>
        <w:spacing w:after="0"/>
        <w:jc w:val="both"/>
        <w:rPr>
          <w:rFonts w:ascii="Sylfaen" w:hAnsi="Sylfaen"/>
          <w:color w:val="000000" w:themeColor="text1"/>
          <w:lang w:val="ka-GE"/>
        </w:rPr>
      </w:pPr>
      <w:r w:rsidRPr="00377C94">
        <w:rPr>
          <w:rFonts w:ascii="Sylfaen" w:hAnsi="Sylfaen" w:cs="Sylfaen"/>
          <w:color w:val="000000" w:themeColor="text1"/>
          <w:lang w:val="ka-GE"/>
        </w:rPr>
        <w:t>სტუდენტი</w:t>
      </w:r>
      <w:r w:rsidRPr="00377C94">
        <w:rPr>
          <w:color w:val="000000" w:themeColor="text1"/>
          <w:lang w:val="ka-GE"/>
        </w:rPr>
        <w:t xml:space="preserve"> </w:t>
      </w:r>
      <w:r w:rsidRPr="00377C94">
        <w:rPr>
          <w:rFonts w:ascii="Sylfaen" w:hAnsi="Sylfaen" w:cs="Sylfaen"/>
          <w:color w:val="000000" w:themeColor="text1"/>
          <w:lang w:val="ka-GE"/>
        </w:rPr>
        <w:t>ვალდებულია</w:t>
      </w:r>
      <w:r>
        <w:rPr>
          <w:rFonts w:ascii="Sylfaen" w:hAnsi="Sylfaen" w:cs="Sylfaen"/>
          <w:color w:val="000000" w:themeColor="text1"/>
          <w:lang w:val="ka-GE"/>
        </w:rPr>
        <w:t xml:space="preserve"> </w:t>
      </w:r>
      <w:r w:rsidRPr="00377C94">
        <w:rPr>
          <w:color w:val="000000" w:themeColor="text1"/>
          <w:lang w:val="ka-GE"/>
        </w:rPr>
        <w:t xml:space="preserve"> </w:t>
      </w:r>
      <w:r w:rsidRPr="00377C94">
        <w:rPr>
          <w:rFonts w:ascii="Sylfaen" w:hAnsi="Sylfaen" w:cs="Sylfaen"/>
          <w:color w:val="000000" w:themeColor="text1"/>
          <w:lang w:val="ka-GE"/>
        </w:rPr>
        <w:t>მკაცრად</w:t>
      </w:r>
      <w:r w:rsidRPr="00377C94">
        <w:rPr>
          <w:color w:val="000000" w:themeColor="text1"/>
          <w:lang w:val="ka-GE"/>
        </w:rPr>
        <w:t xml:space="preserve"> </w:t>
      </w:r>
      <w:r w:rsidRPr="00377C94">
        <w:rPr>
          <w:rFonts w:ascii="Sylfaen" w:hAnsi="Sylfaen" w:cs="Sylfaen"/>
          <w:color w:val="000000" w:themeColor="text1"/>
          <w:lang w:val="ka-GE"/>
        </w:rPr>
        <w:t>დაიცვას</w:t>
      </w:r>
      <w:r w:rsidRPr="00377C94">
        <w:rPr>
          <w:color w:val="000000" w:themeColor="text1"/>
          <w:lang w:val="ka-GE"/>
        </w:rPr>
        <w:t xml:space="preserve"> </w:t>
      </w:r>
      <w:r w:rsidRPr="00377C94">
        <w:rPr>
          <w:rFonts w:ascii="Sylfaen" w:hAnsi="Sylfaen" w:cs="Sylfaen"/>
          <w:color w:val="000000" w:themeColor="text1"/>
          <w:lang w:val="ka-GE"/>
        </w:rPr>
        <w:t>სასწავლო</w:t>
      </w:r>
      <w:r w:rsidRPr="00377C94">
        <w:rPr>
          <w:color w:val="000000" w:themeColor="text1"/>
          <w:lang w:val="ka-GE"/>
        </w:rPr>
        <w:t xml:space="preserve"> </w:t>
      </w:r>
      <w:r w:rsidRPr="00377C94">
        <w:rPr>
          <w:rFonts w:ascii="Sylfaen" w:hAnsi="Sylfaen" w:cs="Sylfaen"/>
          <w:color w:val="000000" w:themeColor="text1"/>
          <w:lang w:val="ka-GE"/>
        </w:rPr>
        <w:t>კურსის</w:t>
      </w:r>
      <w:r w:rsidRPr="00377C94">
        <w:rPr>
          <w:color w:val="000000" w:themeColor="text1"/>
          <w:lang w:val="ka-GE"/>
        </w:rPr>
        <w:t xml:space="preserve"> </w:t>
      </w:r>
      <w:r w:rsidRPr="00377C94">
        <w:rPr>
          <w:rFonts w:ascii="Sylfaen" w:hAnsi="Sylfaen" w:cs="Sylfaen"/>
          <w:color w:val="000000" w:themeColor="text1"/>
          <w:lang w:val="ka-GE"/>
        </w:rPr>
        <w:t>სილაბუსით</w:t>
      </w:r>
      <w:r w:rsidRPr="00377C94">
        <w:rPr>
          <w:color w:val="000000" w:themeColor="text1"/>
          <w:lang w:val="ka-GE"/>
        </w:rPr>
        <w:t xml:space="preserve"> </w:t>
      </w:r>
      <w:r w:rsidRPr="00377C94">
        <w:rPr>
          <w:rFonts w:ascii="Sylfaen" w:hAnsi="Sylfaen" w:cs="Sylfaen"/>
          <w:color w:val="000000" w:themeColor="text1"/>
          <w:lang w:val="ka-GE"/>
        </w:rPr>
        <w:t>დადგენილი</w:t>
      </w:r>
      <w:r w:rsidRPr="00377C94">
        <w:rPr>
          <w:color w:val="000000" w:themeColor="text1"/>
          <w:lang w:val="ka-GE"/>
        </w:rPr>
        <w:t xml:space="preserve"> </w:t>
      </w:r>
      <w:r w:rsidRPr="00377C94">
        <w:rPr>
          <w:rFonts w:ascii="Sylfaen" w:hAnsi="Sylfaen" w:cs="Sylfaen"/>
          <w:color w:val="000000" w:themeColor="text1"/>
          <w:lang w:val="ka-GE"/>
        </w:rPr>
        <w:t>და</w:t>
      </w:r>
      <w:r w:rsidRPr="00377C94">
        <w:rPr>
          <w:color w:val="000000" w:themeColor="text1"/>
          <w:lang w:val="ka-GE"/>
        </w:rPr>
        <w:t xml:space="preserve"> </w:t>
      </w:r>
      <w:r w:rsidRPr="00377C94">
        <w:rPr>
          <w:rFonts w:ascii="Sylfaen" w:hAnsi="Sylfaen" w:cs="Sylfaen"/>
          <w:color w:val="000000" w:themeColor="text1"/>
          <w:lang w:val="ka-GE"/>
        </w:rPr>
        <w:t>სასწავლო</w:t>
      </w:r>
      <w:r w:rsidRPr="00377C94">
        <w:rPr>
          <w:color w:val="000000" w:themeColor="text1"/>
          <w:lang w:val="ka-GE"/>
        </w:rPr>
        <w:t xml:space="preserve"> </w:t>
      </w:r>
      <w:r w:rsidRPr="00377C94">
        <w:rPr>
          <w:rFonts w:ascii="Sylfaen" w:hAnsi="Sylfaen" w:cs="Sylfaen"/>
          <w:color w:val="000000" w:themeColor="text1"/>
          <w:lang w:val="ka-GE"/>
        </w:rPr>
        <w:t>კურსის</w:t>
      </w:r>
      <w:r w:rsidRPr="00377C94">
        <w:rPr>
          <w:color w:val="000000" w:themeColor="text1"/>
          <w:lang w:val="ka-GE"/>
        </w:rPr>
        <w:t xml:space="preserve"> </w:t>
      </w:r>
      <w:r w:rsidRPr="00377C94">
        <w:rPr>
          <w:rFonts w:ascii="Sylfaen" w:hAnsi="Sylfaen" w:cs="Sylfaen"/>
          <w:color w:val="000000" w:themeColor="text1"/>
          <w:lang w:val="ka-GE"/>
        </w:rPr>
        <w:t>ლექტორის</w:t>
      </w:r>
      <w:r w:rsidRPr="00377C94">
        <w:rPr>
          <w:color w:val="000000" w:themeColor="text1"/>
          <w:lang w:val="ka-GE"/>
        </w:rPr>
        <w:t xml:space="preserve"> </w:t>
      </w:r>
      <w:r w:rsidRPr="00377C94">
        <w:rPr>
          <w:rFonts w:ascii="Sylfaen" w:hAnsi="Sylfaen" w:cs="Sylfaen"/>
          <w:color w:val="000000" w:themeColor="text1"/>
          <w:lang w:val="ka-GE"/>
        </w:rPr>
        <w:t>მიერ</w:t>
      </w:r>
      <w:r w:rsidRPr="00377C94">
        <w:rPr>
          <w:color w:val="000000" w:themeColor="text1"/>
          <w:lang w:val="ka-GE"/>
        </w:rPr>
        <w:t xml:space="preserve"> </w:t>
      </w:r>
      <w:r w:rsidRPr="00377C94">
        <w:rPr>
          <w:rFonts w:ascii="Sylfaen" w:hAnsi="Sylfaen" w:cs="Sylfaen"/>
          <w:color w:val="000000" w:themeColor="text1"/>
          <w:lang w:val="ka-GE"/>
        </w:rPr>
        <w:t>სისტემა</w:t>
      </w:r>
      <w:r w:rsidRPr="00377C94">
        <w:rPr>
          <w:color w:val="000000" w:themeColor="text1"/>
          <w:lang w:val="ka-GE"/>
        </w:rPr>
        <w:t xml:space="preserve"> </w:t>
      </w:r>
      <w:r w:rsidRPr="009A5DC0">
        <w:rPr>
          <w:rFonts w:ascii="Sylfaen" w:hAnsi="Sylfaen"/>
          <w:color w:val="000000" w:themeColor="text1"/>
          <w:lang w:val="ka-GE"/>
        </w:rPr>
        <w:t>E</w:t>
      </w:r>
      <w:r w:rsidRPr="00377C94">
        <w:rPr>
          <w:rFonts w:ascii="Sylfaen" w:hAnsi="Sylfaen"/>
          <w:color w:val="000000" w:themeColor="text1"/>
          <w:lang w:val="ka-GE"/>
        </w:rPr>
        <w:t>LMS–</w:t>
      </w:r>
      <w:r w:rsidRPr="00377C94">
        <w:rPr>
          <w:rFonts w:ascii="Sylfaen" w:hAnsi="Sylfaen" w:cs="Sylfaen"/>
          <w:color w:val="000000" w:themeColor="text1"/>
          <w:lang w:val="ka-GE"/>
        </w:rPr>
        <w:t>ზე</w:t>
      </w:r>
      <w:r w:rsidRPr="00377C94">
        <w:rPr>
          <w:color w:val="000000" w:themeColor="text1"/>
          <w:lang w:val="ka-GE"/>
        </w:rPr>
        <w:t xml:space="preserve"> </w:t>
      </w:r>
      <w:r w:rsidRPr="00377C94">
        <w:rPr>
          <w:rFonts w:ascii="Sylfaen" w:hAnsi="Sylfaen" w:cs="Sylfaen"/>
          <w:color w:val="000000" w:themeColor="text1"/>
          <w:lang w:val="ka-GE"/>
        </w:rPr>
        <w:t>განთავსებული</w:t>
      </w:r>
      <w:r w:rsidRPr="00377C94">
        <w:rPr>
          <w:color w:val="000000" w:themeColor="text1"/>
          <w:lang w:val="ka-GE"/>
        </w:rPr>
        <w:t xml:space="preserve"> </w:t>
      </w:r>
      <w:r w:rsidRPr="00377C94">
        <w:rPr>
          <w:rFonts w:ascii="Sylfaen" w:hAnsi="Sylfaen" w:cs="Sylfaen"/>
          <w:color w:val="000000" w:themeColor="text1"/>
          <w:lang w:val="ka-GE"/>
        </w:rPr>
        <w:t>დავალების</w:t>
      </w:r>
      <w:r w:rsidRPr="00377C94">
        <w:rPr>
          <w:color w:val="000000" w:themeColor="text1"/>
          <w:lang w:val="ka-GE"/>
        </w:rPr>
        <w:t xml:space="preserve"> </w:t>
      </w:r>
      <w:r w:rsidRPr="00377C94">
        <w:rPr>
          <w:rFonts w:ascii="Sylfaen" w:hAnsi="Sylfaen" w:cs="Sylfaen"/>
          <w:color w:val="000000" w:themeColor="text1"/>
          <w:lang w:val="ka-GE"/>
        </w:rPr>
        <w:t>ჩაბარებისთვის</w:t>
      </w:r>
      <w:r w:rsidRPr="00377C94">
        <w:rPr>
          <w:color w:val="000000" w:themeColor="text1"/>
          <w:lang w:val="ka-GE"/>
        </w:rPr>
        <w:t xml:space="preserve"> </w:t>
      </w:r>
      <w:r w:rsidRPr="00377C94">
        <w:rPr>
          <w:rFonts w:ascii="Sylfaen" w:hAnsi="Sylfaen" w:cs="Sylfaen"/>
          <w:color w:val="000000" w:themeColor="text1"/>
          <w:lang w:val="ka-GE"/>
        </w:rPr>
        <w:t>დაწესებული</w:t>
      </w:r>
      <w:r w:rsidRPr="00377C94">
        <w:rPr>
          <w:color w:val="000000" w:themeColor="text1"/>
          <w:lang w:val="ka-GE"/>
        </w:rPr>
        <w:t xml:space="preserve"> </w:t>
      </w:r>
      <w:r w:rsidRPr="00377C94">
        <w:rPr>
          <w:rFonts w:ascii="Sylfaen" w:hAnsi="Sylfaen" w:cs="Sylfaen"/>
          <w:color w:val="000000" w:themeColor="text1"/>
          <w:lang w:val="ka-GE"/>
        </w:rPr>
        <w:t>ვადები</w:t>
      </w:r>
      <w:r w:rsidRPr="00377C94">
        <w:rPr>
          <w:rFonts w:ascii="Sylfaen" w:hAnsi="Sylfaen"/>
          <w:color w:val="000000" w:themeColor="text1"/>
          <w:lang w:val="ka-GE"/>
        </w:rPr>
        <w:t xml:space="preserve">; </w:t>
      </w:r>
    </w:p>
    <w:p w14:paraId="5E688B9A" w14:textId="77777777" w:rsidR="00F63F42" w:rsidRDefault="00F63F42" w:rsidP="00F63F42">
      <w:pPr>
        <w:spacing w:after="0"/>
        <w:jc w:val="both"/>
        <w:rPr>
          <w:rFonts w:ascii="Sylfaen" w:hAnsi="Sylfaen" w:cs="Sylfaen"/>
          <w:color w:val="000000" w:themeColor="text1"/>
          <w:lang w:val="ka-GE"/>
        </w:rPr>
      </w:pPr>
    </w:p>
    <w:p w14:paraId="6BC08668" w14:textId="77777777" w:rsidR="00F63F42" w:rsidRPr="00377C94" w:rsidRDefault="00F63F42" w:rsidP="00F63F42">
      <w:pPr>
        <w:spacing w:after="0"/>
        <w:jc w:val="both"/>
        <w:rPr>
          <w:rFonts w:ascii="Sylfaen" w:hAnsi="Sylfaen"/>
          <w:color w:val="000000" w:themeColor="text1"/>
          <w:highlight w:val="green"/>
          <w:lang w:val="ka-GE"/>
        </w:rPr>
      </w:pPr>
      <w:r w:rsidRPr="00377C94">
        <w:rPr>
          <w:rFonts w:ascii="Sylfaen" w:hAnsi="Sylfaen" w:cs="Sylfaen"/>
          <w:color w:val="000000" w:themeColor="text1"/>
          <w:lang w:val="ka-GE"/>
        </w:rPr>
        <w:t>სასწავლო</w:t>
      </w:r>
      <w:r w:rsidRPr="00377C94">
        <w:rPr>
          <w:color w:val="000000" w:themeColor="text1"/>
          <w:lang w:val="ka-GE"/>
        </w:rPr>
        <w:t xml:space="preserve"> </w:t>
      </w:r>
      <w:r w:rsidRPr="00377C94">
        <w:rPr>
          <w:rFonts w:ascii="Sylfaen" w:hAnsi="Sylfaen" w:cs="Sylfaen"/>
          <w:color w:val="000000" w:themeColor="text1"/>
          <w:lang w:val="ka-GE"/>
        </w:rPr>
        <w:t>კურსის</w:t>
      </w:r>
      <w:r w:rsidRPr="00377C94">
        <w:rPr>
          <w:color w:val="000000" w:themeColor="text1"/>
          <w:lang w:val="ka-GE"/>
        </w:rPr>
        <w:t xml:space="preserve"> </w:t>
      </w:r>
      <w:r w:rsidRPr="00377C94">
        <w:rPr>
          <w:rFonts w:ascii="Sylfaen" w:hAnsi="Sylfaen" w:cs="Sylfaen"/>
          <w:color w:val="000000" w:themeColor="text1"/>
          <w:lang w:val="ka-GE"/>
        </w:rPr>
        <w:t xml:space="preserve"> ლექტორს</w:t>
      </w:r>
      <w:r w:rsidRPr="00377C94">
        <w:rPr>
          <w:color w:val="000000" w:themeColor="text1"/>
          <w:lang w:val="ka-GE"/>
        </w:rPr>
        <w:t xml:space="preserve"> </w:t>
      </w:r>
      <w:r w:rsidRPr="00377C94">
        <w:rPr>
          <w:rFonts w:ascii="Sylfaen" w:hAnsi="Sylfaen" w:cs="Sylfaen"/>
          <w:color w:val="000000" w:themeColor="text1"/>
          <w:lang w:val="ka-GE"/>
        </w:rPr>
        <w:t xml:space="preserve"> შეუძლია დაგვიანებით</w:t>
      </w:r>
      <w:r w:rsidRPr="00377C94">
        <w:rPr>
          <w:color w:val="000000" w:themeColor="text1"/>
          <w:lang w:val="ka-GE"/>
        </w:rPr>
        <w:t xml:space="preserve"> </w:t>
      </w:r>
      <w:r w:rsidRPr="00377C94">
        <w:rPr>
          <w:rFonts w:ascii="Sylfaen" w:hAnsi="Sylfaen" w:cs="Sylfaen"/>
          <w:color w:val="000000" w:themeColor="text1"/>
          <w:lang w:val="ka-GE"/>
        </w:rPr>
        <w:t>მიიღოს</w:t>
      </w:r>
      <w:r w:rsidRPr="00377C94">
        <w:rPr>
          <w:color w:val="000000" w:themeColor="text1"/>
          <w:lang w:val="ka-GE"/>
        </w:rPr>
        <w:t xml:space="preserve"> </w:t>
      </w:r>
      <w:r w:rsidRPr="00377C94">
        <w:rPr>
          <w:rFonts w:ascii="Sylfaen" w:hAnsi="Sylfaen" w:cs="Sylfaen"/>
          <w:color w:val="000000" w:themeColor="text1"/>
          <w:lang w:val="ka-GE"/>
        </w:rPr>
        <w:t>სტუდენტის</w:t>
      </w:r>
      <w:r w:rsidRPr="00377C94">
        <w:rPr>
          <w:color w:val="000000" w:themeColor="text1"/>
          <w:lang w:val="ka-GE"/>
        </w:rPr>
        <w:t xml:space="preserve"> </w:t>
      </w:r>
      <w:r w:rsidRPr="00377C94">
        <w:rPr>
          <w:rFonts w:ascii="Sylfaen" w:hAnsi="Sylfaen" w:cs="Sylfaen"/>
          <w:color w:val="000000" w:themeColor="text1"/>
          <w:lang w:val="ka-GE"/>
        </w:rPr>
        <w:t>მიერ</w:t>
      </w:r>
      <w:r w:rsidRPr="00377C94">
        <w:rPr>
          <w:color w:val="000000" w:themeColor="text1"/>
          <w:lang w:val="ka-GE"/>
        </w:rPr>
        <w:t xml:space="preserve"> </w:t>
      </w:r>
      <w:r w:rsidRPr="00377C94">
        <w:rPr>
          <w:rFonts w:ascii="Sylfaen" w:hAnsi="Sylfaen" w:cs="Sylfaen"/>
          <w:color w:val="000000" w:themeColor="text1"/>
          <w:lang w:val="ka-GE"/>
        </w:rPr>
        <w:t>დამოუკიდებლად</w:t>
      </w:r>
      <w:r w:rsidRPr="00377C94">
        <w:rPr>
          <w:color w:val="000000" w:themeColor="text1"/>
          <w:lang w:val="ka-GE"/>
        </w:rPr>
        <w:t xml:space="preserve"> </w:t>
      </w:r>
      <w:r w:rsidRPr="00377C94">
        <w:rPr>
          <w:rFonts w:ascii="Sylfaen" w:hAnsi="Sylfaen" w:cs="Sylfaen"/>
          <w:color w:val="000000" w:themeColor="text1"/>
          <w:lang w:val="ka-GE"/>
        </w:rPr>
        <w:t>შესასრულებელი</w:t>
      </w:r>
      <w:r w:rsidRPr="00377C94">
        <w:rPr>
          <w:color w:val="000000" w:themeColor="text1"/>
          <w:lang w:val="ka-GE"/>
        </w:rPr>
        <w:t xml:space="preserve"> </w:t>
      </w:r>
      <w:r w:rsidRPr="00377C94">
        <w:rPr>
          <w:rFonts w:ascii="Sylfaen" w:hAnsi="Sylfaen" w:cs="Sylfaen"/>
          <w:color w:val="000000" w:themeColor="text1"/>
          <w:lang w:val="ka-GE"/>
        </w:rPr>
        <w:t>დავალებები</w:t>
      </w:r>
      <w:r w:rsidRPr="00377C94">
        <w:rPr>
          <w:rFonts w:ascii="Sylfaen" w:hAnsi="Sylfaen"/>
          <w:color w:val="000000" w:themeColor="text1"/>
          <w:lang w:val="ka-GE"/>
        </w:rPr>
        <w:t>, თუ დაგვიანების მიზეზი საპატიოა;</w:t>
      </w:r>
      <w:r w:rsidRPr="00377C94">
        <w:rPr>
          <w:color w:val="000000" w:themeColor="text1"/>
          <w:lang w:val="ka-GE"/>
        </w:rPr>
        <w:t xml:space="preserve"> </w:t>
      </w:r>
    </w:p>
    <w:p w14:paraId="53F14076" w14:textId="77777777" w:rsidR="00F63F42" w:rsidRDefault="00F63F42" w:rsidP="00F63F42">
      <w:pPr>
        <w:spacing w:after="0"/>
        <w:jc w:val="both"/>
        <w:rPr>
          <w:rFonts w:ascii="Sylfaen" w:hAnsi="Sylfaen" w:cs="Sylfaen"/>
          <w:color w:val="000000" w:themeColor="text1"/>
          <w:lang w:val="ka-GE"/>
        </w:rPr>
      </w:pPr>
    </w:p>
    <w:p w14:paraId="6942D24B" w14:textId="77777777" w:rsidR="00F63F42" w:rsidRDefault="00F63F42" w:rsidP="00F63F42">
      <w:pPr>
        <w:spacing w:after="0"/>
        <w:jc w:val="both"/>
        <w:rPr>
          <w:rFonts w:ascii="Sylfaen" w:hAnsi="Sylfaen"/>
          <w:color w:val="000000" w:themeColor="text1"/>
          <w:lang w:val="ka-GE"/>
        </w:rPr>
      </w:pPr>
      <w:r w:rsidRPr="00377C94">
        <w:rPr>
          <w:rFonts w:ascii="Sylfaen" w:hAnsi="Sylfaen" w:cs="Sylfaen"/>
          <w:color w:val="000000" w:themeColor="text1"/>
          <w:lang w:val="ka-GE"/>
        </w:rPr>
        <w:t>დასკვნითი</w:t>
      </w:r>
      <w:r w:rsidRPr="00377C94">
        <w:rPr>
          <w:color w:val="000000" w:themeColor="text1"/>
          <w:lang w:val="ka-GE"/>
        </w:rPr>
        <w:t xml:space="preserve"> </w:t>
      </w:r>
      <w:r w:rsidRPr="00377C94">
        <w:rPr>
          <w:rFonts w:ascii="Sylfaen" w:hAnsi="Sylfaen" w:cs="Sylfaen"/>
          <w:color w:val="000000" w:themeColor="text1"/>
          <w:lang w:val="ka-GE"/>
        </w:rPr>
        <w:t>გამოცდის</w:t>
      </w:r>
      <w:r w:rsidRPr="00377C94">
        <w:rPr>
          <w:color w:val="000000" w:themeColor="text1"/>
          <w:lang w:val="ka-GE"/>
        </w:rPr>
        <w:t xml:space="preserve"> </w:t>
      </w:r>
      <w:r w:rsidRPr="00377C94">
        <w:rPr>
          <w:rFonts w:ascii="Sylfaen" w:hAnsi="Sylfaen" w:cs="Sylfaen"/>
          <w:color w:val="000000" w:themeColor="text1"/>
          <w:lang w:val="ka-GE"/>
        </w:rPr>
        <w:t>განმეორებით</w:t>
      </w:r>
      <w:r w:rsidRPr="00377C94">
        <w:rPr>
          <w:color w:val="000000" w:themeColor="text1"/>
          <w:lang w:val="ka-GE"/>
        </w:rPr>
        <w:t xml:space="preserve"> </w:t>
      </w:r>
      <w:r w:rsidRPr="00377C94">
        <w:rPr>
          <w:rFonts w:ascii="Sylfaen" w:hAnsi="Sylfaen" w:cs="Sylfaen"/>
          <w:color w:val="000000" w:themeColor="text1"/>
          <w:lang w:val="ka-GE"/>
        </w:rPr>
        <w:t>ჩაბარება</w:t>
      </w:r>
      <w:r w:rsidRPr="00377C94">
        <w:rPr>
          <w:color w:val="000000" w:themeColor="text1"/>
          <w:lang w:val="ka-GE"/>
        </w:rPr>
        <w:t xml:space="preserve"> </w:t>
      </w:r>
      <w:r w:rsidRPr="00377C94">
        <w:rPr>
          <w:rFonts w:ascii="Sylfaen" w:hAnsi="Sylfaen" w:cs="Sylfaen"/>
          <w:color w:val="000000" w:themeColor="text1"/>
          <w:lang w:val="ka-GE"/>
        </w:rPr>
        <w:t>ხდება</w:t>
      </w:r>
      <w:r w:rsidRPr="00377C94">
        <w:rPr>
          <w:rFonts w:ascii="Sylfaen" w:hAnsi="Sylfaen"/>
          <w:color w:val="000000" w:themeColor="text1"/>
          <w:lang w:val="ka-GE"/>
        </w:rPr>
        <w:t xml:space="preserve"> სასწავლო </w:t>
      </w:r>
      <w:r w:rsidRPr="00377C94">
        <w:rPr>
          <w:rFonts w:ascii="Sylfaen" w:hAnsi="Sylfaen" w:cs="Sylfaen"/>
          <w:color w:val="000000" w:themeColor="text1"/>
          <w:lang w:val="ka-GE"/>
        </w:rPr>
        <w:t>უნივერსიტეტის მიერ</w:t>
      </w:r>
      <w:r w:rsidRPr="00377C94">
        <w:rPr>
          <w:color w:val="000000" w:themeColor="text1"/>
          <w:lang w:val="ka-GE"/>
        </w:rPr>
        <w:t xml:space="preserve"> </w:t>
      </w:r>
      <w:r w:rsidRPr="00377C94">
        <w:rPr>
          <w:rFonts w:ascii="Sylfaen" w:hAnsi="Sylfaen" w:cs="Sylfaen"/>
          <w:color w:val="000000" w:themeColor="text1"/>
          <w:lang w:val="ka-GE"/>
        </w:rPr>
        <w:t>დადგენილი</w:t>
      </w:r>
      <w:r w:rsidRPr="00377C94">
        <w:rPr>
          <w:color w:val="000000" w:themeColor="text1"/>
          <w:lang w:val="ka-GE"/>
        </w:rPr>
        <w:t xml:space="preserve"> </w:t>
      </w:r>
      <w:r w:rsidRPr="00377C94">
        <w:rPr>
          <w:rFonts w:ascii="Sylfaen" w:hAnsi="Sylfaen" w:cs="Sylfaen"/>
          <w:color w:val="000000" w:themeColor="text1"/>
          <w:lang w:val="ka-GE"/>
        </w:rPr>
        <w:t>წესით</w:t>
      </w:r>
      <w:r w:rsidRPr="00377C94">
        <w:rPr>
          <w:color w:val="000000" w:themeColor="text1"/>
          <w:lang w:val="ka-GE"/>
        </w:rPr>
        <w:t xml:space="preserve"> </w:t>
      </w:r>
      <w:r w:rsidRPr="00377C94">
        <w:rPr>
          <w:rFonts w:ascii="Sylfaen" w:hAnsi="Sylfaen" w:cs="Sylfaen"/>
          <w:color w:val="000000" w:themeColor="text1"/>
          <w:lang w:val="ka-GE"/>
        </w:rPr>
        <w:t>აკადემიური</w:t>
      </w:r>
      <w:r w:rsidRPr="00377C94">
        <w:rPr>
          <w:color w:val="000000" w:themeColor="text1"/>
          <w:lang w:val="ka-GE"/>
        </w:rPr>
        <w:t xml:space="preserve"> </w:t>
      </w:r>
      <w:r w:rsidRPr="00377C94">
        <w:rPr>
          <w:rFonts w:ascii="Sylfaen" w:hAnsi="Sylfaen" w:cs="Sylfaen"/>
          <w:color w:val="000000" w:themeColor="text1"/>
          <w:lang w:val="ka-GE"/>
        </w:rPr>
        <w:t>კალენდრით</w:t>
      </w:r>
      <w:r w:rsidRPr="00377C94">
        <w:rPr>
          <w:color w:val="000000" w:themeColor="text1"/>
          <w:lang w:val="ka-GE"/>
        </w:rPr>
        <w:t xml:space="preserve"> </w:t>
      </w:r>
      <w:r w:rsidRPr="00377C94">
        <w:rPr>
          <w:rFonts w:ascii="Sylfaen" w:hAnsi="Sylfaen" w:cs="Sylfaen"/>
          <w:color w:val="000000" w:themeColor="text1"/>
          <w:lang w:val="ka-GE"/>
        </w:rPr>
        <w:t>განსაზღვრულ ვადაში</w:t>
      </w:r>
      <w:r w:rsidRPr="00377C94">
        <w:rPr>
          <w:rFonts w:ascii="Sylfaen" w:hAnsi="Sylfaen"/>
          <w:color w:val="000000" w:themeColor="text1"/>
          <w:lang w:val="ka-GE"/>
        </w:rPr>
        <w:t xml:space="preserve">. </w:t>
      </w:r>
    </w:p>
    <w:p w14:paraId="438A88DF" w14:textId="77777777" w:rsidR="00F63F42" w:rsidRDefault="00F63F42" w:rsidP="00F63F42">
      <w:pPr>
        <w:spacing w:after="0"/>
        <w:jc w:val="both"/>
        <w:rPr>
          <w:rFonts w:ascii="Sylfaen" w:hAnsi="Sylfaen"/>
          <w:color w:val="000000" w:themeColor="text1"/>
          <w:lang w:val="ka-GE"/>
        </w:rPr>
      </w:pPr>
    </w:p>
    <w:p w14:paraId="34B1B5FE" w14:textId="77777777" w:rsidR="00F63F42" w:rsidRPr="004758C9" w:rsidRDefault="00F63F42" w:rsidP="00F63F42">
      <w:pPr>
        <w:pStyle w:val="Heading1"/>
        <w:rPr>
          <w:shd w:val="clear" w:color="auto" w:fill="FFFFFF"/>
          <w:lang w:val="ka-GE"/>
        </w:rPr>
      </w:pPr>
      <w:bookmarkStart w:id="16" w:name="_Toc387062"/>
      <w:r w:rsidRPr="004A361D">
        <w:rPr>
          <w:rFonts w:ascii="Sylfaen" w:hAnsi="Sylfaen" w:cs="Sylfaen"/>
          <w:shd w:val="clear" w:color="auto" w:fill="FFFFFF"/>
          <w:lang w:val="ka-GE"/>
        </w:rPr>
        <w:t>სტუდენტის</w:t>
      </w:r>
      <w:r w:rsidRPr="004A361D">
        <w:rPr>
          <w:shd w:val="clear" w:color="auto" w:fill="FFFFFF"/>
          <w:lang w:val="ka-GE"/>
        </w:rPr>
        <w:t xml:space="preserve"> </w:t>
      </w:r>
      <w:r w:rsidRPr="004A361D">
        <w:rPr>
          <w:rFonts w:ascii="Sylfaen" w:hAnsi="Sylfaen" w:cs="Sylfaen"/>
          <w:shd w:val="clear" w:color="auto" w:fill="FFFFFF"/>
          <w:lang w:val="ka-GE"/>
        </w:rPr>
        <w:t>სტატუსის</w:t>
      </w:r>
      <w:r w:rsidRPr="004A361D">
        <w:rPr>
          <w:shd w:val="clear" w:color="auto" w:fill="FFFFFF"/>
          <w:lang w:val="ka-GE"/>
        </w:rPr>
        <w:t xml:space="preserve"> </w:t>
      </w:r>
      <w:r w:rsidRPr="004A361D">
        <w:rPr>
          <w:rFonts w:ascii="Sylfaen" w:hAnsi="Sylfaen" w:cs="Sylfaen"/>
          <w:shd w:val="clear" w:color="auto" w:fill="FFFFFF"/>
          <w:lang w:val="ka-GE"/>
        </w:rPr>
        <w:t>მოპოვება</w:t>
      </w:r>
      <w:bookmarkEnd w:id="16"/>
    </w:p>
    <w:p w14:paraId="209FA917" w14:textId="77777777" w:rsidR="00F63F42" w:rsidRPr="00377C94" w:rsidRDefault="00F63F42" w:rsidP="00F63F42">
      <w:pPr>
        <w:spacing w:after="0"/>
        <w:jc w:val="both"/>
        <w:rPr>
          <w:rFonts w:ascii="Sylfaen" w:eastAsia="Times New Roman" w:hAnsi="Sylfaen" w:cs="Times New Roman"/>
          <w:color w:val="000000"/>
          <w:shd w:val="clear" w:color="auto" w:fill="FFFFFF"/>
          <w:lang w:val="ka-GE"/>
        </w:rPr>
      </w:pPr>
    </w:p>
    <w:p w14:paraId="2826ACB3" w14:textId="77777777" w:rsidR="00F63F42" w:rsidRPr="00377C94" w:rsidRDefault="00F63F42" w:rsidP="00F63F42">
      <w:pPr>
        <w:jc w:val="both"/>
        <w:rPr>
          <w:rFonts w:ascii="Sylfaen" w:hAnsi="Sylfaen" w:cs="Sylfaen"/>
          <w:lang w:val="ka-GE"/>
        </w:rPr>
      </w:pPr>
      <w:r w:rsidRPr="00377C94">
        <w:rPr>
          <w:rFonts w:ascii="Sylfaen" w:hAnsi="Sylfaen" w:cs="Sylfaen"/>
          <w:lang w:val="ka-GE"/>
        </w:rPr>
        <w:t>სასწავლო უნივერსიტეტში</w:t>
      </w:r>
      <w:r w:rsidRPr="00377C94">
        <w:rPr>
          <w:lang w:val="ka-GE"/>
        </w:rPr>
        <w:t xml:space="preserve"> </w:t>
      </w:r>
      <w:r w:rsidRPr="00377C94">
        <w:rPr>
          <w:rFonts w:ascii="Sylfaen" w:hAnsi="Sylfaen" w:cs="Sylfaen"/>
          <w:lang w:val="ka-GE"/>
        </w:rPr>
        <w:t>სტუდენტის</w:t>
      </w:r>
      <w:r w:rsidRPr="00377C94">
        <w:rPr>
          <w:lang w:val="ka-GE"/>
        </w:rPr>
        <w:t xml:space="preserve"> </w:t>
      </w:r>
      <w:r w:rsidRPr="00377C94">
        <w:rPr>
          <w:rFonts w:ascii="Sylfaen" w:hAnsi="Sylfaen" w:cs="Sylfaen"/>
          <w:lang w:val="ka-GE"/>
        </w:rPr>
        <w:t>სტატუსის</w:t>
      </w:r>
      <w:r w:rsidRPr="00377C94">
        <w:rPr>
          <w:lang w:val="ka-GE"/>
        </w:rPr>
        <w:t xml:space="preserve"> </w:t>
      </w:r>
      <w:r w:rsidRPr="00377C94">
        <w:rPr>
          <w:rFonts w:ascii="Sylfaen" w:hAnsi="Sylfaen" w:cs="Sylfaen"/>
          <w:lang w:val="ka-GE"/>
        </w:rPr>
        <w:t>მოპოვება</w:t>
      </w:r>
      <w:r w:rsidRPr="00377C94">
        <w:rPr>
          <w:lang w:val="ka-GE"/>
        </w:rPr>
        <w:t xml:space="preserve"> </w:t>
      </w:r>
      <w:r w:rsidRPr="00377C94">
        <w:rPr>
          <w:rFonts w:ascii="Sylfaen" w:hAnsi="Sylfaen" w:cs="Sylfaen"/>
          <w:lang w:val="ka-GE"/>
        </w:rPr>
        <w:t>უმაღლესი</w:t>
      </w:r>
      <w:r w:rsidRPr="00377C94">
        <w:rPr>
          <w:lang w:val="ka-GE"/>
        </w:rPr>
        <w:t xml:space="preserve"> </w:t>
      </w:r>
      <w:r w:rsidRPr="00377C94">
        <w:rPr>
          <w:rFonts w:ascii="Sylfaen" w:hAnsi="Sylfaen" w:cs="Sylfaen"/>
          <w:lang w:val="ka-GE"/>
        </w:rPr>
        <w:t>აკადემიური</w:t>
      </w:r>
      <w:r w:rsidRPr="00377C94">
        <w:rPr>
          <w:rFonts w:ascii="Sylfaen" w:hAnsi="Sylfaen"/>
          <w:lang w:val="ka-GE"/>
        </w:rPr>
        <w:t xml:space="preserve"> </w:t>
      </w:r>
      <w:r w:rsidRPr="00377C94">
        <w:rPr>
          <w:rFonts w:ascii="Sylfaen" w:hAnsi="Sylfaen" w:cs="Sylfaen"/>
          <w:lang w:val="ka-GE"/>
        </w:rPr>
        <w:t>განათლების</w:t>
      </w:r>
      <w:r w:rsidRPr="00377C94">
        <w:rPr>
          <w:lang w:val="ka-GE"/>
        </w:rPr>
        <w:t xml:space="preserve"> </w:t>
      </w:r>
      <w:r w:rsidRPr="00377C94">
        <w:rPr>
          <w:rFonts w:ascii="Sylfaen" w:hAnsi="Sylfaen" w:cs="Sylfaen"/>
          <w:lang w:val="ka-GE"/>
        </w:rPr>
        <w:t xml:space="preserve">საბაკალავრო (პირველ) საფეხურზე საქართველოს მოქალაქეებისთვის </w:t>
      </w:r>
      <w:r w:rsidRPr="00377C94">
        <w:rPr>
          <w:rFonts w:ascii="Sylfaen" w:hAnsi="Sylfaen"/>
          <w:lang w:val="ka-GE"/>
        </w:rPr>
        <w:t>ხდება</w:t>
      </w:r>
      <w:r w:rsidRPr="00377C94">
        <w:rPr>
          <w:lang w:val="ka-GE"/>
        </w:rPr>
        <w:t xml:space="preserve"> </w:t>
      </w:r>
      <w:r w:rsidRPr="00377C94">
        <w:rPr>
          <w:rFonts w:ascii="Sylfaen" w:hAnsi="Sylfaen" w:cs="Sylfaen"/>
          <w:lang w:val="ka-GE"/>
        </w:rPr>
        <w:t>ერთიანი</w:t>
      </w:r>
      <w:r w:rsidRPr="00377C94">
        <w:rPr>
          <w:lang w:val="ka-GE"/>
        </w:rPr>
        <w:t xml:space="preserve"> </w:t>
      </w:r>
      <w:r w:rsidRPr="00377C94">
        <w:rPr>
          <w:rFonts w:ascii="Sylfaen" w:hAnsi="Sylfaen" w:cs="Sylfaen"/>
          <w:lang w:val="ka-GE"/>
        </w:rPr>
        <w:t>ეროვნული</w:t>
      </w:r>
      <w:r w:rsidRPr="00377C94">
        <w:rPr>
          <w:lang w:val="ka-GE"/>
        </w:rPr>
        <w:t xml:space="preserve"> </w:t>
      </w:r>
      <w:r w:rsidRPr="00377C94">
        <w:rPr>
          <w:rFonts w:ascii="Sylfaen" w:hAnsi="Sylfaen" w:cs="Sylfaen"/>
          <w:lang w:val="ka-GE"/>
        </w:rPr>
        <w:t>გამოცდების წარმატებით ჩაბარების საფუძველზე და კანონმდებლობის სხვა წინაპირობების დაკმაყოფილების შემთხვევაში.</w:t>
      </w:r>
    </w:p>
    <w:p w14:paraId="6EBC2498" w14:textId="77777777" w:rsidR="00F63F42" w:rsidRDefault="00F63F42" w:rsidP="00F63F42">
      <w:pPr>
        <w:spacing w:after="0"/>
        <w:jc w:val="both"/>
        <w:rPr>
          <w:rFonts w:ascii="Sylfaen" w:eastAsia="Times New Roman" w:hAnsi="Sylfaen" w:cs="Times New Roman"/>
          <w:color w:val="000000"/>
          <w:shd w:val="clear" w:color="auto" w:fill="FFFFFF"/>
          <w:lang w:val="ka-GE"/>
        </w:rPr>
      </w:pPr>
    </w:p>
    <w:p w14:paraId="42D4C5B1" w14:textId="77777777" w:rsidR="00F63F42" w:rsidRDefault="00F63F42" w:rsidP="00F63F42">
      <w:pPr>
        <w:spacing w:after="0"/>
        <w:jc w:val="both"/>
        <w:rPr>
          <w:rFonts w:ascii="Sylfaen" w:eastAsia="Times New Roman" w:hAnsi="Sylfaen" w:cs="Times New Roman"/>
          <w:b/>
          <w:color w:val="44546A" w:themeColor="text2"/>
          <w:sz w:val="28"/>
          <w:szCs w:val="28"/>
          <w:shd w:val="clear" w:color="auto" w:fill="FFFFFF"/>
          <w:lang w:val="ka-GE"/>
        </w:rPr>
      </w:pPr>
    </w:p>
    <w:p w14:paraId="77B0F57C" w14:textId="77777777" w:rsidR="00F63F42" w:rsidRPr="0031658E" w:rsidRDefault="00F63F42" w:rsidP="00F63F42">
      <w:pPr>
        <w:spacing w:after="0"/>
        <w:jc w:val="both"/>
        <w:rPr>
          <w:rFonts w:ascii="Sylfaen" w:eastAsia="Times New Roman" w:hAnsi="Sylfaen" w:cs="Times New Roman"/>
          <w:b/>
          <w:color w:val="44546A" w:themeColor="text2"/>
          <w:sz w:val="28"/>
          <w:szCs w:val="28"/>
          <w:shd w:val="clear" w:color="auto" w:fill="FFFFFF"/>
          <w:lang w:val="ka-GE"/>
        </w:rPr>
      </w:pPr>
      <w:r w:rsidRPr="0031658E">
        <w:rPr>
          <w:rFonts w:ascii="Sylfaen" w:eastAsia="Times New Roman" w:hAnsi="Sylfaen" w:cs="Times New Roman"/>
          <w:b/>
          <w:color w:val="44546A" w:themeColor="text2"/>
          <w:sz w:val="28"/>
          <w:szCs w:val="28"/>
          <w:shd w:val="clear" w:color="auto" w:fill="FFFFFF"/>
          <w:lang w:val="ka-GE"/>
        </w:rPr>
        <w:t xml:space="preserve">სტატუსის შეჩერება </w:t>
      </w:r>
    </w:p>
    <w:p w14:paraId="5AC67C3F" w14:textId="77777777" w:rsidR="00F63F42" w:rsidRDefault="00F63F42" w:rsidP="00F63F42">
      <w:pPr>
        <w:spacing w:after="0"/>
        <w:jc w:val="both"/>
        <w:rPr>
          <w:rFonts w:ascii="Sylfaen" w:eastAsia="Times New Roman" w:hAnsi="Sylfaen" w:cs="Times New Roman"/>
          <w:color w:val="000000"/>
          <w:shd w:val="clear" w:color="auto" w:fill="FFFFFF"/>
          <w:lang w:val="ka-GE"/>
        </w:rPr>
      </w:pPr>
    </w:p>
    <w:p w14:paraId="0B9973CD" w14:textId="77777777" w:rsidR="00F63F42" w:rsidRDefault="00F63F42" w:rsidP="00F63F42">
      <w:pPr>
        <w:pStyle w:val="sataurixml"/>
        <w:ind w:left="567" w:hanging="567"/>
      </w:pPr>
      <w:r w:rsidRPr="007671FE">
        <w:t>სტუდენტის სტატუსის შეჩერების საფუძველია:</w:t>
      </w:r>
    </w:p>
    <w:p w14:paraId="18FC3D11" w14:textId="77777777" w:rsidR="00F63F42" w:rsidRDefault="00F63F42" w:rsidP="00F63F42">
      <w:pPr>
        <w:autoSpaceDE w:val="0"/>
        <w:autoSpaceDN w:val="0"/>
        <w:adjustRightInd w:val="0"/>
        <w:spacing w:after="0"/>
        <w:ind w:left="567" w:hanging="567"/>
        <w:jc w:val="both"/>
        <w:rPr>
          <w:rFonts w:ascii="Sylfaen" w:hAnsi="Sylfaen" w:cs="Sylfaen"/>
          <w:lang w:val="ka-GE"/>
        </w:rPr>
      </w:pPr>
      <w:r w:rsidRPr="007671FE">
        <w:rPr>
          <w:rFonts w:ascii="Sylfaen" w:hAnsi="Sylfaen" w:cs="Sylfaen"/>
          <w:lang w:val="ka-GE"/>
        </w:rPr>
        <w:t>ა)</w:t>
      </w:r>
      <w:r>
        <w:rPr>
          <w:rFonts w:ascii="Sylfaen" w:hAnsi="Sylfaen" w:cs="Sylfaen"/>
          <w:lang w:val="ka-GE"/>
        </w:rPr>
        <w:tab/>
      </w:r>
      <w:r w:rsidRPr="007671FE">
        <w:rPr>
          <w:rFonts w:ascii="Sylfaen" w:hAnsi="Sylfaen" w:cs="Sylfaen"/>
          <w:lang w:val="ka-GE"/>
        </w:rPr>
        <w:t xml:space="preserve">პირადი განცხადება </w:t>
      </w:r>
    </w:p>
    <w:p w14:paraId="1FBF747E" w14:textId="77777777" w:rsidR="00F63F42" w:rsidRDefault="00F63F42" w:rsidP="00F63F42">
      <w:pPr>
        <w:autoSpaceDE w:val="0"/>
        <w:autoSpaceDN w:val="0"/>
        <w:adjustRightInd w:val="0"/>
        <w:spacing w:after="0"/>
        <w:ind w:left="567" w:hanging="567"/>
        <w:jc w:val="both"/>
        <w:rPr>
          <w:rFonts w:ascii="Sylfaen" w:hAnsi="Sylfaen"/>
          <w:lang w:val="ka-GE"/>
        </w:rPr>
      </w:pPr>
      <w:r w:rsidRPr="007671FE">
        <w:rPr>
          <w:rFonts w:ascii="Sylfaen" w:hAnsi="Sylfaen" w:cs="Sylfaen"/>
          <w:lang w:val="ka-GE"/>
        </w:rPr>
        <w:t>ბ</w:t>
      </w:r>
      <w:r w:rsidRPr="007671FE">
        <w:rPr>
          <w:lang w:val="ka-GE"/>
        </w:rPr>
        <w:t>)</w:t>
      </w:r>
      <w:r>
        <w:rPr>
          <w:rFonts w:ascii="Sylfaen" w:hAnsi="Sylfaen"/>
          <w:lang w:val="ka-GE"/>
        </w:rPr>
        <w:tab/>
      </w:r>
      <w:r w:rsidRPr="007671FE">
        <w:rPr>
          <w:rFonts w:ascii="Sylfaen" w:hAnsi="Sylfaen" w:cs="Sylfaen"/>
          <w:lang w:val="ka-GE"/>
        </w:rPr>
        <w:t>უცხო</w:t>
      </w:r>
      <w:r w:rsidRPr="007671FE">
        <w:rPr>
          <w:lang w:val="ka-GE"/>
        </w:rPr>
        <w:t xml:space="preserve"> </w:t>
      </w:r>
      <w:r w:rsidRPr="007671FE">
        <w:rPr>
          <w:rFonts w:ascii="Sylfaen" w:hAnsi="Sylfaen" w:cs="Sylfaen"/>
          <w:lang w:val="ka-GE"/>
        </w:rPr>
        <w:t>ქვეყნი</w:t>
      </w:r>
      <w:r>
        <w:rPr>
          <w:rFonts w:ascii="Sylfaen" w:hAnsi="Sylfaen" w:cs="Sylfaen"/>
          <w:lang w:val="ka-GE"/>
        </w:rPr>
        <w:t>ს</w:t>
      </w:r>
      <w:r w:rsidRPr="007671FE">
        <w:rPr>
          <w:lang w:val="ka-GE"/>
        </w:rPr>
        <w:t xml:space="preserve"> </w:t>
      </w:r>
      <w:r w:rsidRPr="007671FE">
        <w:rPr>
          <w:rFonts w:ascii="Sylfaen" w:hAnsi="Sylfaen" w:cs="Sylfaen"/>
          <w:lang w:val="ka-GE"/>
        </w:rPr>
        <w:t>უმაღლეს</w:t>
      </w:r>
      <w:r w:rsidRPr="007671FE">
        <w:rPr>
          <w:lang w:val="ka-GE"/>
        </w:rPr>
        <w:t xml:space="preserve"> </w:t>
      </w:r>
      <w:r w:rsidRPr="007671FE">
        <w:rPr>
          <w:rFonts w:ascii="Sylfaen" w:hAnsi="Sylfaen" w:cs="Sylfaen"/>
          <w:lang w:val="ka-GE"/>
        </w:rPr>
        <w:t>საგანმანათლებლო</w:t>
      </w:r>
      <w:r w:rsidRPr="007671FE">
        <w:rPr>
          <w:lang w:val="ka-GE"/>
        </w:rPr>
        <w:t xml:space="preserve"> </w:t>
      </w:r>
      <w:r w:rsidRPr="007671FE">
        <w:rPr>
          <w:rFonts w:ascii="Sylfaen" w:hAnsi="Sylfaen" w:cs="Sylfaen"/>
          <w:lang w:val="ka-GE"/>
        </w:rPr>
        <w:t>დაწესებულებაში</w:t>
      </w:r>
      <w:r w:rsidRPr="007671FE">
        <w:rPr>
          <w:lang w:val="ka-GE"/>
        </w:rPr>
        <w:t xml:space="preserve"> </w:t>
      </w:r>
      <w:r w:rsidRPr="007671FE">
        <w:rPr>
          <w:rFonts w:ascii="Sylfaen" w:hAnsi="Sylfaen" w:cs="Sylfaen"/>
          <w:lang w:val="ka-GE"/>
        </w:rPr>
        <w:t>სწავლა</w:t>
      </w:r>
      <w:r w:rsidRPr="007671FE">
        <w:rPr>
          <w:lang w:val="ka-GE"/>
        </w:rPr>
        <w:t xml:space="preserve">, </w:t>
      </w:r>
      <w:r w:rsidRPr="007671FE">
        <w:rPr>
          <w:rFonts w:ascii="Sylfaen" w:hAnsi="Sylfaen" w:cs="Sylfaen"/>
          <w:lang w:val="ka-GE"/>
        </w:rPr>
        <w:t>გაცვლითი</w:t>
      </w:r>
      <w:r w:rsidRPr="00C3747F">
        <w:rPr>
          <w:lang w:val="ka-GE"/>
        </w:rPr>
        <w:t xml:space="preserve"> </w:t>
      </w:r>
      <w:r w:rsidRPr="007671FE">
        <w:rPr>
          <w:rFonts w:ascii="Sylfaen" w:hAnsi="Sylfaen" w:cs="Sylfaen"/>
          <w:lang w:val="ka-GE"/>
        </w:rPr>
        <w:t>საგანმანათლებლო</w:t>
      </w:r>
      <w:r w:rsidRPr="007671FE">
        <w:rPr>
          <w:lang w:val="ka-GE"/>
        </w:rPr>
        <w:t xml:space="preserve"> </w:t>
      </w:r>
      <w:r w:rsidRPr="007671FE">
        <w:rPr>
          <w:rFonts w:ascii="Sylfaen" w:hAnsi="Sylfaen" w:cs="Sylfaen"/>
          <w:lang w:val="ka-GE"/>
        </w:rPr>
        <w:t>პროგრამის</w:t>
      </w:r>
      <w:r w:rsidRPr="007671FE">
        <w:rPr>
          <w:lang w:val="ka-GE"/>
        </w:rPr>
        <w:t xml:space="preserve"> </w:t>
      </w:r>
      <w:r w:rsidRPr="007671FE">
        <w:rPr>
          <w:rFonts w:ascii="Sylfaen" w:hAnsi="Sylfaen" w:cs="Sylfaen"/>
          <w:lang w:val="ka-GE"/>
        </w:rPr>
        <w:t>ფარგლებში</w:t>
      </w:r>
      <w:r w:rsidRPr="007671FE">
        <w:rPr>
          <w:lang w:val="ka-GE"/>
        </w:rPr>
        <w:t xml:space="preserve"> </w:t>
      </w:r>
      <w:r w:rsidRPr="007671FE">
        <w:rPr>
          <w:rFonts w:ascii="Sylfaen" w:hAnsi="Sylfaen" w:cs="Sylfaen"/>
          <w:lang w:val="ka-GE"/>
        </w:rPr>
        <w:t>სწავლის</w:t>
      </w:r>
      <w:r>
        <w:rPr>
          <w:lang w:val="ka-GE"/>
        </w:rPr>
        <w:t xml:space="preserve"> </w:t>
      </w:r>
      <w:r w:rsidRPr="007671FE">
        <w:rPr>
          <w:rFonts w:ascii="Sylfaen" w:hAnsi="Sylfaen" w:cs="Sylfaen"/>
          <w:lang w:val="ka-GE"/>
        </w:rPr>
        <w:t>გარდა</w:t>
      </w:r>
      <w:r w:rsidRPr="007671FE">
        <w:rPr>
          <w:lang w:val="ka-GE"/>
        </w:rPr>
        <w:t>;</w:t>
      </w:r>
    </w:p>
    <w:p w14:paraId="0EE4CBE9" w14:textId="77777777" w:rsidR="00F63F42" w:rsidRDefault="00F63F42" w:rsidP="00F63F42">
      <w:pPr>
        <w:autoSpaceDE w:val="0"/>
        <w:autoSpaceDN w:val="0"/>
        <w:adjustRightInd w:val="0"/>
        <w:spacing w:after="0"/>
        <w:ind w:left="567" w:hanging="567"/>
        <w:jc w:val="both"/>
        <w:rPr>
          <w:lang w:val="ka-GE"/>
        </w:rPr>
      </w:pPr>
      <w:r w:rsidRPr="007671FE">
        <w:rPr>
          <w:rFonts w:ascii="Sylfaen" w:hAnsi="Sylfaen" w:cs="Sylfaen"/>
          <w:lang w:val="ka-GE"/>
        </w:rPr>
        <w:t>გ</w:t>
      </w:r>
      <w:r w:rsidRPr="007671FE">
        <w:rPr>
          <w:lang w:val="ka-GE"/>
        </w:rPr>
        <w:t>)</w:t>
      </w:r>
      <w:r>
        <w:rPr>
          <w:rFonts w:ascii="Sylfaen" w:hAnsi="Sylfaen"/>
          <w:lang w:val="ka-GE"/>
        </w:rPr>
        <w:tab/>
      </w:r>
      <w:r w:rsidRPr="007671FE">
        <w:rPr>
          <w:rFonts w:ascii="Sylfaen" w:hAnsi="Sylfaen" w:cs="Sylfaen"/>
          <w:lang w:val="ka-GE"/>
        </w:rPr>
        <w:t>ორსულობა</w:t>
      </w:r>
      <w:r w:rsidRPr="007671FE">
        <w:rPr>
          <w:lang w:val="ka-GE"/>
        </w:rPr>
        <w:t xml:space="preserve">, </w:t>
      </w:r>
      <w:r w:rsidRPr="007671FE">
        <w:rPr>
          <w:rFonts w:ascii="Sylfaen" w:hAnsi="Sylfaen" w:cs="Sylfaen"/>
          <w:lang w:val="ka-GE"/>
        </w:rPr>
        <w:t>მშობიარობა</w:t>
      </w:r>
      <w:r w:rsidRPr="007671FE">
        <w:rPr>
          <w:lang w:val="ka-GE"/>
        </w:rPr>
        <w:t xml:space="preserve">, </w:t>
      </w:r>
      <w:r w:rsidRPr="007671FE">
        <w:rPr>
          <w:rFonts w:ascii="Sylfaen" w:hAnsi="Sylfaen" w:cs="Sylfaen"/>
          <w:lang w:val="ka-GE"/>
        </w:rPr>
        <w:t>ბავშვის</w:t>
      </w:r>
      <w:r w:rsidRPr="007671FE">
        <w:rPr>
          <w:lang w:val="ka-GE"/>
        </w:rPr>
        <w:t xml:space="preserve"> </w:t>
      </w:r>
      <w:r w:rsidRPr="007671FE">
        <w:rPr>
          <w:rFonts w:ascii="Sylfaen" w:hAnsi="Sylfaen" w:cs="Sylfaen"/>
          <w:lang w:val="ka-GE"/>
        </w:rPr>
        <w:t>მოვლა</w:t>
      </w:r>
      <w:r w:rsidRPr="007671FE">
        <w:rPr>
          <w:lang w:val="ka-GE"/>
        </w:rPr>
        <w:t xml:space="preserve"> </w:t>
      </w:r>
      <w:r w:rsidRPr="007671FE">
        <w:rPr>
          <w:rFonts w:ascii="Sylfaen" w:hAnsi="Sylfaen" w:cs="Sylfaen"/>
          <w:lang w:val="ka-GE"/>
        </w:rPr>
        <w:t>ან</w:t>
      </w:r>
      <w:r w:rsidRPr="007671FE">
        <w:rPr>
          <w:lang w:val="ka-GE"/>
        </w:rPr>
        <w:t xml:space="preserve"> </w:t>
      </w:r>
      <w:r w:rsidRPr="007671FE">
        <w:rPr>
          <w:rFonts w:ascii="Sylfaen" w:hAnsi="Sylfaen" w:cs="Sylfaen"/>
          <w:lang w:val="ka-GE"/>
        </w:rPr>
        <w:t>ჯანმრთელობის</w:t>
      </w:r>
      <w:r w:rsidRPr="007671FE">
        <w:rPr>
          <w:lang w:val="ka-GE"/>
        </w:rPr>
        <w:t xml:space="preserve"> </w:t>
      </w:r>
      <w:r w:rsidRPr="007671FE">
        <w:rPr>
          <w:rFonts w:ascii="Sylfaen" w:hAnsi="Sylfaen" w:cs="Sylfaen"/>
          <w:lang w:val="ka-GE"/>
        </w:rPr>
        <w:t>მდგომარეობის</w:t>
      </w:r>
      <w:r w:rsidRPr="007671FE">
        <w:rPr>
          <w:lang w:val="ka-GE"/>
        </w:rPr>
        <w:t xml:space="preserve"> </w:t>
      </w:r>
      <w:r w:rsidRPr="007671FE">
        <w:rPr>
          <w:rFonts w:ascii="Sylfaen" w:hAnsi="Sylfaen" w:cs="Sylfaen"/>
          <w:lang w:val="ka-GE"/>
        </w:rPr>
        <w:t>გაუარესება</w:t>
      </w:r>
      <w:r w:rsidRPr="007671FE">
        <w:rPr>
          <w:lang w:val="ka-GE"/>
        </w:rPr>
        <w:t xml:space="preserve">; </w:t>
      </w:r>
    </w:p>
    <w:p w14:paraId="7A6F5DB7" w14:textId="77777777" w:rsidR="00F63F42" w:rsidRDefault="00F63F42" w:rsidP="00F63F42">
      <w:pPr>
        <w:autoSpaceDE w:val="0"/>
        <w:autoSpaceDN w:val="0"/>
        <w:adjustRightInd w:val="0"/>
        <w:spacing w:after="0"/>
        <w:ind w:left="567" w:hanging="567"/>
        <w:jc w:val="both"/>
        <w:rPr>
          <w:rFonts w:ascii="Sylfaen" w:hAnsi="Sylfaen" w:cs="Sylfaen"/>
          <w:lang w:val="ka-GE"/>
        </w:rPr>
      </w:pPr>
      <w:r w:rsidRPr="007671FE">
        <w:rPr>
          <w:rFonts w:ascii="Sylfaen" w:hAnsi="Sylfaen" w:cs="Sylfaen"/>
          <w:lang w:val="ka-GE"/>
        </w:rPr>
        <w:t>დ) სტუდენტსა და დაწესებულებას შორის საგანმანათლებლო მომსახურების  ხელშეკრულებით გათვალისწინებული ფინანსური ვალდებულებების დარღვევა;</w:t>
      </w:r>
    </w:p>
    <w:p w14:paraId="1D6B3EE7" w14:textId="77777777" w:rsidR="00F63F42" w:rsidRDefault="00F63F42" w:rsidP="00F63F42">
      <w:pPr>
        <w:autoSpaceDE w:val="0"/>
        <w:autoSpaceDN w:val="0"/>
        <w:adjustRightInd w:val="0"/>
        <w:spacing w:after="0"/>
        <w:ind w:left="567" w:hanging="567"/>
        <w:jc w:val="both"/>
        <w:rPr>
          <w:rFonts w:ascii="Sylfaen" w:hAnsi="Sylfaen" w:cs="Sylfaen"/>
          <w:lang w:val="ka-GE"/>
        </w:rPr>
      </w:pPr>
      <w:r w:rsidRPr="007671FE">
        <w:rPr>
          <w:rFonts w:ascii="Sylfaen" w:hAnsi="Sylfaen" w:cs="Sylfaen"/>
          <w:lang w:val="ka-GE"/>
        </w:rPr>
        <w:t>ე)</w:t>
      </w:r>
      <w:r>
        <w:rPr>
          <w:rFonts w:ascii="Sylfaen" w:hAnsi="Sylfaen" w:cs="Sylfaen"/>
          <w:lang w:val="ka-GE"/>
        </w:rPr>
        <w:tab/>
      </w:r>
      <w:r w:rsidRPr="007671FE">
        <w:rPr>
          <w:rFonts w:ascii="Sylfaen" w:hAnsi="Sylfaen" w:cs="Sylfaen"/>
          <w:lang w:val="ka-GE"/>
        </w:rPr>
        <w:t xml:space="preserve">აკადემიური რეგისტრაციის გაუვლელობა; </w:t>
      </w:r>
    </w:p>
    <w:p w14:paraId="3658DC7D" w14:textId="77777777" w:rsidR="00F63F42" w:rsidRDefault="00F63F42" w:rsidP="00F63F42">
      <w:pPr>
        <w:autoSpaceDE w:val="0"/>
        <w:autoSpaceDN w:val="0"/>
        <w:adjustRightInd w:val="0"/>
        <w:spacing w:after="0"/>
        <w:ind w:left="567" w:hanging="567"/>
        <w:jc w:val="both"/>
        <w:rPr>
          <w:rFonts w:ascii="Sylfaen" w:hAnsi="Sylfaen" w:cs="Sylfaen"/>
          <w:lang w:val="ka-GE"/>
        </w:rPr>
      </w:pPr>
      <w:r w:rsidRPr="007671FE">
        <w:rPr>
          <w:rFonts w:ascii="Sylfaen" w:hAnsi="Sylfaen" w:cs="Sylfaen"/>
          <w:lang w:val="ka-GE"/>
        </w:rPr>
        <w:t>ვ)</w:t>
      </w:r>
      <w:r>
        <w:rPr>
          <w:rFonts w:ascii="Sylfaen" w:hAnsi="Sylfaen" w:cs="Sylfaen"/>
          <w:lang w:val="ka-GE"/>
        </w:rPr>
        <w:tab/>
      </w:r>
      <w:r w:rsidRPr="007671FE">
        <w:rPr>
          <w:rFonts w:ascii="Sylfaen" w:hAnsi="Sylfaen" w:cs="Sylfaen"/>
          <w:lang w:val="ka-GE"/>
        </w:rPr>
        <w:t>სასწავლო უნივერსიტეტის ნორმატიული აქტებით დადგენილი სხვა შემთხვევები</w:t>
      </w:r>
      <w:r>
        <w:rPr>
          <w:rFonts w:ascii="Sylfaen" w:hAnsi="Sylfaen" w:cs="Sylfaen"/>
          <w:lang w:val="ka-GE"/>
        </w:rPr>
        <w:t>.</w:t>
      </w:r>
    </w:p>
    <w:p w14:paraId="0A0F8693" w14:textId="77777777" w:rsidR="00F63F42" w:rsidRDefault="00F63F42" w:rsidP="00F63F42">
      <w:pPr>
        <w:autoSpaceDE w:val="0"/>
        <w:autoSpaceDN w:val="0"/>
        <w:adjustRightInd w:val="0"/>
        <w:spacing w:after="0"/>
        <w:ind w:left="567" w:hanging="567"/>
        <w:jc w:val="both"/>
        <w:rPr>
          <w:rFonts w:ascii="Sylfaen" w:hAnsi="Sylfaen" w:cs="Sylfaen"/>
          <w:lang w:val="ka-GE"/>
        </w:rPr>
      </w:pPr>
    </w:p>
    <w:p w14:paraId="10AA5CBE" w14:textId="77777777" w:rsidR="00F63F42" w:rsidRDefault="00F63F42" w:rsidP="00F63F42">
      <w:pPr>
        <w:autoSpaceDE w:val="0"/>
        <w:autoSpaceDN w:val="0"/>
        <w:adjustRightInd w:val="0"/>
        <w:spacing w:after="0"/>
        <w:jc w:val="both"/>
        <w:rPr>
          <w:rFonts w:ascii="Sylfaen" w:hAnsi="Sylfaen" w:cs="Sylfaen"/>
          <w:lang w:val="ka-GE"/>
        </w:rPr>
      </w:pPr>
      <w:r w:rsidRPr="007671FE">
        <w:rPr>
          <w:rFonts w:ascii="Sylfaen" w:hAnsi="Sylfaen" w:cs="Sylfaen"/>
          <w:lang w:val="ka-GE"/>
        </w:rPr>
        <w:t xml:space="preserve">პირი, რომელსაც შეჩერებული აქვს სტუდენტის სტატუსი, არ განიხილება </w:t>
      </w:r>
      <w:r>
        <w:rPr>
          <w:rFonts w:ascii="Sylfaen" w:hAnsi="Sylfaen" w:cs="Sylfaen"/>
          <w:lang w:val="ka-GE"/>
        </w:rPr>
        <w:t xml:space="preserve">სასწავლო უნივერისტეტის </w:t>
      </w:r>
      <w:r w:rsidRPr="007671FE">
        <w:rPr>
          <w:rFonts w:ascii="Sylfaen" w:hAnsi="Sylfaen" w:cs="Sylfaen"/>
          <w:lang w:val="ka-GE"/>
        </w:rPr>
        <w:t xml:space="preserve">სტუდენტების საერთო რაოდენობის ფარგლებში. </w:t>
      </w:r>
    </w:p>
    <w:p w14:paraId="72B4A65C" w14:textId="77777777" w:rsidR="00F63F42" w:rsidRDefault="00F63F42" w:rsidP="00F63F42">
      <w:pPr>
        <w:spacing w:after="0"/>
        <w:ind w:left="567" w:hanging="567"/>
        <w:jc w:val="both"/>
        <w:rPr>
          <w:rFonts w:ascii="Sylfaen" w:hAnsi="Sylfaen" w:cs="Sylfaen"/>
          <w:lang w:val="ka-GE"/>
        </w:rPr>
      </w:pPr>
    </w:p>
    <w:p w14:paraId="175F0040" w14:textId="77777777" w:rsidR="00F63F42" w:rsidRPr="0082490F" w:rsidRDefault="00F63F42" w:rsidP="00F63F42">
      <w:pPr>
        <w:shd w:val="clear" w:color="auto" w:fill="FFFFFF" w:themeFill="background1"/>
        <w:spacing w:after="0"/>
        <w:ind w:left="567" w:hanging="567"/>
        <w:jc w:val="both"/>
        <w:rPr>
          <w:rFonts w:ascii="Sylfaen" w:hAnsi="Sylfaen"/>
          <w:b/>
          <w:color w:val="44546A" w:themeColor="text2"/>
          <w:sz w:val="28"/>
          <w:szCs w:val="28"/>
          <w:lang w:val="ka-GE"/>
        </w:rPr>
      </w:pPr>
      <w:r w:rsidRPr="0082490F">
        <w:rPr>
          <w:rFonts w:ascii="Sylfaen" w:hAnsi="Sylfaen"/>
          <w:b/>
          <w:color w:val="44546A" w:themeColor="text2"/>
          <w:sz w:val="28"/>
          <w:szCs w:val="28"/>
          <w:lang w:val="ka-GE"/>
        </w:rPr>
        <w:t>სტუდენტის სტატუსის შეწყვეტა</w:t>
      </w:r>
    </w:p>
    <w:p w14:paraId="32994F39" w14:textId="77777777" w:rsidR="00F63F42" w:rsidRDefault="00F63F42" w:rsidP="00F63F42">
      <w:pPr>
        <w:pStyle w:val="sataurixml"/>
        <w:ind w:left="567" w:hanging="567"/>
      </w:pPr>
    </w:p>
    <w:p w14:paraId="3E810B7C" w14:textId="77777777" w:rsidR="00F63F42" w:rsidRDefault="00F63F42" w:rsidP="00F63F42">
      <w:pPr>
        <w:pStyle w:val="sataurixml"/>
        <w:ind w:left="567" w:hanging="567"/>
      </w:pPr>
      <w:r w:rsidRPr="007671FE">
        <w:t>სტუდენტის სტატუსის შეწყვეტის საფუძველია:</w:t>
      </w:r>
    </w:p>
    <w:p w14:paraId="77A25C59" w14:textId="77777777" w:rsidR="00F63F42" w:rsidRDefault="00F63F42" w:rsidP="00F63F42">
      <w:pPr>
        <w:autoSpaceDE w:val="0"/>
        <w:autoSpaceDN w:val="0"/>
        <w:adjustRightInd w:val="0"/>
        <w:spacing w:after="0"/>
        <w:ind w:left="567" w:hanging="567"/>
        <w:jc w:val="both"/>
        <w:rPr>
          <w:rFonts w:ascii="Sylfaen" w:hAnsi="Sylfaen" w:cs="Sylfaen"/>
          <w:lang w:val="ka-GE"/>
        </w:rPr>
      </w:pPr>
      <w:r w:rsidRPr="007671FE">
        <w:rPr>
          <w:rFonts w:ascii="Sylfaen" w:hAnsi="Sylfaen" w:cs="Sylfaen"/>
          <w:lang w:val="ka-GE"/>
        </w:rPr>
        <w:t>ა)</w:t>
      </w:r>
      <w:r>
        <w:rPr>
          <w:rFonts w:ascii="Sylfaen" w:hAnsi="Sylfaen" w:cs="Sylfaen"/>
          <w:lang w:val="ka-GE"/>
        </w:rPr>
        <w:tab/>
      </w:r>
      <w:r w:rsidRPr="007671FE">
        <w:rPr>
          <w:rFonts w:ascii="Sylfaen" w:hAnsi="Sylfaen" w:cs="Sylfaen"/>
          <w:lang w:val="ka-GE"/>
        </w:rPr>
        <w:t>საგანმანათლებლო პროგრამის დასრულება მოცემულ საფეხურზე;</w:t>
      </w:r>
    </w:p>
    <w:p w14:paraId="2ABDCD67" w14:textId="77777777" w:rsidR="00F63F42" w:rsidRDefault="00F63F42" w:rsidP="00F63F42">
      <w:pPr>
        <w:autoSpaceDE w:val="0"/>
        <w:autoSpaceDN w:val="0"/>
        <w:adjustRightInd w:val="0"/>
        <w:spacing w:after="0"/>
        <w:ind w:left="567" w:hanging="567"/>
        <w:jc w:val="both"/>
        <w:rPr>
          <w:rFonts w:ascii="Sylfaen" w:hAnsi="Sylfaen" w:cs="Sylfaen"/>
          <w:lang w:val="ka-GE"/>
        </w:rPr>
      </w:pPr>
      <w:r w:rsidRPr="007671FE">
        <w:rPr>
          <w:rFonts w:ascii="Sylfaen" w:hAnsi="Sylfaen" w:cs="Sylfaen"/>
          <w:lang w:val="ka-GE"/>
        </w:rPr>
        <w:t>ბ)</w:t>
      </w:r>
      <w:r>
        <w:rPr>
          <w:rFonts w:ascii="Sylfaen" w:hAnsi="Sylfaen" w:cs="Sylfaen"/>
          <w:lang w:val="ka-GE"/>
        </w:rPr>
        <w:tab/>
      </w:r>
      <w:r w:rsidRPr="007671FE">
        <w:rPr>
          <w:rFonts w:ascii="Sylfaen" w:hAnsi="Sylfaen" w:cs="Sylfaen"/>
          <w:lang w:val="ka-GE"/>
        </w:rPr>
        <w:t xml:space="preserve">პირადი განცხადება; </w:t>
      </w:r>
    </w:p>
    <w:p w14:paraId="4E7DA0B0" w14:textId="77777777" w:rsidR="00F63F42" w:rsidRDefault="00F63F42" w:rsidP="00F63F42">
      <w:pPr>
        <w:autoSpaceDE w:val="0"/>
        <w:autoSpaceDN w:val="0"/>
        <w:adjustRightInd w:val="0"/>
        <w:spacing w:after="0"/>
        <w:ind w:left="540" w:hanging="540"/>
        <w:jc w:val="both"/>
        <w:rPr>
          <w:rFonts w:ascii="Sylfaen" w:hAnsi="Sylfaen" w:cs="Sylfaen"/>
          <w:lang w:val="ka-GE"/>
        </w:rPr>
      </w:pPr>
      <w:r w:rsidRPr="007671FE">
        <w:rPr>
          <w:rFonts w:ascii="Sylfaen" w:hAnsi="Sylfaen" w:cs="Sylfaen"/>
          <w:lang w:val="ka-GE"/>
        </w:rPr>
        <w:t>გ)</w:t>
      </w:r>
      <w:r>
        <w:rPr>
          <w:rFonts w:ascii="Sylfaen" w:hAnsi="Sylfaen" w:cs="Sylfaen"/>
          <w:lang w:val="ka-GE"/>
        </w:rPr>
        <w:tab/>
      </w:r>
      <w:r w:rsidRPr="007671FE">
        <w:rPr>
          <w:rFonts w:ascii="Sylfaen" w:hAnsi="Sylfaen" w:cs="Sylfaen"/>
          <w:lang w:val="ka-GE"/>
        </w:rPr>
        <w:t>სტუდენტის სტატუსის შეჩერებიდან 5</w:t>
      </w:r>
      <w:r>
        <w:rPr>
          <w:rFonts w:ascii="Sylfaen" w:hAnsi="Sylfaen" w:cs="Sylfaen"/>
          <w:lang w:val="ka-GE"/>
        </w:rPr>
        <w:t xml:space="preserve"> </w:t>
      </w:r>
      <w:r w:rsidRPr="007671FE">
        <w:rPr>
          <w:rFonts w:ascii="Sylfaen" w:hAnsi="Sylfaen" w:cs="Sylfaen"/>
          <w:lang w:val="ka-GE"/>
        </w:rPr>
        <w:t>წლიანი ვადის გასვლა, გარდა</w:t>
      </w:r>
      <w:r w:rsidRPr="00C3747F">
        <w:rPr>
          <w:rFonts w:ascii="Sylfaen" w:hAnsi="Sylfaen" w:cs="Sylfaen"/>
          <w:lang w:val="ka-GE"/>
        </w:rPr>
        <w:t xml:space="preserve"> </w:t>
      </w:r>
      <w:r w:rsidRPr="007671FE">
        <w:rPr>
          <w:rFonts w:ascii="Sylfaen" w:hAnsi="Sylfaen" w:cs="Sylfaen"/>
          <w:lang w:val="ka-GE"/>
        </w:rPr>
        <w:t>კანონმდებლობით გათვალისწინებული შემთხვევისა;</w:t>
      </w:r>
    </w:p>
    <w:p w14:paraId="448A6996" w14:textId="77777777" w:rsidR="00F63F42" w:rsidRDefault="00F63F42" w:rsidP="00F63F42">
      <w:pPr>
        <w:autoSpaceDE w:val="0"/>
        <w:autoSpaceDN w:val="0"/>
        <w:adjustRightInd w:val="0"/>
        <w:spacing w:after="0"/>
        <w:ind w:left="567" w:hanging="567"/>
        <w:jc w:val="both"/>
        <w:rPr>
          <w:rFonts w:ascii="Sylfaen" w:hAnsi="Sylfaen" w:cs="Sylfaen"/>
          <w:lang w:val="ka-GE"/>
        </w:rPr>
      </w:pPr>
      <w:r w:rsidRPr="007671FE">
        <w:rPr>
          <w:rFonts w:ascii="Sylfaen" w:hAnsi="Sylfaen" w:cs="Sylfaen"/>
          <w:lang w:val="ka-GE"/>
        </w:rPr>
        <w:t>დ)</w:t>
      </w:r>
      <w:r>
        <w:rPr>
          <w:rFonts w:ascii="Sylfaen" w:hAnsi="Sylfaen" w:cs="Sylfaen"/>
          <w:lang w:val="ka-GE"/>
        </w:rPr>
        <w:tab/>
      </w:r>
      <w:r w:rsidRPr="007671FE">
        <w:rPr>
          <w:rFonts w:ascii="Sylfaen" w:hAnsi="Sylfaen" w:cs="Sylfaen"/>
          <w:lang w:val="ka-GE"/>
        </w:rPr>
        <w:t>მოქმედი კანონმდებლობითა და დაწესებულების ნორმატიული აქტებით გათვალისწინებული სხვა საფუძვლები.</w:t>
      </w:r>
    </w:p>
    <w:p w14:paraId="0D017DAE" w14:textId="77777777" w:rsidR="00F63F42" w:rsidRDefault="00F63F42" w:rsidP="00F63F42">
      <w:pPr>
        <w:autoSpaceDE w:val="0"/>
        <w:autoSpaceDN w:val="0"/>
        <w:adjustRightInd w:val="0"/>
        <w:spacing w:after="0"/>
        <w:ind w:left="567" w:hanging="567"/>
        <w:jc w:val="both"/>
        <w:rPr>
          <w:rFonts w:ascii="Sylfaen" w:hAnsi="Sylfaen" w:cs="Sylfaen"/>
          <w:lang w:val="ka-GE"/>
        </w:rPr>
      </w:pPr>
    </w:p>
    <w:p w14:paraId="0D3F3C0E" w14:textId="77777777" w:rsidR="00F63F42" w:rsidRDefault="00F63F42" w:rsidP="00F63F42">
      <w:pPr>
        <w:autoSpaceDE w:val="0"/>
        <w:autoSpaceDN w:val="0"/>
        <w:adjustRightInd w:val="0"/>
        <w:spacing w:after="0"/>
        <w:jc w:val="both"/>
        <w:rPr>
          <w:rFonts w:ascii="Sylfaen" w:hAnsi="Sylfaen" w:cs="Sylfaen"/>
          <w:lang w:val="ka-GE"/>
        </w:rPr>
      </w:pPr>
      <w:r w:rsidRPr="007671FE">
        <w:rPr>
          <w:rFonts w:ascii="Sylfaen" w:hAnsi="Sylfaen" w:cs="Sylfaen"/>
          <w:lang w:val="ka-GE"/>
        </w:rPr>
        <w:t>სტუდენტის სტატუსის</w:t>
      </w:r>
      <w:r>
        <w:rPr>
          <w:rFonts w:ascii="Sylfaen" w:hAnsi="Sylfaen" w:cs="Sylfaen"/>
          <w:lang w:val="ka-GE"/>
        </w:rPr>
        <w:t xml:space="preserve"> მოპოვების, შეჩერებისა და </w:t>
      </w:r>
      <w:r w:rsidRPr="007671FE">
        <w:rPr>
          <w:rFonts w:ascii="Sylfaen" w:hAnsi="Sylfaen" w:cs="Sylfaen"/>
          <w:lang w:val="ka-GE"/>
        </w:rPr>
        <w:t xml:space="preserve">შეწყვეტის </w:t>
      </w:r>
      <w:r>
        <w:rPr>
          <w:rFonts w:ascii="Sylfaen" w:hAnsi="Sylfaen" w:cs="Sylfaen"/>
          <w:lang w:val="ka-GE"/>
        </w:rPr>
        <w:t xml:space="preserve">შესახებ ინფორმაცია სრულად არის ასახული სასწავლო პროცესის მარეგულირებელ წესში  (მუხლი 2;  5-6).  </w:t>
      </w:r>
    </w:p>
    <w:p w14:paraId="4DEF8F45" w14:textId="77777777" w:rsidR="00F63F42" w:rsidRDefault="00F63F42" w:rsidP="00F63F42">
      <w:pPr>
        <w:autoSpaceDE w:val="0"/>
        <w:autoSpaceDN w:val="0"/>
        <w:adjustRightInd w:val="0"/>
        <w:spacing w:after="0"/>
        <w:ind w:left="567" w:hanging="567"/>
        <w:jc w:val="both"/>
        <w:rPr>
          <w:rFonts w:ascii="Sylfaen" w:hAnsi="Sylfaen" w:cs="Sylfaen"/>
          <w:lang w:val="ka-GE"/>
        </w:rPr>
      </w:pPr>
    </w:p>
    <w:p w14:paraId="7A582E04" w14:textId="77777777" w:rsidR="00F63F42" w:rsidRPr="0031658E" w:rsidRDefault="00F63F42" w:rsidP="00F63F42">
      <w:pPr>
        <w:pStyle w:val="Heading1"/>
        <w:rPr>
          <w:lang w:val="ka-GE"/>
        </w:rPr>
      </w:pPr>
      <w:bookmarkStart w:id="17" w:name="_Toc387063"/>
      <w:r w:rsidRPr="0031658E">
        <w:rPr>
          <w:rFonts w:ascii="Sylfaen" w:hAnsi="Sylfaen" w:cs="Sylfaen"/>
          <w:lang w:val="ka-GE"/>
        </w:rPr>
        <w:t>გარე</w:t>
      </w:r>
      <w:r w:rsidRPr="0031658E">
        <w:rPr>
          <w:lang w:val="ka-GE"/>
        </w:rPr>
        <w:t xml:space="preserve"> </w:t>
      </w:r>
      <w:r w:rsidRPr="0031658E">
        <w:rPr>
          <w:rFonts w:ascii="Sylfaen" w:hAnsi="Sylfaen" w:cs="Sylfaen"/>
          <w:lang w:val="ka-GE"/>
        </w:rPr>
        <w:t>მობილობა</w:t>
      </w:r>
      <w:bookmarkEnd w:id="17"/>
    </w:p>
    <w:p w14:paraId="23EA5B7F" w14:textId="77777777" w:rsidR="00F63F42" w:rsidRPr="00C3747F" w:rsidRDefault="00F63F42" w:rsidP="00F63F42">
      <w:pPr>
        <w:autoSpaceDE w:val="0"/>
        <w:autoSpaceDN w:val="0"/>
        <w:adjustRightInd w:val="0"/>
        <w:spacing w:after="0"/>
        <w:jc w:val="both"/>
        <w:rPr>
          <w:rFonts w:ascii="Sylfaen" w:hAnsi="Sylfaen" w:cs="Sylfaen"/>
          <w:lang w:val="ka-GE"/>
        </w:rPr>
      </w:pPr>
    </w:p>
    <w:p w14:paraId="70C4DD58" w14:textId="77777777" w:rsidR="00F63F42" w:rsidRPr="00377C94" w:rsidRDefault="00F63F42" w:rsidP="00F63F42">
      <w:pPr>
        <w:autoSpaceDE w:val="0"/>
        <w:autoSpaceDN w:val="0"/>
        <w:adjustRightInd w:val="0"/>
        <w:spacing w:after="0"/>
        <w:jc w:val="both"/>
        <w:rPr>
          <w:rFonts w:ascii="Sylfaen" w:hAnsi="Sylfaen" w:cs="Sylfaen"/>
          <w:lang w:val="ka-GE"/>
        </w:rPr>
      </w:pPr>
      <w:r w:rsidRPr="00377C94">
        <w:rPr>
          <w:rFonts w:ascii="Sylfaen" w:hAnsi="Sylfaen" w:cs="Sylfaen"/>
          <w:lang w:val="ka-GE"/>
        </w:rPr>
        <w:t xml:space="preserve">სასწავლო უნივერსიტეტი </w:t>
      </w:r>
      <w:r>
        <w:rPr>
          <w:rFonts w:ascii="Sylfaen" w:hAnsi="Sylfaen" w:cs="Sylfaen"/>
          <w:lang w:val="ka-GE"/>
        </w:rPr>
        <w:t>ოფიციალურად აცხადებს</w:t>
      </w:r>
      <w:r w:rsidRPr="00377C94">
        <w:rPr>
          <w:rFonts w:ascii="Sylfaen" w:hAnsi="Sylfaen" w:cs="Sylfaen"/>
          <w:lang w:val="ka-GE"/>
        </w:rPr>
        <w:t xml:space="preserve"> მობილობის </w:t>
      </w:r>
      <w:r>
        <w:rPr>
          <w:rFonts w:ascii="Sylfaen" w:hAnsi="Sylfaen" w:cs="Sylfaen"/>
          <w:lang w:val="ka-GE"/>
        </w:rPr>
        <w:t>ადგილებს</w:t>
      </w:r>
      <w:r w:rsidRPr="00377C94">
        <w:rPr>
          <w:rFonts w:ascii="Sylfaen" w:hAnsi="Sylfaen" w:cs="Sylfaen"/>
          <w:lang w:val="ka-GE"/>
        </w:rPr>
        <w:t xml:space="preserve"> საფეხურებისა და ძირითადი საგანმანათლებლო პროგრამების მიხედვით</w:t>
      </w:r>
      <w:r>
        <w:rPr>
          <w:rFonts w:ascii="Sylfaen" w:hAnsi="Sylfaen" w:cs="Sylfaen"/>
          <w:lang w:val="ka-GE"/>
        </w:rPr>
        <w:t xml:space="preserve">. </w:t>
      </w:r>
    </w:p>
    <w:p w14:paraId="4B6C5A60" w14:textId="77777777" w:rsidR="00F63F42" w:rsidRPr="00C3747F" w:rsidRDefault="00F63F42" w:rsidP="00F63F42">
      <w:pPr>
        <w:autoSpaceDE w:val="0"/>
        <w:autoSpaceDN w:val="0"/>
        <w:adjustRightInd w:val="0"/>
        <w:spacing w:after="0"/>
        <w:jc w:val="both"/>
        <w:rPr>
          <w:rFonts w:ascii="Sylfaen" w:hAnsi="Sylfaen" w:cs="Sylfaen"/>
          <w:lang w:val="ka-GE"/>
        </w:rPr>
      </w:pPr>
    </w:p>
    <w:p w14:paraId="16D3F3D0" w14:textId="77777777" w:rsidR="00F63F42" w:rsidRPr="00AF47A6" w:rsidRDefault="00F63F42" w:rsidP="00F63F42">
      <w:pPr>
        <w:autoSpaceDE w:val="0"/>
        <w:autoSpaceDN w:val="0"/>
        <w:adjustRightInd w:val="0"/>
        <w:spacing w:after="0"/>
        <w:jc w:val="both"/>
        <w:rPr>
          <w:lang w:val="ka-GE"/>
        </w:rPr>
      </w:pPr>
      <w:r w:rsidRPr="00377C94">
        <w:rPr>
          <w:rFonts w:ascii="Sylfaen" w:hAnsi="Sylfaen" w:cs="Sylfaen"/>
          <w:lang w:val="ka-GE"/>
        </w:rPr>
        <w:t>მობილობა შესაძლებელია განხორციელდეს უმაღლესი განათლების ერთი საფეხურის ფარგლებში</w:t>
      </w:r>
      <w:r>
        <w:rPr>
          <w:rFonts w:ascii="Sylfaen" w:hAnsi="Sylfaen" w:cs="Sylfaen"/>
          <w:lang w:val="ka-GE"/>
        </w:rPr>
        <w:t xml:space="preserve"> წელიწადში ორჯერ, კანონით გათვალისწინებულ ვადებში (დეტალური ინფორმაცია: </w:t>
      </w:r>
      <w:hyperlink r:id="rId8" w:history="1">
        <w:r w:rsidRPr="00AF47A6">
          <w:rPr>
            <w:rStyle w:val="Hyperlink"/>
            <w:lang w:val="ka-GE"/>
          </w:rPr>
          <w:t>https://eqe.ge/geo/static/17/Students-Mobility</w:t>
        </w:r>
      </w:hyperlink>
    </w:p>
    <w:p w14:paraId="5C3D2B5B" w14:textId="77777777" w:rsidR="00F63F42" w:rsidRDefault="00F63F42" w:rsidP="00F63F42">
      <w:pPr>
        <w:autoSpaceDE w:val="0"/>
        <w:autoSpaceDN w:val="0"/>
        <w:adjustRightInd w:val="0"/>
        <w:spacing w:after="0"/>
        <w:jc w:val="both"/>
        <w:rPr>
          <w:rFonts w:ascii="Sylfaen" w:hAnsi="Sylfaen"/>
          <w:lang w:val="ka-GE"/>
        </w:rPr>
      </w:pPr>
      <w:r>
        <w:rPr>
          <w:rFonts w:ascii="Sylfaen" w:hAnsi="Sylfaen"/>
          <w:lang w:val="ka-GE"/>
        </w:rPr>
        <w:t xml:space="preserve"> </w:t>
      </w:r>
    </w:p>
    <w:p w14:paraId="31B53620" w14:textId="77777777" w:rsidR="00F63F42" w:rsidRPr="00377C94" w:rsidRDefault="00F63F42" w:rsidP="00F63F42">
      <w:pPr>
        <w:autoSpaceDE w:val="0"/>
        <w:autoSpaceDN w:val="0"/>
        <w:adjustRightInd w:val="0"/>
        <w:spacing w:after="0"/>
        <w:jc w:val="both"/>
        <w:rPr>
          <w:rFonts w:ascii="Sylfaen" w:hAnsi="Sylfaen" w:cs="Sylfaen"/>
          <w:lang w:val="ka-GE"/>
        </w:rPr>
      </w:pPr>
      <w:r w:rsidRPr="00377C94">
        <w:rPr>
          <w:rFonts w:ascii="Sylfaen" w:hAnsi="Sylfaen" w:cs="Sylfaen"/>
          <w:lang w:val="ka-GE"/>
        </w:rPr>
        <w:lastRenderedPageBreak/>
        <w:t>რექტორი ადგენს ვადას</w:t>
      </w:r>
      <w:r w:rsidRPr="00377C94">
        <w:rPr>
          <w:lang w:val="ka-GE"/>
        </w:rPr>
        <w:t xml:space="preserve">, </w:t>
      </w:r>
      <w:r w:rsidRPr="00377C94">
        <w:rPr>
          <w:rFonts w:ascii="Sylfaen" w:hAnsi="Sylfaen" w:cs="Sylfaen"/>
          <w:lang w:val="ka-GE"/>
        </w:rPr>
        <w:t>რომელშიც უნდა განხორციელდეს მობილობის მსურველთა მიერ დოკუმენტაციის დაწესებულებაში წარმოდგენა</w:t>
      </w:r>
      <w:r w:rsidRPr="00377C94">
        <w:rPr>
          <w:rFonts w:ascii="Sylfaen" w:hAnsi="Sylfaen"/>
          <w:lang w:val="ka-GE"/>
        </w:rPr>
        <w:t>;</w:t>
      </w:r>
    </w:p>
    <w:p w14:paraId="0FEA2AF7" w14:textId="77777777" w:rsidR="00F63F42" w:rsidRDefault="00F63F42" w:rsidP="00F63F42">
      <w:pPr>
        <w:autoSpaceDE w:val="0"/>
        <w:autoSpaceDN w:val="0"/>
        <w:adjustRightInd w:val="0"/>
        <w:spacing w:after="0"/>
        <w:jc w:val="both"/>
        <w:rPr>
          <w:rFonts w:ascii="Sylfaen" w:hAnsi="Sylfaen" w:cs="Sylfaen"/>
          <w:lang w:val="ka-GE"/>
        </w:rPr>
      </w:pPr>
    </w:p>
    <w:p w14:paraId="257F0832" w14:textId="77777777" w:rsidR="00F63F42" w:rsidRPr="00377C94" w:rsidRDefault="00F63F42" w:rsidP="00F63F42">
      <w:pPr>
        <w:autoSpaceDE w:val="0"/>
        <w:autoSpaceDN w:val="0"/>
        <w:adjustRightInd w:val="0"/>
        <w:spacing w:after="0" w:line="240" w:lineRule="auto"/>
        <w:jc w:val="both"/>
        <w:rPr>
          <w:rFonts w:ascii="Sylfaen" w:hAnsi="Sylfaen" w:cs="Sylfaen"/>
          <w:lang w:val="ka-GE"/>
        </w:rPr>
      </w:pPr>
      <w:r w:rsidRPr="00377C94">
        <w:rPr>
          <w:rFonts w:ascii="Sylfaen" w:hAnsi="Sylfaen" w:cs="Sylfaen"/>
          <w:lang w:val="ka-GE"/>
        </w:rPr>
        <w:t>მობილობის წესით ჩარიცხვისთვის საჭირო დოკუმენტაციის ნუსხა:</w:t>
      </w:r>
    </w:p>
    <w:p w14:paraId="156A1E10" w14:textId="77777777" w:rsidR="00F63F42" w:rsidRDefault="00F63F42" w:rsidP="00F63F42">
      <w:pPr>
        <w:autoSpaceDE w:val="0"/>
        <w:autoSpaceDN w:val="0"/>
        <w:adjustRightInd w:val="0"/>
        <w:spacing w:afterLines="60" w:after="144" w:line="240" w:lineRule="auto"/>
        <w:ind w:left="360" w:hanging="360"/>
        <w:jc w:val="both"/>
        <w:rPr>
          <w:rFonts w:ascii="Sylfaen" w:hAnsi="Sylfaen" w:cs="Sylfaen"/>
          <w:lang w:val="ka-GE"/>
        </w:rPr>
      </w:pPr>
      <w:r w:rsidRPr="00377C94">
        <w:rPr>
          <w:rFonts w:ascii="Sylfaen" w:hAnsi="Sylfaen" w:cs="Sylfaen"/>
          <w:lang w:val="ka-GE"/>
        </w:rPr>
        <w:t>ა)</w:t>
      </w:r>
      <w:r>
        <w:rPr>
          <w:rFonts w:ascii="Sylfaen" w:hAnsi="Sylfaen" w:cs="Sylfaen"/>
          <w:lang w:val="ka-GE"/>
        </w:rPr>
        <w:tab/>
      </w:r>
      <w:r w:rsidRPr="00377C94">
        <w:rPr>
          <w:rFonts w:ascii="Sylfaen" w:hAnsi="Sylfaen" w:cs="Sylfaen"/>
          <w:lang w:val="ka-GE"/>
        </w:rPr>
        <w:t>პირადობის დამადასტურებელი დოკუმენტის ასლი</w:t>
      </w:r>
      <w:r>
        <w:rPr>
          <w:rFonts w:ascii="Sylfaen" w:hAnsi="Sylfaen" w:cs="Sylfaen"/>
          <w:lang w:val="ka-GE"/>
        </w:rPr>
        <w:t xml:space="preserve"> </w:t>
      </w:r>
    </w:p>
    <w:p w14:paraId="2310129F" w14:textId="77777777" w:rsidR="00F63F42" w:rsidRPr="00377C94" w:rsidRDefault="00F63F42" w:rsidP="00F63F42">
      <w:pPr>
        <w:autoSpaceDE w:val="0"/>
        <w:autoSpaceDN w:val="0"/>
        <w:adjustRightInd w:val="0"/>
        <w:spacing w:afterLines="60" w:after="144" w:line="240" w:lineRule="auto"/>
        <w:ind w:left="360" w:hanging="360"/>
        <w:jc w:val="both"/>
        <w:rPr>
          <w:rFonts w:ascii="Sylfaen" w:hAnsi="Sylfaen" w:cs="Sylfaen"/>
          <w:lang w:val="ka-GE"/>
        </w:rPr>
      </w:pPr>
      <w:r w:rsidRPr="00377C94">
        <w:rPr>
          <w:rFonts w:ascii="Sylfaen" w:hAnsi="Sylfaen" w:cs="Sylfaen"/>
          <w:lang w:val="ka-GE"/>
        </w:rPr>
        <w:t>ბ)</w:t>
      </w:r>
      <w:r>
        <w:rPr>
          <w:rFonts w:ascii="Sylfaen" w:hAnsi="Sylfaen" w:cs="Sylfaen"/>
          <w:lang w:val="ka-GE"/>
        </w:rPr>
        <w:tab/>
      </w:r>
      <w:r w:rsidRPr="00377C94">
        <w:rPr>
          <w:rFonts w:ascii="Sylfaen" w:hAnsi="Sylfaen" w:cs="Sylfaen"/>
          <w:lang w:val="ka-GE"/>
        </w:rPr>
        <w:t xml:space="preserve">სრული ზოგადი განათლების დოკუმენტის დამადასტურებელი დოკუმენტის ასლი. </w:t>
      </w:r>
      <w:r>
        <w:rPr>
          <w:rFonts w:ascii="Sylfaen" w:hAnsi="Sylfaen" w:cs="Sylfaen"/>
          <w:lang w:val="ka-GE"/>
        </w:rPr>
        <w:t xml:space="preserve"> </w:t>
      </w:r>
    </w:p>
    <w:p w14:paraId="3AA72A30" w14:textId="77777777" w:rsidR="00F63F42" w:rsidRPr="00377C94" w:rsidRDefault="00F63F42" w:rsidP="00F63F42">
      <w:pPr>
        <w:spacing w:afterLines="60" w:after="144" w:line="240" w:lineRule="auto"/>
        <w:ind w:left="360" w:hanging="360"/>
        <w:jc w:val="both"/>
        <w:rPr>
          <w:rFonts w:ascii="Sylfaen" w:hAnsi="Sylfaen"/>
          <w:lang w:val="ka-GE"/>
        </w:rPr>
      </w:pPr>
      <w:r w:rsidRPr="00377C94">
        <w:rPr>
          <w:rFonts w:ascii="Sylfaen" w:hAnsi="Sylfaen" w:cs="Sylfaen"/>
          <w:lang w:val="ka-GE"/>
        </w:rPr>
        <w:t>გ)</w:t>
      </w:r>
      <w:r>
        <w:rPr>
          <w:rFonts w:ascii="Sylfaen" w:hAnsi="Sylfaen" w:cs="Sylfaen"/>
          <w:lang w:val="ka-GE"/>
        </w:rPr>
        <w:tab/>
      </w:r>
      <w:r w:rsidRPr="00377C94">
        <w:rPr>
          <w:rFonts w:ascii="Sylfaen" w:hAnsi="Sylfaen" w:cs="Sylfaen"/>
          <w:lang w:val="ka-GE"/>
        </w:rPr>
        <w:t>ჩარიცხვის ბრძანების ასლი;</w:t>
      </w:r>
    </w:p>
    <w:p w14:paraId="3A0A57C4" w14:textId="77777777" w:rsidR="00F63F42" w:rsidRPr="00377C94" w:rsidRDefault="00F63F42" w:rsidP="00F63F42">
      <w:pPr>
        <w:spacing w:afterLines="60" w:after="144" w:line="240" w:lineRule="auto"/>
        <w:ind w:left="360" w:hanging="360"/>
        <w:jc w:val="both"/>
        <w:rPr>
          <w:rFonts w:ascii="Sylfaen" w:hAnsi="Sylfaen"/>
          <w:lang w:val="ka-GE"/>
        </w:rPr>
      </w:pPr>
      <w:r w:rsidRPr="00377C94">
        <w:rPr>
          <w:rFonts w:ascii="Sylfaen" w:hAnsi="Sylfaen" w:cs="Sylfaen"/>
          <w:lang w:val="ka-GE"/>
        </w:rPr>
        <w:t>დ)</w:t>
      </w:r>
      <w:r>
        <w:rPr>
          <w:rFonts w:ascii="Sylfaen" w:hAnsi="Sylfaen" w:cs="Sylfaen"/>
          <w:lang w:val="ka-GE"/>
        </w:rPr>
        <w:tab/>
      </w:r>
      <w:r w:rsidRPr="00377C94">
        <w:rPr>
          <w:rFonts w:ascii="Sylfaen" w:hAnsi="Sylfaen" w:cs="Sylfaen"/>
          <w:lang w:val="ka-GE"/>
        </w:rPr>
        <w:t>სასწავლო ბარათის ასლი</w:t>
      </w:r>
    </w:p>
    <w:p w14:paraId="39D5DC5C" w14:textId="77777777" w:rsidR="00F63F42" w:rsidRPr="00377C94" w:rsidRDefault="00F63F42" w:rsidP="00F63F42">
      <w:pPr>
        <w:spacing w:afterLines="60" w:after="144" w:line="240" w:lineRule="auto"/>
        <w:ind w:left="360" w:hanging="360"/>
        <w:jc w:val="both"/>
        <w:rPr>
          <w:rFonts w:ascii="Sylfaen" w:hAnsi="Sylfaen"/>
          <w:lang w:val="ka-GE"/>
        </w:rPr>
      </w:pPr>
      <w:r w:rsidRPr="00377C94">
        <w:rPr>
          <w:rFonts w:ascii="Sylfaen" w:hAnsi="Sylfaen" w:cs="Sylfaen"/>
          <w:lang w:val="ka-GE"/>
        </w:rPr>
        <w:t>ე)</w:t>
      </w:r>
      <w:r>
        <w:rPr>
          <w:rFonts w:ascii="Sylfaen" w:hAnsi="Sylfaen" w:cs="Sylfaen"/>
          <w:lang w:val="ka-GE"/>
        </w:rPr>
        <w:tab/>
      </w:r>
      <w:r w:rsidRPr="00377C94">
        <w:rPr>
          <w:rFonts w:ascii="Sylfaen" w:hAnsi="Sylfaen" w:cs="Sylfaen"/>
          <w:lang w:val="ka-GE"/>
        </w:rPr>
        <w:t>სამხედრო მიწერის მოწმობა (საქართველოს მოქალაქე ვაჟებისათვის);</w:t>
      </w:r>
    </w:p>
    <w:p w14:paraId="5C738D50" w14:textId="77777777" w:rsidR="00F63F42" w:rsidRDefault="00F63F42" w:rsidP="00F63F42">
      <w:pPr>
        <w:autoSpaceDE w:val="0"/>
        <w:autoSpaceDN w:val="0"/>
        <w:adjustRightInd w:val="0"/>
        <w:spacing w:afterLines="60" w:after="144" w:line="240" w:lineRule="auto"/>
        <w:ind w:left="360" w:hanging="360"/>
        <w:jc w:val="both"/>
        <w:rPr>
          <w:rFonts w:ascii="Sylfaen" w:hAnsi="Sylfaen" w:cs="Sylfaen"/>
          <w:lang w:val="ka-GE"/>
        </w:rPr>
      </w:pPr>
      <w:r w:rsidRPr="00377C94">
        <w:rPr>
          <w:rFonts w:ascii="Sylfaen" w:hAnsi="Sylfaen" w:cs="Sylfaen"/>
          <w:lang w:val="ka-GE"/>
        </w:rPr>
        <w:t>ვ)</w:t>
      </w:r>
      <w:r>
        <w:rPr>
          <w:rFonts w:ascii="Sylfaen" w:hAnsi="Sylfaen" w:cs="Sylfaen"/>
          <w:lang w:val="ka-GE"/>
        </w:rPr>
        <w:tab/>
      </w:r>
      <w:r w:rsidRPr="00377C94">
        <w:rPr>
          <w:rFonts w:ascii="Sylfaen" w:hAnsi="Sylfaen" w:cs="Sylfaen"/>
          <w:lang w:val="ka-GE"/>
        </w:rPr>
        <w:t>დამატებით წარსადგენი დოკუმენტაციის ნუსხა განისაზღვრება რექტორის ბრძანებით.</w:t>
      </w:r>
    </w:p>
    <w:p w14:paraId="5801125F" w14:textId="77777777" w:rsidR="00F63F42" w:rsidRPr="00377C94" w:rsidRDefault="00F63F42" w:rsidP="00F63F42">
      <w:pPr>
        <w:autoSpaceDE w:val="0"/>
        <w:autoSpaceDN w:val="0"/>
        <w:adjustRightInd w:val="0"/>
        <w:spacing w:after="0" w:line="240" w:lineRule="auto"/>
        <w:ind w:left="360" w:hanging="360"/>
        <w:jc w:val="both"/>
        <w:rPr>
          <w:rFonts w:ascii="Sylfaen" w:hAnsi="Sylfaen" w:cs="Sylfaen"/>
          <w:lang w:val="ka-GE"/>
        </w:rPr>
      </w:pPr>
    </w:p>
    <w:p w14:paraId="3C2ABE53" w14:textId="77777777" w:rsidR="00F63F42" w:rsidRPr="00377C94" w:rsidRDefault="00F63F42" w:rsidP="00F63F42">
      <w:pPr>
        <w:autoSpaceDE w:val="0"/>
        <w:autoSpaceDN w:val="0"/>
        <w:adjustRightInd w:val="0"/>
        <w:spacing w:after="0" w:line="240" w:lineRule="auto"/>
        <w:jc w:val="both"/>
        <w:rPr>
          <w:rFonts w:ascii="Sylfaen" w:hAnsi="Sylfaen"/>
          <w:lang w:val="ka-GE"/>
        </w:rPr>
      </w:pPr>
      <w:r w:rsidRPr="00377C94">
        <w:rPr>
          <w:rFonts w:ascii="Sylfaen" w:hAnsi="Sylfaen"/>
          <w:lang w:val="ka-GE"/>
        </w:rPr>
        <w:t>საერთაშროსო მობილობა ხორციელდება კანონდებლობით დადგენილი წესით.</w:t>
      </w:r>
    </w:p>
    <w:p w14:paraId="4ED43AA3" w14:textId="77777777" w:rsidR="00F63F42" w:rsidRPr="00AA3C92" w:rsidRDefault="00F63F42" w:rsidP="00F63F42">
      <w:pPr>
        <w:autoSpaceDE w:val="0"/>
        <w:autoSpaceDN w:val="0"/>
        <w:adjustRightInd w:val="0"/>
        <w:spacing w:after="0"/>
        <w:ind w:left="567" w:hanging="567"/>
        <w:jc w:val="both"/>
        <w:rPr>
          <w:rFonts w:ascii="Sylfaen" w:hAnsi="Sylfaen" w:cs="Sylfaen"/>
          <w:color w:val="4472C4" w:themeColor="accent1"/>
          <w:lang w:val="ka-GE"/>
        </w:rPr>
      </w:pPr>
    </w:p>
    <w:p w14:paraId="3EDA59CE" w14:textId="77777777" w:rsidR="00F63F42" w:rsidRPr="004A361D" w:rsidRDefault="00F63F42" w:rsidP="00F63F42">
      <w:pPr>
        <w:pStyle w:val="Heading1"/>
        <w:rPr>
          <w:rFonts w:ascii="Sylfaen" w:hAnsi="Sylfaen" w:cs="Sylfaen"/>
          <w:lang w:val="ka-GE"/>
        </w:rPr>
      </w:pPr>
      <w:bookmarkStart w:id="18" w:name="_Toc387064"/>
      <w:r w:rsidRPr="004A361D">
        <w:rPr>
          <w:rFonts w:ascii="Sylfaen" w:hAnsi="Sylfaen" w:cs="Sylfaen"/>
          <w:lang w:val="ka-GE"/>
        </w:rPr>
        <w:t>შიდა მობილობა</w:t>
      </w:r>
      <w:bookmarkEnd w:id="18"/>
    </w:p>
    <w:p w14:paraId="59B3FE77" w14:textId="77777777" w:rsidR="00F63F42" w:rsidRPr="00AA3C92" w:rsidRDefault="00F63F42" w:rsidP="00F63F42">
      <w:pPr>
        <w:autoSpaceDE w:val="0"/>
        <w:autoSpaceDN w:val="0"/>
        <w:adjustRightInd w:val="0"/>
        <w:spacing w:after="0"/>
        <w:jc w:val="both"/>
        <w:rPr>
          <w:rFonts w:ascii="Sylfaen" w:hAnsi="Sylfaen" w:cs="Sylfaen"/>
          <w:b/>
          <w:color w:val="4472C4" w:themeColor="accent1"/>
          <w:lang w:val="ka-GE"/>
        </w:rPr>
      </w:pPr>
    </w:p>
    <w:p w14:paraId="6935F1C5" w14:textId="77777777" w:rsidR="00F63F42" w:rsidRPr="00377C94" w:rsidRDefault="00F63F42" w:rsidP="00F63F42">
      <w:pPr>
        <w:autoSpaceDE w:val="0"/>
        <w:autoSpaceDN w:val="0"/>
        <w:adjustRightInd w:val="0"/>
        <w:spacing w:after="0"/>
        <w:jc w:val="both"/>
        <w:rPr>
          <w:rFonts w:ascii="Sylfaen" w:hAnsi="Sylfaen" w:cs="Sylfaen"/>
          <w:lang w:val="ka-GE"/>
        </w:rPr>
      </w:pPr>
      <w:r w:rsidRPr="00377C94">
        <w:rPr>
          <w:rFonts w:ascii="Sylfaen" w:hAnsi="Sylfaen" w:cs="Sylfaen"/>
          <w:lang w:val="ka-GE"/>
        </w:rPr>
        <w:t>სტუდენტს უფლება აქვს სწავლის პერიოდში შიდა მობილობით შეცვალოს საგანმანათლებლო პროგრამა</w:t>
      </w:r>
      <w:r>
        <w:rPr>
          <w:rFonts w:ascii="Sylfaen" w:hAnsi="Sylfaen" w:cs="Sylfaen"/>
          <w:lang w:val="ka-GE"/>
        </w:rPr>
        <w:t xml:space="preserve"> </w:t>
      </w:r>
      <w:r w:rsidRPr="00377C94">
        <w:rPr>
          <w:rFonts w:ascii="Sylfaen" w:hAnsi="Sylfaen" w:cs="Sylfaen"/>
          <w:lang w:val="ka-GE"/>
        </w:rPr>
        <w:t>უმაღლესი განათლების ერთი საფეხურის ფარგლებში</w:t>
      </w:r>
    </w:p>
    <w:p w14:paraId="55890AE6" w14:textId="77777777" w:rsidR="00F63F42" w:rsidRDefault="00F63F42" w:rsidP="00F63F42">
      <w:pPr>
        <w:autoSpaceDE w:val="0"/>
        <w:autoSpaceDN w:val="0"/>
        <w:adjustRightInd w:val="0"/>
        <w:spacing w:after="0"/>
        <w:jc w:val="both"/>
        <w:rPr>
          <w:rFonts w:ascii="Sylfaen" w:hAnsi="Sylfaen" w:cs="Sylfaen"/>
          <w:lang w:val="ka-GE"/>
        </w:rPr>
      </w:pPr>
    </w:p>
    <w:p w14:paraId="05740ED2" w14:textId="77777777" w:rsidR="00F63F42" w:rsidRDefault="00F63F42" w:rsidP="00F63F42">
      <w:pPr>
        <w:autoSpaceDE w:val="0"/>
        <w:autoSpaceDN w:val="0"/>
        <w:adjustRightInd w:val="0"/>
        <w:spacing w:after="0"/>
        <w:jc w:val="both"/>
        <w:rPr>
          <w:rFonts w:ascii="Sylfaen" w:hAnsi="Sylfaen" w:cs="Sylfaen"/>
          <w:lang w:val="ka-GE"/>
        </w:rPr>
      </w:pPr>
      <w:r w:rsidRPr="00377C94">
        <w:rPr>
          <w:rFonts w:ascii="Sylfaen" w:hAnsi="Sylfaen" w:cs="Sylfaen"/>
          <w:lang w:val="ka-GE"/>
        </w:rPr>
        <w:t>შიდა მობილობა ცხადდება წელიწადში ორჯერ</w:t>
      </w:r>
      <w:r>
        <w:rPr>
          <w:rFonts w:ascii="Sylfaen" w:hAnsi="Sylfaen" w:cs="Sylfaen"/>
          <w:lang w:val="ka-GE"/>
        </w:rPr>
        <w:t xml:space="preserve">, </w:t>
      </w:r>
      <w:r w:rsidRPr="00377C94">
        <w:rPr>
          <w:rFonts w:ascii="Sylfaen" w:hAnsi="Sylfaen" w:cs="Sylfaen"/>
          <w:lang w:val="ka-GE"/>
        </w:rPr>
        <w:t xml:space="preserve">რექტორის ბრძანების საფუძველზე </w:t>
      </w:r>
      <w:r>
        <w:rPr>
          <w:rFonts w:ascii="Sylfaen" w:hAnsi="Sylfaen" w:cs="Sylfaen"/>
          <w:lang w:val="ka-GE"/>
        </w:rPr>
        <w:t xml:space="preserve">და მასში </w:t>
      </w:r>
      <w:r w:rsidRPr="00377C94">
        <w:rPr>
          <w:rFonts w:ascii="Sylfaen" w:hAnsi="Sylfaen" w:cs="Sylfaen"/>
          <w:lang w:val="ka-GE"/>
        </w:rPr>
        <w:t xml:space="preserve">მონაწილეობის უფლება სტუდენტს ეძლევა საქართველოს კანონმდებლობით განსაზღვრული წესით; </w:t>
      </w:r>
      <w:r>
        <w:rPr>
          <w:rFonts w:ascii="Sylfaen" w:hAnsi="Sylfaen" w:cs="Sylfaen"/>
          <w:lang w:val="ka-GE"/>
        </w:rPr>
        <w:t xml:space="preserve">ამ </w:t>
      </w:r>
      <w:r w:rsidRPr="00377C94">
        <w:rPr>
          <w:rFonts w:ascii="Sylfaen" w:hAnsi="Sylfaen" w:cs="Sylfaen"/>
          <w:lang w:val="ka-GE"/>
        </w:rPr>
        <w:t>უფლებ</w:t>
      </w:r>
      <w:r>
        <w:rPr>
          <w:rFonts w:ascii="Sylfaen" w:hAnsi="Sylfaen" w:cs="Sylfaen"/>
          <w:lang w:val="ka-GE"/>
        </w:rPr>
        <w:t>ით ს</w:t>
      </w:r>
      <w:r w:rsidRPr="00377C94">
        <w:rPr>
          <w:rFonts w:ascii="Sylfaen" w:hAnsi="Sylfaen" w:cs="Sylfaen"/>
          <w:lang w:val="ka-GE"/>
        </w:rPr>
        <w:t>ა</w:t>
      </w:r>
      <w:r>
        <w:rPr>
          <w:rFonts w:ascii="Sylfaen" w:hAnsi="Sylfaen" w:cs="Sylfaen"/>
          <w:lang w:val="ka-GE"/>
        </w:rPr>
        <w:t xml:space="preserve">რგებლობა შეუძლია </w:t>
      </w:r>
      <w:r w:rsidRPr="00377C94">
        <w:rPr>
          <w:rFonts w:ascii="Sylfaen" w:hAnsi="Sylfaen" w:cs="Sylfaen"/>
          <w:lang w:val="ka-GE"/>
        </w:rPr>
        <w:t>შიდა მობილობის გამოცხადების მომენტისათვის შეჩერებული სტატუსის</w:t>
      </w:r>
      <w:r>
        <w:rPr>
          <w:rFonts w:ascii="Sylfaen" w:hAnsi="Sylfaen" w:cs="Sylfaen"/>
          <w:lang w:val="ka-GE"/>
        </w:rPr>
        <w:t xml:space="preserve"> მქონე</w:t>
      </w:r>
      <w:r w:rsidRPr="00377C94">
        <w:rPr>
          <w:rFonts w:ascii="Sylfaen" w:hAnsi="Sylfaen" w:cs="Sylfaen"/>
          <w:lang w:val="ka-GE"/>
        </w:rPr>
        <w:t xml:space="preserve"> </w:t>
      </w:r>
      <w:r>
        <w:rPr>
          <w:rFonts w:ascii="Sylfaen" w:hAnsi="Sylfaen" w:cs="Sylfaen"/>
          <w:lang w:val="ka-GE"/>
        </w:rPr>
        <w:t xml:space="preserve">სტუდენტსაც. </w:t>
      </w:r>
    </w:p>
    <w:p w14:paraId="50694C08" w14:textId="77777777" w:rsidR="00F63F42" w:rsidRDefault="00F63F42" w:rsidP="00F63F42">
      <w:pPr>
        <w:autoSpaceDE w:val="0"/>
        <w:autoSpaceDN w:val="0"/>
        <w:adjustRightInd w:val="0"/>
        <w:spacing w:after="0"/>
        <w:jc w:val="both"/>
        <w:rPr>
          <w:rFonts w:ascii="Sylfaen" w:hAnsi="Sylfaen" w:cs="Sylfaen"/>
          <w:lang w:val="ka-GE"/>
        </w:rPr>
      </w:pPr>
    </w:p>
    <w:p w14:paraId="72969C28" w14:textId="77777777" w:rsidR="00F63F42" w:rsidRPr="00842C39" w:rsidRDefault="00F63F42" w:rsidP="00F63F42">
      <w:pPr>
        <w:autoSpaceDE w:val="0"/>
        <w:autoSpaceDN w:val="0"/>
        <w:adjustRightInd w:val="0"/>
        <w:spacing w:after="0"/>
        <w:jc w:val="both"/>
        <w:rPr>
          <w:rFonts w:ascii="Sylfaen" w:hAnsi="Sylfaen" w:cs="Sylfaen"/>
          <w:lang w:val="ka-GE"/>
        </w:rPr>
      </w:pPr>
      <w:r>
        <w:rPr>
          <w:rFonts w:ascii="Sylfaen" w:hAnsi="Sylfaen" w:cs="Sylfaen"/>
          <w:lang w:val="ka-GE"/>
        </w:rPr>
        <w:t xml:space="preserve">მობილობის შესახებ სრულყოფილი ინფორმაცია მოცემულია სასწავლო პროცესის მარეგულირებელ წესში, მუხლი 3-4.  </w:t>
      </w:r>
    </w:p>
    <w:p w14:paraId="16F18ECA" w14:textId="77777777" w:rsidR="00F63F42" w:rsidRDefault="00F63F42" w:rsidP="00F63F42">
      <w:pPr>
        <w:pStyle w:val="Heading1"/>
        <w:rPr>
          <w:lang w:val="ka-GE"/>
        </w:rPr>
      </w:pPr>
      <w:bookmarkStart w:id="19" w:name="_Toc387065"/>
      <w:r w:rsidRPr="004A361D">
        <w:rPr>
          <w:rFonts w:ascii="Sylfaen" w:hAnsi="Sylfaen" w:cs="Sylfaen"/>
          <w:lang w:val="ka-GE"/>
        </w:rPr>
        <w:t>სტუდენტის</w:t>
      </w:r>
      <w:r w:rsidRPr="004A361D">
        <w:rPr>
          <w:lang w:val="ka-GE"/>
        </w:rPr>
        <w:t xml:space="preserve"> </w:t>
      </w:r>
      <w:r w:rsidRPr="004A361D">
        <w:rPr>
          <w:rFonts w:ascii="Sylfaen" w:hAnsi="Sylfaen" w:cs="Sylfaen"/>
          <w:lang w:val="ka-GE"/>
        </w:rPr>
        <w:t>უფლება</w:t>
      </w:r>
      <w:r w:rsidRPr="004A361D">
        <w:rPr>
          <w:lang w:val="ka-GE"/>
        </w:rPr>
        <w:t>-</w:t>
      </w:r>
      <w:r w:rsidRPr="004A361D">
        <w:rPr>
          <w:rFonts w:ascii="Sylfaen" w:hAnsi="Sylfaen" w:cs="Sylfaen"/>
          <w:lang w:val="ka-GE"/>
        </w:rPr>
        <w:t>მოვალეობები</w:t>
      </w:r>
      <w:bookmarkEnd w:id="19"/>
    </w:p>
    <w:p w14:paraId="4BFF905B" w14:textId="77777777" w:rsidR="00F63F42" w:rsidRPr="00AA3C92" w:rsidRDefault="00F63F42" w:rsidP="00F63F42">
      <w:pPr>
        <w:spacing w:after="0"/>
        <w:jc w:val="both"/>
        <w:rPr>
          <w:rFonts w:ascii="Sylfaen" w:hAnsi="Sylfaen"/>
          <w:b/>
          <w:color w:val="4472C4" w:themeColor="accent1"/>
          <w:lang w:val="ka-GE"/>
        </w:rPr>
      </w:pPr>
    </w:p>
    <w:p w14:paraId="2651DD02" w14:textId="77777777" w:rsidR="00F63F42" w:rsidRDefault="00F63F42" w:rsidP="00F63F42">
      <w:pPr>
        <w:spacing w:after="0"/>
        <w:jc w:val="both"/>
        <w:rPr>
          <w:rFonts w:ascii="Sylfaen" w:hAnsi="Sylfaen"/>
          <w:lang w:val="ka-GE"/>
        </w:rPr>
      </w:pPr>
      <w:r w:rsidRPr="00377C94">
        <w:rPr>
          <w:rFonts w:ascii="Sylfaen" w:hAnsi="Sylfaen"/>
          <w:lang w:val="ka-GE"/>
        </w:rPr>
        <w:t>სტუდენტი უფლებამოსილია</w:t>
      </w:r>
      <w:r>
        <w:rPr>
          <w:rFonts w:ascii="Sylfaen" w:hAnsi="Sylfaen"/>
          <w:lang w:val="ka-GE"/>
        </w:rPr>
        <w:t xml:space="preserve"> </w:t>
      </w:r>
      <w:r w:rsidRPr="00377C94">
        <w:rPr>
          <w:rFonts w:ascii="Sylfaen" w:hAnsi="Sylfaen"/>
          <w:lang w:val="ka-GE"/>
        </w:rPr>
        <w:t>ისარგებლოს სასწავლო უნივერსიტეტის მატერიალურ-ტექნიკური, საბიბლიოთეკო, საინფორმაციო და სხვა რესურსებით</w:t>
      </w:r>
      <w:r>
        <w:rPr>
          <w:rFonts w:ascii="Sylfaen" w:hAnsi="Sylfaen"/>
          <w:lang w:val="ka-GE"/>
        </w:rPr>
        <w:t xml:space="preserve">, რათა მიიღოს შესაბამისი კვალიფიკაციის ცოდნა, ჩაერთოს სამეცნიერო-კვლევით საქმიანობასა და სტუდენტურ თვითმართველობაში. ასევე შეუძლია ისარგებლოს </w:t>
      </w:r>
      <w:r w:rsidRPr="00377C94">
        <w:rPr>
          <w:rFonts w:ascii="Sylfaen" w:hAnsi="Sylfaen"/>
          <w:lang w:val="ka-GE"/>
        </w:rPr>
        <w:t>სასწავლო უნივერსიტეტის რეგულაციების შესაბამისად  ფინანსური დახმარებ</w:t>
      </w:r>
      <w:r>
        <w:rPr>
          <w:rFonts w:ascii="Sylfaen" w:hAnsi="Sylfaen"/>
          <w:lang w:val="ka-GE"/>
        </w:rPr>
        <w:t xml:space="preserve">ით და/ან </w:t>
      </w:r>
      <w:r w:rsidRPr="00377C94">
        <w:rPr>
          <w:rFonts w:ascii="Sylfaen" w:hAnsi="Sylfaen"/>
          <w:lang w:val="ka-GE"/>
        </w:rPr>
        <w:t>სხვა სახის შეღავათი</w:t>
      </w:r>
      <w:r>
        <w:rPr>
          <w:rFonts w:ascii="Sylfaen" w:hAnsi="Sylfaen"/>
          <w:lang w:val="ka-GE"/>
        </w:rPr>
        <w:t xml:space="preserve">თ. </w:t>
      </w:r>
      <w:r w:rsidRPr="00377C94">
        <w:rPr>
          <w:rFonts w:ascii="Sylfaen" w:hAnsi="Sylfaen"/>
          <w:lang w:val="ka-GE"/>
        </w:rPr>
        <w:t>თავისუფლად გამოხატოს საკუთარი აზრი და უარი თქვას იმ იდეების გაზიარებაზე, რაც მიუღებელია სასწავლო უნივერსიტეტის ფასეულობებიდან გამომდინარე;</w:t>
      </w:r>
    </w:p>
    <w:p w14:paraId="2D98696C" w14:textId="77777777" w:rsidR="00F63F42" w:rsidRDefault="00F63F42" w:rsidP="00F63F42">
      <w:pPr>
        <w:spacing w:after="0"/>
        <w:jc w:val="both"/>
        <w:rPr>
          <w:rFonts w:ascii="Sylfaen" w:hAnsi="Sylfaen"/>
          <w:b/>
          <w:lang w:val="ka-GE"/>
        </w:rPr>
      </w:pPr>
    </w:p>
    <w:p w14:paraId="4B1129F4" w14:textId="77777777" w:rsidR="00F63F42" w:rsidRPr="00377C94" w:rsidRDefault="00F63F42" w:rsidP="00F63F42">
      <w:pPr>
        <w:spacing w:after="0"/>
        <w:jc w:val="both"/>
        <w:rPr>
          <w:rFonts w:ascii="Sylfaen" w:hAnsi="Sylfaen"/>
          <w:b/>
          <w:lang w:val="ka-GE"/>
        </w:rPr>
      </w:pPr>
      <w:r>
        <w:rPr>
          <w:rFonts w:ascii="Sylfaen" w:hAnsi="Sylfaen"/>
          <w:lang w:val="ka-GE"/>
        </w:rPr>
        <w:lastRenderedPageBreak/>
        <w:t xml:space="preserve">სტუდენტს უფლება აქვს </w:t>
      </w:r>
      <w:r w:rsidRPr="00377C94">
        <w:rPr>
          <w:rFonts w:ascii="Sylfaen" w:hAnsi="Sylfaen"/>
          <w:lang w:val="ka-GE"/>
        </w:rPr>
        <w:t>სწავლების მეორე წლიდან კანონმდებლობითა და მიმღები დაწესებულების დადგენილი წესით, სხვა აკრედიტირებულ პროგრამაზე გადასვლისას გადაიტანოს სახელმწიფო სასწავლო/სამაგისტრო გრანტი, კანონმდებლობით დადგენილი წესით;</w:t>
      </w:r>
      <w:r>
        <w:rPr>
          <w:rFonts w:ascii="Sylfaen" w:hAnsi="Sylfaen"/>
          <w:lang w:val="ka-GE"/>
        </w:rPr>
        <w:t xml:space="preserve"> </w:t>
      </w:r>
      <w:r w:rsidRPr="00377C94">
        <w:rPr>
          <w:rFonts w:ascii="Sylfaen" w:hAnsi="Sylfaen"/>
          <w:lang w:val="ka-GE"/>
        </w:rPr>
        <w:t xml:space="preserve">აირჩიოს საგანმანათლებლო პროგრამა, მონაწილეობა მიიღოს პროგრამის შემუშავებასა და ინდივიდუალური სასწავლო გეგმის შედგენაში; ხარისხის მართვის სამსახურთან თანამშრომლობით პერიოდულად მიიღოს მონაწილეობა აკადემიური პერსონალის საქმიანობის შეფასებაში; </w:t>
      </w:r>
    </w:p>
    <w:p w14:paraId="6C8347AF" w14:textId="77777777" w:rsidR="00F63F42" w:rsidRPr="00377C94" w:rsidRDefault="00F63F42" w:rsidP="00F63F42">
      <w:pPr>
        <w:spacing w:after="0"/>
        <w:jc w:val="both"/>
        <w:rPr>
          <w:rFonts w:ascii="Sylfaen" w:hAnsi="Sylfaen"/>
          <w:b/>
          <w:lang w:val="ka-GE"/>
        </w:rPr>
      </w:pPr>
    </w:p>
    <w:p w14:paraId="036200CF" w14:textId="77777777" w:rsidR="00F63F42" w:rsidRPr="00B1423C" w:rsidRDefault="00F63F42" w:rsidP="00F63F42">
      <w:pPr>
        <w:spacing w:after="0"/>
        <w:jc w:val="both"/>
        <w:rPr>
          <w:rFonts w:ascii="Sylfaen" w:hAnsi="Sylfaen"/>
          <w:lang w:val="ka-GE"/>
        </w:rPr>
      </w:pPr>
      <w:r w:rsidRPr="00377C94">
        <w:rPr>
          <w:rFonts w:ascii="Sylfaen" w:hAnsi="Sylfaen"/>
          <w:lang w:val="ka-GE"/>
        </w:rPr>
        <w:t>სასწავლო უნივერსიტეტის შესაბამის სტრუქტურულ ერთეულთან შეთანხმებით მოახდინოს სტუდენტთა შეკრების ორგანიზება სასწავლო უნივერსიტეტში არსებული რეგულაციების, სასწავლო პროცესის მსვლელობისა და კანონმდებლობის მოთხოვნათა დაცვის შესაბამისად;</w:t>
      </w:r>
    </w:p>
    <w:p w14:paraId="61C5BEF8" w14:textId="77777777" w:rsidR="00F63F42" w:rsidRPr="00377C94" w:rsidRDefault="00F63F42" w:rsidP="00F63F42">
      <w:pPr>
        <w:spacing w:after="0"/>
        <w:jc w:val="both"/>
        <w:rPr>
          <w:rFonts w:ascii="Sylfaen" w:hAnsi="Sylfaen"/>
          <w:b/>
          <w:lang w:val="ka-GE"/>
        </w:rPr>
      </w:pPr>
    </w:p>
    <w:p w14:paraId="7A3C0BA7" w14:textId="77777777" w:rsidR="00F63F42" w:rsidRPr="00377C94" w:rsidRDefault="00F63F42" w:rsidP="00F63F42">
      <w:pPr>
        <w:spacing w:after="0"/>
        <w:jc w:val="both"/>
        <w:rPr>
          <w:rFonts w:ascii="Sylfaen" w:hAnsi="Sylfaen"/>
          <w:lang w:val="ka-GE"/>
        </w:rPr>
      </w:pPr>
      <w:r w:rsidRPr="00377C94">
        <w:rPr>
          <w:rFonts w:ascii="Sylfaen" w:hAnsi="Sylfaen"/>
          <w:lang w:val="ka-GE"/>
        </w:rPr>
        <w:t>სტუდენტ</w:t>
      </w:r>
      <w:r>
        <w:rPr>
          <w:rFonts w:ascii="Sylfaen" w:hAnsi="Sylfaen"/>
          <w:lang w:val="ka-GE"/>
        </w:rPr>
        <w:t>ი</w:t>
      </w:r>
      <w:r w:rsidRPr="00C3747F">
        <w:rPr>
          <w:rFonts w:ascii="Sylfaen" w:hAnsi="Sylfaen"/>
          <w:lang w:val="ka-GE"/>
        </w:rPr>
        <w:t xml:space="preserve"> </w:t>
      </w:r>
      <w:r w:rsidRPr="00377C94">
        <w:rPr>
          <w:rFonts w:ascii="Sylfaen" w:hAnsi="Sylfaen"/>
          <w:lang w:val="ka-GE"/>
        </w:rPr>
        <w:t xml:space="preserve"> </w:t>
      </w:r>
      <w:r>
        <w:rPr>
          <w:rFonts w:ascii="Sylfaen" w:hAnsi="Sylfaen"/>
          <w:lang w:val="ka-GE"/>
        </w:rPr>
        <w:t xml:space="preserve">უფლებამოსილია </w:t>
      </w:r>
      <w:r w:rsidRPr="00377C94">
        <w:rPr>
          <w:rFonts w:ascii="Sylfaen" w:hAnsi="Sylfaen"/>
          <w:lang w:val="ka-GE"/>
        </w:rPr>
        <w:t>საგანმანთლებლო პროგრამის კურიკულუმითა და სასწავლო უნივერსიტეტის მოთხოვნების შესაბამისად შეისწავლოს მის მიერ არჩეული და სავალდებულო კომპონენტებით გათვალისწინებული მასალა;</w:t>
      </w:r>
      <w:r>
        <w:rPr>
          <w:rFonts w:ascii="Sylfaen" w:hAnsi="Sylfaen"/>
          <w:lang w:val="ka-GE"/>
        </w:rPr>
        <w:t xml:space="preserve"> </w:t>
      </w:r>
    </w:p>
    <w:p w14:paraId="6C980485" w14:textId="77777777" w:rsidR="00F63F42" w:rsidRPr="00377C94" w:rsidRDefault="00F63F42" w:rsidP="00F63F42">
      <w:pPr>
        <w:spacing w:after="0"/>
        <w:rPr>
          <w:rFonts w:ascii="Sylfaen" w:hAnsi="Sylfaen"/>
          <w:lang w:val="ka-GE"/>
        </w:rPr>
      </w:pPr>
    </w:p>
    <w:p w14:paraId="1EF25017" w14:textId="77777777" w:rsidR="00F63F42" w:rsidRPr="008C4756" w:rsidRDefault="00F63F42" w:rsidP="00F63F42">
      <w:pPr>
        <w:tabs>
          <w:tab w:val="left" w:pos="-90"/>
          <w:tab w:val="left" w:pos="450"/>
        </w:tabs>
        <w:jc w:val="both"/>
        <w:rPr>
          <w:rFonts w:ascii="Sylfaen" w:hAnsi="Sylfaen"/>
          <w:lang w:val="ka-GE"/>
        </w:rPr>
      </w:pPr>
      <w:r w:rsidRPr="008C4756">
        <w:rPr>
          <w:rFonts w:ascii="Sylfaen" w:hAnsi="Sylfaen"/>
          <w:lang w:val="ka-GE"/>
        </w:rPr>
        <w:t xml:space="preserve">სტუდენტი ვალდებულია </w:t>
      </w:r>
      <w:r w:rsidRPr="00377C94">
        <w:rPr>
          <w:rFonts w:ascii="Sylfaen" w:hAnsi="Sylfaen"/>
          <w:lang w:val="ka-GE"/>
        </w:rPr>
        <w:t xml:space="preserve">შეასრულოს მასთან დადებული ინდივიდუალური ხელშეკრულებით ნაკისრი ვალდებულებები. </w:t>
      </w:r>
      <w:r>
        <w:rPr>
          <w:rFonts w:ascii="Sylfaen" w:hAnsi="Sylfaen"/>
          <w:lang w:val="ka-GE"/>
        </w:rPr>
        <w:t xml:space="preserve">გაეცნოს სასწავლო უნივერსიტეტის ეთიკის კოდექსს, შინაგანაწესს, ბიბლიოთეკით სარგებლობის წესს და მოუფრთიხლდეს დაწესებულების ავტორიტეტს, იზრუნოს მისი რეპუტაციის გამყარებაზე. </w:t>
      </w:r>
    </w:p>
    <w:p w14:paraId="50F739E0" w14:textId="77777777" w:rsidR="00F63F42" w:rsidRDefault="00F63F42" w:rsidP="00F63F42">
      <w:pPr>
        <w:pStyle w:val="ListParagraph"/>
        <w:ind w:left="0"/>
        <w:jc w:val="both"/>
        <w:rPr>
          <w:rFonts w:ascii="Sylfaen" w:hAnsi="Sylfaen" w:cs="Sylfaen"/>
          <w:lang w:val="ka-GE"/>
        </w:rPr>
      </w:pPr>
      <w:r>
        <w:rPr>
          <w:rFonts w:ascii="Sylfaen" w:hAnsi="Sylfaen" w:cs="Sylfaen"/>
          <w:lang w:val="ka-GE"/>
        </w:rPr>
        <w:t xml:space="preserve">მას მოეთხოვება </w:t>
      </w:r>
      <w:r w:rsidRPr="00377C94">
        <w:rPr>
          <w:rFonts w:ascii="Sylfaen" w:hAnsi="Sylfaen" w:cs="Sylfaen"/>
          <w:lang w:val="ka-GE"/>
        </w:rPr>
        <w:t>არ ჩაიდინოს</w:t>
      </w:r>
      <w:r w:rsidRPr="00C3747F">
        <w:rPr>
          <w:rFonts w:ascii="Sylfaen" w:hAnsi="Sylfaen" w:cs="Sylfaen"/>
          <w:lang w:val="ka-GE"/>
        </w:rPr>
        <w:t xml:space="preserve"> საქართველოს კანონმდებლობით გათვალისწინებული არამართ</w:t>
      </w:r>
      <w:r w:rsidRPr="00377C94">
        <w:rPr>
          <w:rFonts w:ascii="Sylfaen" w:hAnsi="Sylfaen" w:cs="Sylfaen"/>
          <w:lang w:val="ka-GE"/>
        </w:rPr>
        <w:t>ლ</w:t>
      </w:r>
      <w:r w:rsidRPr="00C3747F">
        <w:rPr>
          <w:rFonts w:ascii="Sylfaen" w:hAnsi="Sylfaen" w:cs="Sylfaen"/>
          <w:lang w:val="ka-GE"/>
        </w:rPr>
        <w:t>ზომიერი ქმედებ</w:t>
      </w:r>
      <w:r w:rsidRPr="00377C94">
        <w:rPr>
          <w:rFonts w:ascii="Sylfaen" w:hAnsi="Sylfaen" w:cs="Sylfaen"/>
          <w:lang w:val="ka-GE"/>
        </w:rPr>
        <w:t>ა</w:t>
      </w:r>
      <w:r>
        <w:rPr>
          <w:rFonts w:ascii="Sylfaen" w:hAnsi="Sylfaen" w:cs="Sylfaen"/>
          <w:lang w:val="ka-GE"/>
        </w:rPr>
        <w:t xml:space="preserve">; გაითვალისწინოს, რომ </w:t>
      </w:r>
      <w:r w:rsidRPr="00377C94">
        <w:rPr>
          <w:rFonts w:ascii="Sylfaen" w:hAnsi="Sylfaen" w:cs="Sylfaen"/>
          <w:lang w:val="ka-GE"/>
        </w:rPr>
        <w:t xml:space="preserve">სასწავლო </w:t>
      </w:r>
      <w:r w:rsidRPr="00C3747F">
        <w:rPr>
          <w:rFonts w:ascii="Sylfaen" w:hAnsi="Sylfaen" w:cs="Sylfaen"/>
          <w:lang w:val="ka-GE"/>
        </w:rPr>
        <w:t>უნივერსიტეტი</w:t>
      </w:r>
      <w:r>
        <w:rPr>
          <w:rFonts w:ascii="Sylfaen" w:hAnsi="Sylfaen" w:cs="Sylfaen"/>
          <w:lang w:val="ka-GE"/>
        </w:rPr>
        <w:t xml:space="preserve">ს ტერიტორიაზე აკრძალულია </w:t>
      </w:r>
      <w:r w:rsidRPr="00C3747F">
        <w:rPr>
          <w:rFonts w:ascii="Sylfaen" w:hAnsi="Sylfaen" w:cs="Sylfaen"/>
          <w:lang w:val="ka-GE"/>
        </w:rPr>
        <w:t>ალკოჰოლ</w:t>
      </w:r>
      <w:r>
        <w:rPr>
          <w:rFonts w:ascii="Sylfaen" w:hAnsi="Sylfaen" w:cs="Sylfaen"/>
          <w:lang w:val="ka-GE"/>
        </w:rPr>
        <w:t>ურ</w:t>
      </w:r>
      <w:r w:rsidRPr="00C3747F">
        <w:rPr>
          <w:rFonts w:ascii="Sylfaen" w:hAnsi="Sylfaen" w:cs="Sylfaen"/>
          <w:lang w:val="ka-GE"/>
        </w:rPr>
        <w:t>ი</w:t>
      </w:r>
      <w:r>
        <w:rPr>
          <w:rFonts w:ascii="Sylfaen" w:hAnsi="Sylfaen" w:cs="Sylfaen"/>
          <w:lang w:val="ka-GE"/>
        </w:rPr>
        <w:t xml:space="preserve"> სასმელის</w:t>
      </w:r>
      <w:r w:rsidRPr="00C3747F">
        <w:rPr>
          <w:rFonts w:ascii="Sylfaen" w:hAnsi="Sylfaen" w:cs="Sylfaen"/>
          <w:lang w:val="ka-GE"/>
        </w:rPr>
        <w:t>, ნარკოტიკული საშუალებები</w:t>
      </w:r>
      <w:r>
        <w:rPr>
          <w:rFonts w:ascii="Sylfaen" w:hAnsi="Sylfaen" w:cs="Sylfaen"/>
          <w:lang w:val="ka-GE"/>
        </w:rPr>
        <w:t>ს</w:t>
      </w:r>
      <w:r w:rsidRPr="00C3747F">
        <w:rPr>
          <w:rFonts w:ascii="Sylfaen" w:hAnsi="Sylfaen" w:cs="Sylfaen"/>
          <w:lang w:val="ka-GE"/>
        </w:rPr>
        <w:t>,</w:t>
      </w:r>
      <w:r>
        <w:rPr>
          <w:rFonts w:ascii="Sylfaen" w:hAnsi="Sylfaen" w:cs="Sylfaen"/>
          <w:lang w:val="ka-GE"/>
        </w:rPr>
        <w:t xml:space="preserve"> ბასრი</w:t>
      </w:r>
      <w:r w:rsidRPr="00C3747F">
        <w:rPr>
          <w:rFonts w:ascii="Sylfaen" w:hAnsi="Sylfaen" w:cs="Sylfaen"/>
          <w:lang w:val="ka-GE"/>
        </w:rPr>
        <w:t xml:space="preserve"> იარაღი</w:t>
      </w:r>
      <w:r>
        <w:rPr>
          <w:rFonts w:ascii="Sylfaen" w:hAnsi="Sylfaen" w:cs="Sylfaen"/>
          <w:lang w:val="ka-GE"/>
        </w:rPr>
        <w:t xml:space="preserve">ს შეტანა, თამბაქოს მოწევა, აზარტული თამაშები. </w:t>
      </w:r>
    </w:p>
    <w:p w14:paraId="37743711" w14:textId="77777777" w:rsidR="00F63F42" w:rsidRDefault="00F63F42" w:rsidP="00F63F42">
      <w:pPr>
        <w:pStyle w:val="ListParagraph"/>
        <w:ind w:left="0"/>
        <w:jc w:val="both"/>
        <w:rPr>
          <w:rFonts w:ascii="Sylfaen" w:hAnsi="Sylfaen" w:cs="Sylfaen"/>
          <w:lang w:val="ka-GE"/>
        </w:rPr>
      </w:pPr>
    </w:p>
    <w:p w14:paraId="00716836" w14:textId="77777777" w:rsidR="00F63F42" w:rsidRDefault="00F63F42" w:rsidP="00F63F42">
      <w:pPr>
        <w:pStyle w:val="ListParagraph"/>
        <w:ind w:left="0"/>
        <w:jc w:val="both"/>
        <w:rPr>
          <w:rFonts w:ascii="Sylfaen" w:hAnsi="Sylfaen" w:cs="Sylfaen"/>
          <w:lang w:val="ka-GE"/>
        </w:rPr>
      </w:pPr>
      <w:r>
        <w:rPr>
          <w:rFonts w:ascii="Sylfaen" w:hAnsi="Sylfaen" w:cs="Sylfaen"/>
          <w:lang w:val="ka-GE"/>
        </w:rPr>
        <w:t xml:space="preserve">სტუდენტმა უნდა გამოხატოს პატივისცემა სასწავლო უნივერსიტეტის ადმინისტრაციული, აკადემიური პერსონალის, მოწვეული ლექტორებისა და სხვა სტუდენტების მიმართ. დაიცვას სასწავლო უნივერსიტეტის მარეგულირებელი წესით დადგენილი მოთხოვნები სწავლის საფასურის გადახდასთან, პლაგიატთან და გამოცდების ჩაბარებასთან დაკავშირებით, </w:t>
      </w:r>
    </w:p>
    <w:p w14:paraId="19B79BB6" w14:textId="77777777" w:rsidR="00F63F42" w:rsidRDefault="00F63F42" w:rsidP="00F63F42">
      <w:pPr>
        <w:pStyle w:val="ListParagraph"/>
        <w:ind w:left="540" w:hanging="540"/>
        <w:jc w:val="both"/>
        <w:rPr>
          <w:rFonts w:ascii="Sylfaen" w:hAnsi="Sylfaen" w:cs="Sylfaen"/>
          <w:lang w:val="ka-GE"/>
        </w:rPr>
      </w:pPr>
    </w:p>
    <w:p w14:paraId="33DD6285" w14:textId="77777777" w:rsidR="00F63F42" w:rsidRPr="008820BD" w:rsidRDefault="00F63F42" w:rsidP="00F63F42">
      <w:pPr>
        <w:pStyle w:val="ListParagraph"/>
        <w:ind w:left="0"/>
        <w:jc w:val="both"/>
        <w:rPr>
          <w:rFonts w:ascii="Sylfaen" w:hAnsi="Sylfaen"/>
          <w:lang w:val="ka-GE"/>
        </w:rPr>
      </w:pPr>
      <w:r w:rsidRPr="00842C39">
        <w:rPr>
          <w:rFonts w:ascii="Sylfaen" w:hAnsi="Sylfaen" w:cs="Sylfaen"/>
          <w:lang w:val="ka-GE"/>
        </w:rPr>
        <w:t>სტუდენტი</w:t>
      </w:r>
      <w:r w:rsidRPr="00842C39">
        <w:rPr>
          <w:rFonts w:ascii="Sylfaen" w:hAnsi="Sylfaen"/>
          <w:lang w:val="ka-GE"/>
        </w:rPr>
        <w:t xml:space="preserve"> </w:t>
      </w:r>
      <w:r>
        <w:rPr>
          <w:rFonts w:ascii="Sylfaen" w:hAnsi="Sylfaen"/>
          <w:lang w:val="ka-GE"/>
        </w:rPr>
        <w:t>შეუძლია</w:t>
      </w:r>
      <w:r w:rsidRPr="00842C39">
        <w:rPr>
          <w:rFonts w:ascii="Sylfaen" w:hAnsi="Sylfaen"/>
          <w:lang w:val="ka-GE"/>
        </w:rPr>
        <w:t xml:space="preserve"> მოითხოვოს </w:t>
      </w:r>
      <w:r>
        <w:rPr>
          <w:rFonts w:ascii="Sylfaen" w:hAnsi="Sylfaen"/>
          <w:lang w:val="ka-GE"/>
        </w:rPr>
        <w:t>თავი</w:t>
      </w:r>
      <w:r w:rsidRPr="00842C39">
        <w:rPr>
          <w:rFonts w:ascii="Sylfaen" w:hAnsi="Sylfaen"/>
          <w:lang w:val="ka-GE"/>
        </w:rPr>
        <w:t>სი კანონიერი უფლებების დაცვა</w:t>
      </w:r>
      <w:r>
        <w:rPr>
          <w:rFonts w:ascii="Sylfaen" w:hAnsi="Sylfaen"/>
          <w:lang w:val="ka-GE"/>
        </w:rPr>
        <w:t xml:space="preserve">, </w:t>
      </w:r>
      <w:r w:rsidRPr="00842C39">
        <w:rPr>
          <w:rFonts w:ascii="Sylfaen" w:hAnsi="Sylfaen"/>
          <w:lang w:val="ka-GE"/>
        </w:rPr>
        <w:t xml:space="preserve"> გაასაჩივროს </w:t>
      </w:r>
      <w:r>
        <w:rPr>
          <w:rFonts w:ascii="Sylfaen" w:hAnsi="Sylfaen"/>
          <w:lang w:val="ka-GE"/>
        </w:rPr>
        <w:t>არაობიექტურად შეფასებული</w:t>
      </w:r>
      <w:r w:rsidRPr="00842C39">
        <w:rPr>
          <w:rFonts w:ascii="Sylfaen" w:hAnsi="Sylfaen"/>
          <w:lang w:val="ka-GE"/>
        </w:rPr>
        <w:t xml:space="preserve"> სწავლის შედეგი</w:t>
      </w:r>
      <w:r>
        <w:rPr>
          <w:rFonts w:ascii="Sylfaen" w:hAnsi="Sylfaen"/>
          <w:lang w:val="ka-GE"/>
        </w:rPr>
        <w:t>. ამ მიზნით მან</w:t>
      </w:r>
      <w:r w:rsidRPr="00842C39">
        <w:rPr>
          <w:rFonts w:ascii="Sylfaen" w:hAnsi="Sylfaen"/>
          <w:lang w:val="ka-GE"/>
        </w:rPr>
        <w:t xml:space="preserve"> გან</w:t>
      </w:r>
      <w:r>
        <w:rPr>
          <w:rFonts w:ascii="Sylfaen" w:hAnsi="Sylfaen"/>
          <w:lang w:val="ka-GE"/>
        </w:rPr>
        <w:t xml:space="preserve">აცხადი უნდა წარადგინოს </w:t>
      </w:r>
      <w:r w:rsidRPr="00842C39">
        <w:rPr>
          <w:rFonts w:ascii="Sylfaen" w:hAnsi="Sylfaen"/>
          <w:lang w:val="ka-GE"/>
        </w:rPr>
        <w:t xml:space="preserve">შესაბამის სტრუქტურულ </w:t>
      </w:r>
      <w:r>
        <w:rPr>
          <w:rFonts w:ascii="Sylfaen" w:hAnsi="Sylfaen"/>
          <w:lang w:val="ka-GE"/>
        </w:rPr>
        <w:t>ერთეულთან</w:t>
      </w:r>
      <w:r w:rsidRPr="00842C39">
        <w:rPr>
          <w:rFonts w:ascii="Sylfaen" w:hAnsi="Sylfaen"/>
          <w:lang w:val="ka-GE"/>
        </w:rPr>
        <w:t>.</w:t>
      </w:r>
    </w:p>
    <w:p w14:paraId="4F195FA5" w14:textId="77777777" w:rsidR="00F63F42" w:rsidRDefault="00F63F42" w:rsidP="00F63F42">
      <w:pPr>
        <w:pStyle w:val="Heading1"/>
        <w:rPr>
          <w:lang w:val="ka-GE"/>
        </w:rPr>
      </w:pPr>
      <w:bookmarkStart w:id="20" w:name="_Toc387066"/>
      <w:bookmarkStart w:id="21" w:name="_Hlk34391162"/>
      <w:r w:rsidRPr="004A361D">
        <w:rPr>
          <w:rFonts w:ascii="Sylfaen" w:hAnsi="Sylfaen" w:cs="Sylfaen"/>
          <w:lang w:val="ka-GE"/>
        </w:rPr>
        <w:t>სხვადასხვა</w:t>
      </w:r>
      <w:r w:rsidRPr="004A361D">
        <w:rPr>
          <w:lang w:val="ka-GE"/>
        </w:rPr>
        <w:t xml:space="preserve"> </w:t>
      </w:r>
      <w:r w:rsidRPr="004A361D">
        <w:rPr>
          <w:rFonts w:ascii="Sylfaen" w:hAnsi="Sylfaen" w:cs="Sylfaen"/>
          <w:lang w:val="ka-GE"/>
        </w:rPr>
        <w:t>კატეგორიის</w:t>
      </w:r>
      <w:r w:rsidRPr="004A361D">
        <w:rPr>
          <w:lang w:val="ka-GE"/>
        </w:rPr>
        <w:t xml:space="preserve"> </w:t>
      </w:r>
      <w:r w:rsidRPr="004A361D">
        <w:rPr>
          <w:rFonts w:ascii="Sylfaen" w:hAnsi="Sylfaen" w:cs="Sylfaen"/>
          <w:lang w:val="ka-GE"/>
        </w:rPr>
        <w:t>სტუდენტის</w:t>
      </w:r>
      <w:r w:rsidRPr="004A361D">
        <w:rPr>
          <w:lang w:val="ka-GE"/>
        </w:rPr>
        <w:t xml:space="preserve"> </w:t>
      </w:r>
      <w:r w:rsidRPr="004A361D">
        <w:rPr>
          <w:rFonts w:ascii="Sylfaen" w:hAnsi="Sylfaen" w:cs="Sylfaen"/>
          <w:lang w:val="ka-GE"/>
        </w:rPr>
        <w:t>საშეღავათო</w:t>
      </w:r>
      <w:r w:rsidRPr="004A361D">
        <w:rPr>
          <w:lang w:val="ka-GE"/>
        </w:rPr>
        <w:t xml:space="preserve"> </w:t>
      </w:r>
      <w:r w:rsidRPr="004A361D">
        <w:rPr>
          <w:rFonts w:ascii="Sylfaen" w:hAnsi="Sylfaen" w:cs="Sylfaen"/>
          <w:lang w:val="ka-GE"/>
        </w:rPr>
        <w:t>პირობები</w:t>
      </w:r>
      <w:bookmarkEnd w:id="20"/>
    </w:p>
    <w:p w14:paraId="1B771E8A" w14:textId="77777777" w:rsidR="00F63F42" w:rsidRPr="00AA3C92" w:rsidRDefault="00F63F42" w:rsidP="00F63F42">
      <w:pPr>
        <w:autoSpaceDE w:val="0"/>
        <w:autoSpaceDN w:val="0"/>
        <w:adjustRightInd w:val="0"/>
        <w:spacing w:after="0"/>
        <w:ind w:left="567" w:hanging="567"/>
        <w:jc w:val="both"/>
        <w:rPr>
          <w:rFonts w:ascii="Sylfaen" w:hAnsi="Sylfaen" w:cs="Sylfaen"/>
          <w:b/>
          <w:color w:val="4472C4" w:themeColor="accent1"/>
          <w:lang w:val="ka-GE"/>
        </w:rPr>
      </w:pPr>
    </w:p>
    <w:p w14:paraId="43DB4AFB" w14:textId="77777777" w:rsidR="00F63F42" w:rsidRPr="00500426" w:rsidRDefault="00F63F42" w:rsidP="00F63F42">
      <w:pPr>
        <w:autoSpaceDE w:val="0"/>
        <w:autoSpaceDN w:val="0"/>
        <w:adjustRightInd w:val="0"/>
        <w:spacing w:after="0"/>
        <w:jc w:val="both"/>
        <w:rPr>
          <w:rFonts w:ascii="Sylfaen" w:hAnsi="Sylfaen" w:cs="Sylfaen"/>
          <w:color w:val="000000"/>
        </w:rPr>
      </w:pPr>
      <w:r w:rsidRPr="00500426">
        <w:rPr>
          <w:rFonts w:ascii="Sylfaen" w:hAnsi="Sylfaen" w:cs="Sylfaen"/>
          <w:color w:val="000000"/>
          <w:lang w:val="ka-GE"/>
        </w:rPr>
        <w:t xml:space="preserve">სასწავლო უნივერსიტეტი აწესებს გადახდის მოქნილ  სისტემას. ასევე მოქმედებს სხვადასხვა ტიპის შეღავათი კონკრეტულ საგანმანათლებლო პროგრამის მიხედვით, რაც განისაზღვრება სკოლის დეკანისა და კანცლერის ურთიერშეთანხმებით. საშეღავათო პირობებზე </w:t>
      </w:r>
      <w:r w:rsidRPr="00500426">
        <w:rPr>
          <w:rFonts w:ascii="Sylfaen" w:hAnsi="Sylfaen" w:cs="Sylfaen"/>
          <w:color w:val="000000"/>
          <w:lang w:val="ka-GE"/>
        </w:rPr>
        <w:lastRenderedPageBreak/>
        <w:t>უფლებამოსილ სტუდენტს მოეთხოვება წარადგინოს სტატუსის დამადასტურებელი, კანონმდებლობით განსაზღვრული დოკუმენტი.   ამისათვის, სასწავლო პროცესის მარეგულირებელ</w:t>
      </w:r>
      <w:r>
        <w:rPr>
          <w:rFonts w:ascii="Sylfaen" w:hAnsi="Sylfaen" w:cs="Sylfaen"/>
          <w:color w:val="000000"/>
          <w:lang w:val="ka-GE"/>
        </w:rPr>
        <w:t xml:space="preserve"> წესში</w:t>
      </w:r>
      <w:r w:rsidRPr="00500426">
        <w:rPr>
          <w:rFonts w:ascii="Sylfaen" w:hAnsi="Sylfaen" w:cs="Sylfaen"/>
          <w:color w:val="000000"/>
          <w:lang w:val="ka-GE"/>
        </w:rPr>
        <w:t xml:space="preserve"> გაწერილია </w:t>
      </w:r>
      <w:r w:rsidRPr="00500426">
        <w:rPr>
          <w:rFonts w:ascii="Sylfaen" w:hAnsi="Sylfaen" w:cs="Sylfaen"/>
          <w:b/>
          <w:lang w:val="ka-GE"/>
        </w:rPr>
        <w:t>სტუდენტებისთვის</w:t>
      </w:r>
      <w:r w:rsidRPr="00500426">
        <w:rPr>
          <w:b/>
          <w:lang w:val="ka-GE"/>
        </w:rPr>
        <w:t xml:space="preserve">, </w:t>
      </w:r>
      <w:r w:rsidRPr="00500426">
        <w:rPr>
          <w:rFonts w:ascii="Sylfaen" w:hAnsi="Sylfaen" w:cs="Sylfaen"/>
          <w:b/>
          <w:lang w:val="ka-GE"/>
        </w:rPr>
        <w:t>მათ</w:t>
      </w:r>
      <w:r w:rsidRPr="00500426">
        <w:rPr>
          <w:b/>
          <w:lang w:val="ka-GE"/>
        </w:rPr>
        <w:t xml:space="preserve"> </w:t>
      </w:r>
      <w:r w:rsidRPr="00500426">
        <w:rPr>
          <w:rFonts w:ascii="Sylfaen" w:hAnsi="Sylfaen" w:cs="Sylfaen"/>
          <w:b/>
          <w:lang w:val="ka-GE"/>
        </w:rPr>
        <w:t>შორის</w:t>
      </w:r>
      <w:r w:rsidRPr="00500426">
        <w:rPr>
          <w:b/>
          <w:lang w:val="ka-GE"/>
        </w:rPr>
        <w:t xml:space="preserve"> </w:t>
      </w:r>
      <w:r w:rsidRPr="00500426">
        <w:rPr>
          <w:rFonts w:ascii="Sylfaen" w:hAnsi="Sylfaen" w:cs="Sylfaen"/>
          <w:b/>
          <w:lang w:val="ka-GE"/>
        </w:rPr>
        <w:t>სოციალურად</w:t>
      </w:r>
      <w:r w:rsidRPr="00500426">
        <w:rPr>
          <w:b/>
          <w:lang w:val="ka-GE"/>
        </w:rPr>
        <w:t xml:space="preserve"> </w:t>
      </w:r>
      <w:r w:rsidRPr="00500426">
        <w:rPr>
          <w:rFonts w:ascii="Sylfaen" w:hAnsi="Sylfaen" w:cs="Sylfaen"/>
          <w:b/>
          <w:lang w:val="ka-GE"/>
        </w:rPr>
        <w:t>მოწყვლადი</w:t>
      </w:r>
      <w:r w:rsidRPr="00500426">
        <w:rPr>
          <w:b/>
          <w:lang w:val="ka-GE"/>
        </w:rPr>
        <w:t xml:space="preserve"> </w:t>
      </w:r>
      <w:r w:rsidRPr="00500426">
        <w:rPr>
          <w:rFonts w:ascii="Sylfaen" w:hAnsi="Sylfaen" w:cs="Sylfaen"/>
          <w:b/>
          <w:lang w:val="ka-GE"/>
        </w:rPr>
        <w:t>სტუდენტებისთვის</w:t>
      </w:r>
      <w:r w:rsidRPr="00500426">
        <w:rPr>
          <w:b/>
          <w:lang w:val="ka-GE"/>
        </w:rPr>
        <w:t xml:space="preserve">, </w:t>
      </w:r>
      <w:r w:rsidRPr="00500426">
        <w:rPr>
          <w:rFonts w:ascii="Sylfaen" w:hAnsi="Sylfaen" w:cs="Sylfaen"/>
          <w:b/>
          <w:lang w:val="ka-GE"/>
        </w:rPr>
        <w:t>ფინანსური</w:t>
      </w:r>
      <w:r w:rsidRPr="00500426">
        <w:rPr>
          <w:b/>
          <w:lang w:val="ka-GE"/>
        </w:rPr>
        <w:t xml:space="preserve"> </w:t>
      </w:r>
      <w:r w:rsidRPr="00500426">
        <w:rPr>
          <w:rFonts w:ascii="Sylfaen" w:hAnsi="Sylfaen" w:cs="Sylfaen"/>
          <w:b/>
          <w:lang w:val="ka-GE"/>
        </w:rPr>
        <w:t>შეღავათის</w:t>
      </w:r>
      <w:r w:rsidRPr="00500426">
        <w:rPr>
          <w:b/>
          <w:lang w:val="ka-GE"/>
        </w:rPr>
        <w:t xml:space="preserve"> </w:t>
      </w:r>
      <w:r w:rsidRPr="00500426">
        <w:rPr>
          <w:rFonts w:ascii="Sylfaen" w:hAnsi="Sylfaen" w:cs="Sylfaen"/>
          <w:b/>
          <w:lang w:val="ka-GE"/>
        </w:rPr>
        <w:t>გაწევის</w:t>
      </w:r>
      <w:r w:rsidRPr="00500426">
        <w:rPr>
          <w:b/>
          <w:lang w:val="ka-GE"/>
        </w:rPr>
        <w:t xml:space="preserve"> </w:t>
      </w:r>
      <w:r w:rsidRPr="00500426">
        <w:rPr>
          <w:rFonts w:ascii="Sylfaen" w:hAnsi="Sylfaen" w:cs="Sylfaen"/>
          <w:b/>
          <w:lang w:val="ka-GE"/>
        </w:rPr>
        <w:t>მექანიზმები</w:t>
      </w:r>
      <w:r w:rsidRPr="00500426">
        <w:rPr>
          <w:b/>
          <w:lang w:val="ka-GE"/>
        </w:rPr>
        <w:t xml:space="preserve"> </w:t>
      </w:r>
      <w:r w:rsidRPr="00500426">
        <w:rPr>
          <w:rFonts w:ascii="Sylfaen" w:hAnsi="Sylfaen" w:cs="Sylfaen"/>
          <w:b/>
          <w:lang w:val="ka-GE"/>
        </w:rPr>
        <w:t>და</w:t>
      </w:r>
      <w:r w:rsidRPr="00500426">
        <w:rPr>
          <w:b/>
          <w:lang w:val="ka-GE"/>
        </w:rPr>
        <w:t xml:space="preserve"> </w:t>
      </w:r>
      <w:r w:rsidRPr="00500426">
        <w:rPr>
          <w:rFonts w:ascii="Sylfaen" w:hAnsi="Sylfaen" w:cs="Sylfaen"/>
          <w:b/>
          <w:lang w:val="ka-GE"/>
        </w:rPr>
        <w:t>სტიპენდიის</w:t>
      </w:r>
      <w:r w:rsidRPr="00500426">
        <w:rPr>
          <w:b/>
          <w:lang w:val="ka-GE"/>
        </w:rPr>
        <w:t xml:space="preserve"> </w:t>
      </w:r>
      <w:r w:rsidRPr="00500426">
        <w:rPr>
          <w:rFonts w:ascii="Sylfaen" w:hAnsi="Sylfaen" w:cs="Sylfaen"/>
          <w:b/>
          <w:lang w:val="ka-GE"/>
        </w:rPr>
        <w:t>გაცემის</w:t>
      </w:r>
      <w:r w:rsidRPr="00500426">
        <w:rPr>
          <w:b/>
          <w:lang w:val="ka-GE"/>
        </w:rPr>
        <w:t xml:space="preserve"> </w:t>
      </w:r>
      <w:r w:rsidRPr="00500426">
        <w:rPr>
          <w:rFonts w:ascii="Sylfaen" w:hAnsi="Sylfaen" w:cs="Sylfaen"/>
          <w:b/>
          <w:lang w:val="ka-GE"/>
        </w:rPr>
        <w:t>წესი</w:t>
      </w:r>
      <w:r w:rsidRPr="00500426">
        <w:rPr>
          <w:rFonts w:ascii="Sylfaen" w:hAnsi="Sylfaen" w:cs="Sylfaen"/>
          <w:color w:val="000000"/>
          <w:lang w:val="ka-GE"/>
        </w:rPr>
        <w:t xml:space="preserve">, </w:t>
      </w:r>
      <w:r>
        <w:rPr>
          <w:rFonts w:ascii="Sylfaen" w:hAnsi="Sylfaen" w:cs="Sylfaen"/>
          <w:color w:val="000000"/>
          <w:lang w:val="ka-GE"/>
        </w:rPr>
        <w:t xml:space="preserve">რომელიც ვრცელდება </w:t>
      </w:r>
      <w:r w:rsidRPr="00500426">
        <w:rPr>
          <w:rFonts w:ascii="Sylfaen" w:hAnsi="Sylfaen" w:cs="Sylfaen"/>
          <w:color w:val="000000"/>
          <w:lang w:val="ka-GE"/>
        </w:rPr>
        <w:t xml:space="preserve"> </w:t>
      </w:r>
      <w:r w:rsidRPr="00500426">
        <w:rPr>
          <w:rFonts w:ascii="Sylfaen" w:hAnsi="Sylfaen" w:cs="Sylfaen"/>
          <w:lang w:val="ka-GE"/>
        </w:rPr>
        <w:t xml:space="preserve">შემდეგი კატეგორიის სტუდენტებისათვის: </w:t>
      </w:r>
    </w:p>
    <w:p w14:paraId="4ED85786" w14:textId="77777777" w:rsidR="00F63F42" w:rsidRPr="00500426" w:rsidRDefault="00F63F42" w:rsidP="00F63F42">
      <w:pPr>
        <w:autoSpaceDE w:val="0"/>
        <w:autoSpaceDN w:val="0"/>
        <w:adjustRightInd w:val="0"/>
        <w:spacing w:after="0"/>
        <w:ind w:left="567" w:hanging="567"/>
        <w:jc w:val="both"/>
        <w:rPr>
          <w:rFonts w:ascii="Sylfaen" w:hAnsi="Sylfaen" w:cs="Sylfaen"/>
          <w:lang w:val="ka-GE"/>
        </w:rPr>
      </w:pPr>
      <w:r w:rsidRPr="00500426">
        <w:rPr>
          <w:rFonts w:ascii="Sylfaen" w:hAnsi="Sylfaen" w:cs="Sylfaen"/>
          <w:lang w:val="ka-GE"/>
        </w:rPr>
        <w:t>ა) სოციალურად დაუცველი ოჯახის  პირები;</w:t>
      </w:r>
    </w:p>
    <w:p w14:paraId="5CA28F70" w14:textId="77777777" w:rsidR="00F63F42" w:rsidRPr="00500426" w:rsidRDefault="00F63F42" w:rsidP="00F63F42">
      <w:pPr>
        <w:autoSpaceDE w:val="0"/>
        <w:autoSpaceDN w:val="0"/>
        <w:adjustRightInd w:val="0"/>
        <w:spacing w:after="0"/>
        <w:ind w:left="567" w:hanging="567"/>
        <w:jc w:val="both"/>
        <w:rPr>
          <w:rFonts w:ascii="Sylfaen" w:hAnsi="Sylfaen" w:cs="Sylfaen"/>
          <w:lang w:val="ka-GE"/>
        </w:rPr>
      </w:pPr>
      <w:r w:rsidRPr="00500426">
        <w:rPr>
          <w:rFonts w:ascii="Sylfaen" w:hAnsi="Sylfaen" w:cs="Sylfaen"/>
          <w:lang w:val="ka-GE"/>
        </w:rPr>
        <w:t>ბ) სტუდენტური ოჯახი;</w:t>
      </w:r>
    </w:p>
    <w:p w14:paraId="63659AC5" w14:textId="77777777" w:rsidR="00F63F42" w:rsidRPr="00500426" w:rsidRDefault="00F63F42" w:rsidP="00F63F42">
      <w:pPr>
        <w:autoSpaceDE w:val="0"/>
        <w:autoSpaceDN w:val="0"/>
        <w:adjustRightInd w:val="0"/>
        <w:spacing w:after="0"/>
        <w:ind w:left="567" w:hanging="567"/>
        <w:jc w:val="both"/>
        <w:rPr>
          <w:rFonts w:ascii="Sylfaen" w:hAnsi="Sylfaen" w:cs="Sylfaen"/>
          <w:lang w:val="ka-GE"/>
        </w:rPr>
      </w:pPr>
      <w:r w:rsidRPr="00500426">
        <w:rPr>
          <w:rFonts w:ascii="Sylfaen" w:hAnsi="Sylfaen" w:cs="Sylfaen"/>
          <w:lang w:val="ka-GE"/>
        </w:rPr>
        <w:t>გ) ეროვნული უმცირესობების წარმომადგენლები;</w:t>
      </w:r>
    </w:p>
    <w:p w14:paraId="4BEF64A9" w14:textId="77777777" w:rsidR="00F63F42" w:rsidRPr="00500426" w:rsidRDefault="00F63F42" w:rsidP="00F63F42">
      <w:pPr>
        <w:autoSpaceDE w:val="0"/>
        <w:autoSpaceDN w:val="0"/>
        <w:adjustRightInd w:val="0"/>
        <w:spacing w:after="0"/>
        <w:ind w:left="567" w:hanging="567"/>
        <w:jc w:val="both"/>
        <w:rPr>
          <w:rFonts w:ascii="Sylfaen" w:hAnsi="Sylfaen" w:cs="Sylfaen"/>
          <w:lang w:val="ka-GE"/>
        </w:rPr>
      </w:pPr>
      <w:r w:rsidRPr="00500426">
        <w:rPr>
          <w:rFonts w:ascii="Sylfaen" w:hAnsi="Sylfaen" w:cs="Sylfaen"/>
          <w:lang w:val="ka-GE"/>
        </w:rPr>
        <w:t>დ) იძულებით გადაადგილებული და ოკუპირებულ ტერიტორიებზე მცხოვრები პირები;</w:t>
      </w:r>
    </w:p>
    <w:p w14:paraId="39F59338" w14:textId="77777777" w:rsidR="00F63F42" w:rsidRPr="00500426" w:rsidRDefault="00F63F42" w:rsidP="00F63F42">
      <w:pPr>
        <w:autoSpaceDE w:val="0"/>
        <w:autoSpaceDN w:val="0"/>
        <w:adjustRightInd w:val="0"/>
        <w:spacing w:after="0"/>
        <w:ind w:left="567" w:hanging="567"/>
        <w:jc w:val="both"/>
        <w:rPr>
          <w:rFonts w:ascii="Sylfaen" w:hAnsi="Sylfaen" w:cs="Sylfaen"/>
          <w:lang w:val="ka-GE"/>
        </w:rPr>
      </w:pPr>
      <w:r w:rsidRPr="00500426">
        <w:rPr>
          <w:rFonts w:ascii="Sylfaen" w:hAnsi="Sylfaen" w:cs="Sylfaen"/>
          <w:lang w:val="ka-GE"/>
        </w:rPr>
        <w:t>ე) მრავალშვილიანი ოჯახების წევრები;</w:t>
      </w:r>
    </w:p>
    <w:p w14:paraId="1D1D8D6F" w14:textId="77777777" w:rsidR="00F63F42" w:rsidRPr="00500426" w:rsidRDefault="00F63F42" w:rsidP="00F63F42">
      <w:pPr>
        <w:autoSpaceDE w:val="0"/>
        <w:autoSpaceDN w:val="0"/>
        <w:adjustRightInd w:val="0"/>
        <w:spacing w:after="0"/>
        <w:ind w:left="567" w:hanging="567"/>
        <w:jc w:val="both"/>
        <w:rPr>
          <w:rFonts w:ascii="Sylfaen" w:hAnsi="Sylfaen" w:cs="Sylfaen"/>
          <w:lang w:val="ka-GE"/>
        </w:rPr>
      </w:pPr>
      <w:r w:rsidRPr="00500426">
        <w:rPr>
          <w:rFonts w:ascii="Sylfaen" w:hAnsi="Sylfaen" w:cs="Sylfaen"/>
          <w:lang w:val="ka-GE"/>
        </w:rPr>
        <w:t xml:space="preserve">ვ) შეზღუდული შესაძლებლობების მქონე პირები;  </w:t>
      </w:r>
    </w:p>
    <w:p w14:paraId="11C796BF" w14:textId="77777777" w:rsidR="00F63F42" w:rsidRPr="00500426" w:rsidRDefault="00F63F42" w:rsidP="00F63F42">
      <w:pPr>
        <w:autoSpaceDE w:val="0"/>
        <w:autoSpaceDN w:val="0"/>
        <w:adjustRightInd w:val="0"/>
        <w:spacing w:after="0"/>
        <w:ind w:left="567" w:hanging="567"/>
        <w:jc w:val="both"/>
        <w:rPr>
          <w:rFonts w:ascii="Sylfaen" w:hAnsi="Sylfaen" w:cs="Sylfaen"/>
          <w:lang w:val="ka-GE"/>
        </w:rPr>
      </w:pPr>
      <w:r w:rsidRPr="00500426">
        <w:rPr>
          <w:rFonts w:ascii="Sylfaen" w:hAnsi="Sylfaen" w:cs="Sylfaen"/>
          <w:lang w:val="ka-GE"/>
        </w:rPr>
        <w:t>ზ) მაღალმთიან რეგიონებში მცხოვრები პირები;</w:t>
      </w:r>
    </w:p>
    <w:p w14:paraId="30EED270" w14:textId="77777777" w:rsidR="00F63F42" w:rsidRPr="00500426" w:rsidRDefault="00F63F42" w:rsidP="00F63F42">
      <w:pPr>
        <w:autoSpaceDE w:val="0"/>
        <w:autoSpaceDN w:val="0"/>
        <w:adjustRightInd w:val="0"/>
        <w:spacing w:after="0"/>
        <w:ind w:left="567" w:hanging="567"/>
        <w:jc w:val="both"/>
        <w:rPr>
          <w:rFonts w:ascii="Sylfaen" w:hAnsi="Sylfaen" w:cs="Sylfaen"/>
          <w:lang w:val="ka-GE"/>
        </w:rPr>
      </w:pPr>
      <w:r w:rsidRPr="00500426">
        <w:rPr>
          <w:rFonts w:ascii="Sylfaen" w:hAnsi="Sylfaen" w:cs="Sylfaen"/>
          <w:lang w:val="ka-GE"/>
        </w:rPr>
        <w:t>თ) ტერიტორიული მთლიანობის დაცვისთვის გარდაცვლილ პირთა შვილები;</w:t>
      </w:r>
    </w:p>
    <w:p w14:paraId="550BDD3D" w14:textId="77777777" w:rsidR="00F63F42" w:rsidRPr="00500426" w:rsidRDefault="00F63F42" w:rsidP="00F63F42">
      <w:pPr>
        <w:autoSpaceDE w:val="0"/>
        <w:autoSpaceDN w:val="0"/>
        <w:adjustRightInd w:val="0"/>
        <w:spacing w:after="0"/>
        <w:ind w:left="567" w:hanging="567"/>
        <w:jc w:val="both"/>
        <w:rPr>
          <w:rFonts w:ascii="Sylfaen" w:hAnsi="Sylfaen" w:cs="Sylfaen"/>
          <w:lang w:val="ka-GE"/>
        </w:rPr>
      </w:pPr>
      <w:r w:rsidRPr="00500426">
        <w:rPr>
          <w:rFonts w:ascii="Sylfaen" w:hAnsi="Sylfaen" w:cs="Sylfaen"/>
          <w:lang w:val="ka-GE"/>
        </w:rPr>
        <w:t>ი) ობოლი და მშობელთა მზრუნველობას მოკლებული ახალგაზრდები;</w:t>
      </w:r>
    </w:p>
    <w:p w14:paraId="43336319" w14:textId="77777777" w:rsidR="00F63F42" w:rsidRPr="00500426" w:rsidRDefault="00F63F42" w:rsidP="00F63F42">
      <w:pPr>
        <w:autoSpaceDE w:val="0"/>
        <w:autoSpaceDN w:val="0"/>
        <w:adjustRightInd w:val="0"/>
        <w:spacing w:after="0"/>
        <w:ind w:left="567" w:hanging="567"/>
        <w:jc w:val="both"/>
        <w:rPr>
          <w:rFonts w:ascii="Sylfaen" w:hAnsi="Sylfaen" w:cs="Sylfaen"/>
          <w:lang w:val="ka-GE"/>
        </w:rPr>
      </w:pPr>
      <w:r w:rsidRPr="00500426">
        <w:rPr>
          <w:rFonts w:ascii="Sylfaen" w:hAnsi="Sylfaen" w:cs="Sylfaen"/>
          <w:lang w:val="ka-GE"/>
        </w:rPr>
        <w:t>კ) სხვა</w:t>
      </w:r>
      <w:r w:rsidRPr="00500426">
        <w:rPr>
          <w:lang w:val="ka-GE"/>
        </w:rPr>
        <w:t xml:space="preserve"> </w:t>
      </w:r>
      <w:r w:rsidRPr="00500426">
        <w:rPr>
          <w:rFonts w:ascii="Sylfaen" w:hAnsi="Sylfaen" w:cs="Sylfaen"/>
          <w:lang w:val="ka-GE"/>
        </w:rPr>
        <w:t>ცალკეულ</w:t>
      </w:r>
      <w:r w:rsidRPr="00500426">
        <w:rPr>
          <w:lang w:val="ka-GE"/>
        </w:rPr>
        <w:t xml:space="preserve"> </w:t>
      </w:r>
      <w:r w:rsidRPr="00500426">
        <w:rPr>
          <w:rFonts w:ascii="Sylfaen" w:hAnsi="Sylfaen" w:cs="Sylfaen"/>
          <w:lang w:val="ka-GE"/>
        </w:rPr>
        <w:t>შემთხვევაში</w:t>
      </w:r>
      <w:r w:rsidRPr="00500426">
        <w:rPr>
          <w:lang w:val="ka-GE"/>
        </w:rPr>
        <w:t xml:space="preserve"> </w:t>
      </w:r>
      <w:r w:rsidRPr="00500426">
        <w:rPr>
          <w:rFonts w:ascii="Sylfaen" w:hAnsi="Sylfaen" w:cs="Sylfaen"/>
          <w:lang w:val="ka-GE"/>
        </w:rPr>
        <w:t>რექტორის</w:t>
      </w:r>
      <w:r w:rsidRPr="00500426">
        <w:rPr>
          <w:lang w:val="ka-GE"/>
        </w:rPr>
        <w:t xml:space="preserve"> </w:t>
      </w:r>
      <w:r w:rsidRPr="00500426">
        <w:rPr>
          <w:rFonts w:ascii="Sylfaen" w:hAnsi="Sylfaen" w:cs="Sylfaen"/>
          <w:lang w:val="ka-GE"/>
        </w:rPr>
        <w:t>გადაწყვეტილებით</w:t>
      </w:r>
      <w:r w:rsidRPr="00500426">
        <w:rPr>
          <w:rFonts w:ascii="Sylfaen" w:hAnsi="Sylfaen"/>
          <w:lang w:val="ka-GE"/>
        </w:rPr>
        <w:t xml:space="preserve"> </w:t>
      </w:r>
      <w:r w:rsidRPr="00500426">
        <w:rPr>
          <w:rFonts w:ascii="Sylfaen" w:hAnsi="Sylfaen" w:cs="Sylfaen"/>
          <w:lang w:val="ka-GE"/>
        </w:rPr>
        <w:t>და სხვ.</w:t>
      </w:r>
    </w:p>
    <w:p w14:paraId="256D8C2D" w14:textId="77777777" w:rsidR="00F63F42" w:rsidRPr="00500426" w:rsidRDefault="00F63F42" w:rsidP="00F63F42">
      <w:pPr>
        <w:autoSpaceDE w:val="0"/>
        <w:autoSpaceDN w:val="0"/>
        <w:adjustRightInd w:val="0"/>
        <w:spacing w:after="0"/>
        <w:ind w:left="567" w:hanging="567"/>
        <w:jc w:val="both"/>
        <w:rPr>
          <w:rFonts w:ascii="Sylfaen" w:hAnsi="Sylfaen" w:cs="Sylfaen"/>
          <w:lang w:val="ka-GE"/>
        </w:rPr>
      </w:pPr>
    </w:p>
    <w:p w14:paraId="76A768DF" w14:textId="77777777" w:rsidR="00F63F42" w:rsidRPr="00500426" w:rsidRDefault="00F63F42" w:rsidP="00F63F42">
      <w:pPr>
        <w:autoSpaceDE w:val="0"/>
        <w:autoSpaceDN w:val="0"/>
        <w:adjustRightInd w:val="0"/>
        <w:spacing w:after="0"/>
        <w:jc w:val="both"/>
        <w:rPr>
          <w:rFonts w:ascii="Sylfaen" w:hAnsi="Sylfaen" w:cs="Sylfaen"/>
          <w:color w:val="000000"/>
          <w:lang w:val="ka-GE"/>
        </w:rPr>
      </w:pPr>
      <w:r w:rsidRPr="00500426">
        <w:rPr>
          <w:rFonts w:ascii="Sylfaen" w:hAnsi="Sylfaen" w:cs="Sylfaen"/>
          <w:color w:val="000000"/>
          <w:lang w:val="ka-GE"/>
        </w:rPr>
        <w:t>2</w:t>
      </w:r>
      <w:r>
        <w:rPr>
          <w:rFonts w:ascii="Sylfaen" w:hAnsi="Sylfaen" w:cs="Sylfaen"/>
          <w:color w:val="000000"/>
          <w:lang w:val="ka-GE"/>
        </w:rPr>
        <w:t>.</w:t>
      </w:r>
      <w:r w:rsidRPr="00500426">
        <w:rPr>
          <w:rFonts w:ascii="Sylfaen" w:hAnsi="Sylfaen" w:cs="Sylfaen"/>
          <w:color w:val="000000"/>
          <w:lang w:val="ka-GE"/>
        </w:rPr>
        <w:t xml:space="preserve"> საშეღავათო პირობებზე უფლებამოსილმა სტუდენტმა, უფლებით სარგებლობისათვის, უნდა წარმოადგინოს სტატუსის დამადასტურებელი, კანონმდებლობით განსაზღვრული დოკუმენტი. შეღავათის სახე და შეღავათის ოდენობა განისაზღვრება ყოველ კონკრეტულ შემთხვევაში ინდივიდუალურად.</w:t>
      </w:r>
    </w:p>
    <w:p w14:paraId="0F6F1AA4" w14:textId="77777777" w:rsidR="00F63F42" w:rsidRPr="00500426" w:rsidRDefault="00F63F42" w:rsidP="00F63F42">
      <w:pPr>
        <w:autoSpaceDE w:val="0"/>
        <w:autoSpaceDN w:val="0"/>
        <w:adjustRightInd w:val="0"/>
        <w:spacing w:after="0"/>
        <w:jc w:val="both"/>
        <w:rPr>
          <w:rFonts w:ascii="Sylfaen" w:hAnsi="Sylfaen" w:cs="Sylfaen"/>
          <w:color w:val="000000"/>
          <w:lang w:val="ka-GE"/>
        </w:rPr>
      </w:pPr>
    </w:p>
    <w:p w14:paraId="345DC126" w14:textId="77777777" w:rsidR="00F63F42" w:rsidRPr="00500426" w:rsidRDefault="00F63F42" w:rsidP="00F63F42">
      <w:pPr>
        <w:autoSpaceDE w:val="0"/>
        <w:autoSpaceDN w:val="0"/>
        <w:adjustRightInd w:val="0"/>
        <w:spacing w:after="0"/>
        <w:jc w:val="both"/>
        <w:rPr>
          <w:rFonts w:ascii="Sylfaen" w:hAnsi="Sylfaen" w:cs="Sylfaen"/>
          <w:color w:val="000000"/>
          <w:lang w:val="ka-GE"/>
        </w:rPr>
      </w:pPr>
      <w:r w:rsidRPr="00500426">
        <w:rPr>
          <w:rFonts w:ascii="Sylfaen" w:hAnsi="Sylfaen" w:cs="Sylfaen"/>
          <w:color w:val="000000"/>
          <w:lang w:val="ka-GE"/>
        </w:rPr>
        <w:t xml:space="preserve">3. შეღავათით სარგებლობისათვის სტუდენტი მიმართავს სკოლის დეკანს და წარუდგენს მას სტატუსის დამადასტურებელ დოკუმენტს, ხოლო დეკანი შესაბამის რეკომენდაციას აკეთებს კანცლერთან, რომელიც არა უგვიანეს 15 სამუშაო დღისა განიხილავს საკითხს და აწესებს შეღავათს ან აცხადებს დასაბუთებულ უარს. </w:t>
      </w:r>
    </w:p>
    <w:p w14:paraId="0BC791CB" w14:textId="77777777" w:rsidR="00F63F42" w:rsidRPr="00500426" w:rsidRDefault="00F63F42" w:rsidP="00F63F42">
      <w:pPr>
        <w:autoSpaceDE w:val="0"/>
        <w:autoSpaceDN w:val="0"/>
        <w:adjustRightInd w:val="0"/>
        <w:spacing w:after="0" w:line="240" w:lineRule="auto"/>
        <w:jc w:val="both"/>
        <w:rPr>
          <w:rFonts w:ascii="Sylfaen" w:hAnsi="Sylfaen" w:cs="Sylfaen"/>
          <w:color w:val="000000"/>
          <w:lang w:val="ka-GE"/>
        </w:rPr>
      </w:pPr>
    </w:p>
    <w:p w14:paraId="0230DB10" w14:textId="77777777" w:rsidR="00F63F42" w:rsidRPr="00500426" w:rsidRDefault="00F63F42" w:rsidP="00F63F42">
      <w:pPr>
        <w:autoSpaceDE w:val="0"/>
        <w:autoSpaceDN w:val="0"/>
        <w:adjustRightInd w:val="0"/>
        <w:spacing w:after="0" w:line="240" w:lineRule="auto"/>
        <w:jc w:val="both"/>
        <w:rPr>
          <w:rFonts w:ascii="Sylfaen" w:hAnsi="Sylfaen" w:cs="Sylfaen"/>
          <w:color w:val="000000"/>
          <w:lang w:val="ka-GE"/>
        </w:rPr>
      </w:pPr>
      <w:r w:rsidRPr="00500426">
        <w:rPr>
          <w:rFonts w:ascii="Sylfaen" w:hAnsi="Sylfaen" w:cs="Sylfaen"/>
          <w:color w:val="000000"/>
          <w:lang w:val="ka-GE"/>
        </w:rPr>
        <w:t>4.</w:t>
      </w:r>
      <w:r>
        <w:rPr>
          <w:rFonts w:ascii="Sylfaen" w:hAnsi="Sylfaen" w:cs="Sylfaen"/>
          <w:color w:val="000000"/>
          <w:lang w:val="ka-GE"/>
        </w:rPr>
        <w:t xml:space="preserve"> </w:t>
      </w:r>
      <w:r w:rsidRPr="00500426">
        <w:rPr>
          <w:rFonts w:ascii="Sylfaen" w:hAnsi="Sylfaen" w:cs="Sylfaen"/>
          <w:color w:val="000000"/>
          <w:lang w:val="ka-GE"/>
        </w:rPr>
        <w:t xml:space="preserve">სტუდენტის სწავლის საფასური, თუ ის სარგებლობს შეღავათით, განისაზღვრება რექტორის ბრძანებით, სადაც მიეთითება შეღავათის მინიჭების იურიდიული საფუძველი და სწავლის საფასურის საშეღავათო თანხის ოდენობა და შეღავათის გამოყენების ვადა. აღნიშნული ბრძანება წარმოადგენს სტუდენტთან გაფორმებული ხელშეკრულების განუყოფელ ნაწილს. </w:t>
      </w:r>
    </w:p>
    <w:p w14:paraId="27509EC6" w14:textId="77777777" w:rsidR="00F63F42" w:rsidRPr="00500426" w:rsidRDefault="00F63F42" w:rsidP="00F63F42">
      <w:pPr>
        <w:autoSpaceDE w:val="0"/>
        <w:autoSpaceDN w:val="0"/>
        <w:adjustRightInd w:val="0"/>
        <w:spacing w:after="0" w:line="240" w:lineRule="auto"/>
        <w:jc w:val="both"/>
        <w:rPr>
          <w:rFonts w:ascii="Sylfaen" w:hAnsi="Sylfaen" w:cs="Sylfaen"/>
          <w:color w:val="000000"/>
          <w:lang w:val="ka-GE"/>
        </w:rPr>
      </w:pPr>
    </w:p>
    <w:p w14:paraId="5AE7E0FB" w14:textId="77777777" w:rsidR="00F63F42" w:rsidRDefault="00F63F42" w:rsidP="00F63F42">
      <w:pPr>
        <w:pStyle w:val="Default"/>
        <w:jc w:val="both"/>
        <w:rPr>
          <w:rFonts w:eastAsiaTheme="minorHAnsi"/>
          <w:b/>
          <w:sz w:val="22"/>
          <w:szCs w:val="22"/>
          <w:lang w:val="ka-GE"/>
        </w:rPr>
      </w:pPr>
    </w:p>
    <w:p w14:paraId="0CAEDFDE" w14:textId="77777777" w:rsidR="00F63F42" w:rsidRDefault="00F63F42" w:rsidP="00F63F42">
      <w:pPr>
        <w:pStyle w:val="Default"/>
        <w:jc w:val="both"/>
        <w:rPr>
          <w:rFonts w:eastAsiaTheme="minorHAnsi"/>
          <w:b/>
          <w:sz w:val="22"/>
          <w:szCs w:val="22"/>
          <w:lang w:val="ka-GE"/>
        </w:rPr>
      </w:pPr>
    </w:p>
    <w:p w14:paraId="2BCF0398" w14:textId="77777777" w:rsidR="00F63F42" w:rsidRPr="00500426" w:rsidRDefault="00F63F42" w:rsidP="00F63F42">
      <w:pPr>
        <w:pStyle w:val="Default"/>
        <w:jc w:val="both"/>
        <w:rPr>
          <w:rFonts w:eastAsiaTheme="minorHAnsi"/>
          <w:b/>
          <w:sz w:val="22"/>
          <w:szCs w:val="22"/>
          <w:lang w:val="ka-GE"/>
        </w:rPr>
      </w:pPr>
      <w:r w:rsidRPr="00500426">
        <w:rPr>
          <w:rFonts w:eastAsiaTheme="minorHAnsi"/>
          <w:b/>
          <w:sz w:val="22"/>
          <w:szCs w:val="22"/>
          <w:lang w:val="ka-GE"/>
        </w:rPr>
        <w:t>სტიპენდიის გაცემის წესი</w:t>
      </w:r>
    </w:p>
    <w:p w14:paraId="3FC99DAF" w14:textId="77777777" w:rsidR="00F63F42" w:rsidRPr="00500426" w:rsidRDefault="00F63F42" w:rsidP="00F63F42">
      <w:pPr>
        <w:autoSpaceDE w:val="0"/>
        <w:autoSpaceDN w:val="0"/>
        <w:adjustRightInd w:val="0"/>
        <w:spacing w:after="0" w:line="240" w:lineRule="auto"/>
        <w:jc w:val="both"/>
        <w:rPr>
          <w:rFonts w:ascii="Sylfaen" w:hAnsi="Sylfaen" w:cs="Sylfaen"/>
          <w:color w:val="000000"/>
          <w:lang w:val="ka-GE"/>
        </w:rPr>
      </w:pPr>
    </w:p>
    <w:p w14:paraId="34B316A5" w14:textId="77777777" w:rsidR="00F63F42" w:rsidRPr="00500426" w:rsidRDefault="00F63F42" w:rsidP="00F63F42">
      <w:pPr>
        <w:autoSpaceDE w:val="0"/>
        <w:autoSpaceDN w:val="0"/>
        <w:adjustRightInd w:val="0"/>
        <w:spacing w:after="88" w:line="240" w:lineRule="auto"/>
        <w:jc w:val="both"/>
        <w:rPr>
          <w:rFonts w:ascii="Sylfaen" w:hAnsi="Sylfaen" w:cs="Sylfaen"/>
          <w:color w:val="000000"/>
          <w:lang w:val="ka-GE"/>
        </w:rPr>
      </w:pPr>
      <w:r w:rsidRPr="00500426">
        <w:rPr>
          <w:rFonts w:ascii="Sylfaen" w:hAnsi="Sylfaen" w:cs="Sylfaen"/>
          <w:color w:val="000000"/>
          <w:lang w:val="ka-GE"/>
        </w:rPr>
        <w:t xml:space="preserve">სტიპენდია ენიშნება სასწავლო უნივერსიტეტის სკოლის  საუკეთესო რეიტინგის მქონე სტუდენტ (ებ)ს, სემესტრულად (6 თვის განმავლობაში), პროგრამაზე სწავლის მესამე სემესტრიდან. </w:t>
      </w:r>
    </w:p>
    <w:p w14:paraId="55788A23" w14:textId="77777777" w:rsidR="00F63F42" w:rsidRPr="00500426" w:rsidRDefault="00F63F42" w:rsidP="00F63F42">
      <w:pPr>
        <w:autoSpaceDE w:val="0"/>
        <w:autoSpaceDN w:val="0"/>
        <w:adjustRightInd w:val="0"/>
        <w:spacing w:after="88" w:line="240" w:lineRule="auto"/>
        <w:jc w:val="both"/>
        <w:rPr>
          <w:rFonts w:ascii="Sylfaen" w:hAnsi="Sylfaen" w:cs="Sylfaen"/>
          <w:color w:val="000000"/>
          <w:lang w:val="ka-GE"/>
        </w:rPr>
      </w:pPr>
      <w:r w:rsidRPr="00500426">
        <w:rPr>
          <w:rFonts w:ascii="Sylfaen" w:hAnsi="Sylfaen" w:cs="Sylfaen"/>
          <w:color w:val="000000"/>
          <w:lang w:val="ka-GE"/>
        </w:rPr>
        <w:t xml:space="preserve">სტიპენდიების დანიშვნის მთავარი კრიტერიუმია სტუდენტის რეიტინგი (სემესტრული მაღალი აკადემიური მოსწრების მაჩვენებელი). სტიპენდიის დანიშვნის საფუძველია, სტუდენტის მიერ სემესტრში არანაკლებ 30 კრედიტის დაგროვება და „A” (91 – 100 ქულა) შეფასება ყველა სასწავლო კომპონენტში. სტუდენტის მაღალი აკადემიური მოსწრების </w:t>
      </w:r>
      <w:r w:rsidRPr="00500426">
        <w:rPr>
          <w:rFonts w:ascii="Sylfaen" w:hAnsi="Sylfaen" w:cs="Sylfaen"/>
          <w:color w:val="000000"/>
          <w:lang w:val="ka-GE"/>
        </w:rPr>
        <w:lastRenderedPageBreak/>
        <w:t xml:space="preserve">დადგენა და სტიპენდიის გაცემა სასწავლო უნივერსიტეტში იწარმოებს სტუდენტთა შეფასების საშუალო მაჩვენებლის (GPA) დაანგარიშების საფუძველზე. </w:t>
      </w:r>
    </w:p>
    <w:p w14:paraId="0C584486" w14:textId="77777777" w:rsidR="00F63F42" w:rsidRPr="00500426" w:rsidRDefault="00F63F42" w:rsidP="00F63F42">
      <w:pPr>
        <w:autoSpaceDE w:val="0"/>
        <w:autoSpaceDN w:val="0"/>
        <w:adjustRightInd w:val="0"/>
        <w:spacing w:after="88" w:line="240" w:lineRule="auto"/>
        <w:jc w:val="both"/>
        <w:rPr>
          <w:rFonts w:ascii="Sylfaen" w:hAnsi="Sylfaen" w:cs="Sylfaen"/>
          <w:color w:val="000000"/>
          <w:lang w:val="ka-GE"/>
        </w:rPr>
      </w:pPr>
      <w:r w:rsidRPr="00500426">
        <w:rPr>
          <w:rFonts w:ascii="Sylfaen" w:hAnsi="Sylfaen" w:cs="Sylfaen"/>
          <w:color w:val="000000"/>
          <w:lang w:val="ka-GE"/>
        </w:rPr>
        <w:t xml:space="preserve">სტიპენდიის დანიშვნა ხორციელდება პროგრამაზე სწავლის მესამე და ყოველი მომდევნო სემესტრის საგამოცდო სესიის შედეგების საფუძველზე. სტუდენტთა აკადემიური მაჩვენებლის შემოწმების შემდეგ შეირჩევა საუკეთესო რეიტინგის მქონე სტუდენტი (რომელთაც აქვს ყველაზე მაღალი აკადემიური მოსწრების მაჩვენებელი) და მათ მონაცემები წარედგინება რექტორს. რექტორი გამოსცემს ბრძანებას ამ სტუდენტებისათვის სტიპენდიის დანიშვნის შესახებ. </w:t>
      </w:r>
    </w:p>
    <w:p w14:paraId="31497A0F" w14:textId="77777777" w:rsidR="00F63F42" w:rsidRDefault="00F63F42" w:rsidP="00F63F42">
      <w:pPr>
        <w:autoSpaceDE w:val="0"/>
        <w:autoSpaceDN w:val="0"/>
        <w:adjustRightInd w:val="0"/>
        <w:spacing w:after="88" w:line="240" w:lineRule="auto"/>
        <w:jc w:val="both"/>
        <w:rPr>
          <w:rFonts w:ascii="Sylfaen" w:hAnsi="Sylfaen" w:cs="Sylfaen"/>
          <w:color w:val="000000"/>
        </w:rPr>
      </w:pPr>
      <w:r w:rsidRPr="00500426">
        <w:rPr>
          <w:rFonts w:ascii="Sylfaen" w:hAnsi="Sylfaen" w:cs="Sylfaen"/>
          <w:color w:val="000000"/>
          <w:lang w:val="ka-GE"/>
        </w:rPr>
        <w:t xml:space="preserve">იმ შემთხვევაში, თუ გამოვლინდება რამდენიმე თანაბარქულიანი სტუდენტი, მაშინ უპირატესობა მიენიჭება იმ სტუდენტს, რომელიც სასწავლო უნივერსიტეტის სახელით აქტიურად მონაწილეობს სხვადასხვა ღონისძიებებში (საერთაშორისო, რესპუბლიკურ და შიდა კონფერენციებში; სპორტულ ან სახელოვნებო კონკურსებში). ასევე, შესაძლებელია გათვალისწინებულ იქნას სტუდენტის სოციალური მდგომარეობა (ფიზიკურად უნარშეზღუდული სტუდენტი, ობოლი სტუდენტი, მრავალშვილიანი ოჯახის წევრი სტუდენტი და სხვ.). რექტორის გადაწყვეტილებით, სტიპენდიის მიღების უფლება აქვს პირველკურსელ სტუდენტს, რომელმაც ერთიანი ეროვნული გამოცდების შედეგებით მოიპოვა 100%-იანი სახელმწიფო სასწავლო გრანტი და ამავდროულად, რეგისტრაციისას, პირველი პრიორიტეტი მიანიჭა სასწავლო უნივერსიტეტის სკოლას/პროგრამას. ასეთი სტუდენტებისათვის სტიპენდიის ოდენობა განისაზღვრება რექტორის ინდივიდუალური ნორმატიული აქტით. ამასთან, პირველკურსელი სტუდენტი კარგავს სტიპენდიის მიღების უფლებას, თუ მისი სწავლის პირველი სემესტრის აკადემიური მოსწრების მაჩვენებელი </w:t>
      </w:r>
    </w:p>
    <w:p w14:paraId="6ADC5FD2" w14:textId="77777777" w:rsidR="00F63F42" w:rsidRDefault="00F63F42" w:rsidP="00F63F42">
      <w:pPr>
        <w:autoSpaceDE w:val="0"/>
        <w:autoSpaceDN w:val="0"/>
        <w:adjustRightInd w:val="0"/>
        <w:spacing w:after="88" w:line="240" w:lineRule="auto"/>
        <w:jc w:val="both"/>
        <w:rPr>
          <w:rFonts w:ascii="Sylfaen" w:hAnsi="Sylfaen" w:cs="Sylfaen"/>
          <w:color w:val="000000"/>
          <w:lang w:val="ka-GE"/>
        </w:rPr>
      </w:pPr>
      <w:r w:rsidRPr="00500426">
        <w:rPr>
          <w:rFonts w:ascii="Sylfaen" w:hAnsi="Sylfaen" w:cs="Sylfaen"/>
          <w:color w:val="000000"/>
          <w:lang w:val="ka-GE"/>
        </w:rPr>
        <w:t>სტიპენდია სტუდენტს უწყდება პირადი განცხადებით, ასევე, იმ შემთხვევაში, როდესაც მას შეუჩერდება ან შეუწყდება სტუდენტის სტატუსი, ასევე მისი აკადემიური მოსწრების მაჩვენებელი 91-ზე ნაკლებია.</w:t>
      </w:r>
    </w:p>
    <w:p w14:paraId="2354FB58" w14:textId="77777777" w:rsidR="00F63F42" w:rsidRPr="00500426" w:rsidRDefault="00F63F42" w:rsidP="00F63F42">
      <w:pPr>
        <w:autoSpaceDE w:val="0"/>
        <w:autoSpaceDN w:val="0"/>
        <w:adjustRightInd w:val="0"/>
        <w:spacing w:after="88" w:line="240" w:lineRule="auto"/>
        <w:jc w:val="both"/>
        <w:rPr>
          <w:rFonts w:ascii="Sylfaen" w:hAnsi="Sylfaen" w:cs="Sylfaen"/>
          <w:color w:val="000000"/>
          <w:lang w:val="ka-GE"/>
        </w:rPr>
      </w:pPr>
    </w:p>
    <w:p w14:paraId="0E3B22C8" w14:textId="77777777" w:rsidR="00F63F42" w:rsidRPr="00500426" w:rsidRDefault="00F63F42" w:rsidP="00F63F42">
      <w:pPr>
        <w:pStyle w:val="Default"/>
        <w:jc w:val="both"/>
        <w:rPr>
          <w:rFonts w:eastAsiaTheme="minorHAnsi"/>
          <w:b/>
          <w:sz w:val="22"/>
          <w:szCs w:val="22"/>
          <w:lang w:val="ka-GE"/>
        </w:rPr>
      </w:pPr>
      <w:r w:rsidRPr="00500426">
        <w:rPr>
          <w:rFonts w:eastAsiaTheme="minorHAnsi"/>
          <w:b/>
          <w:sz w:val="22"/>
          <w:szCs w:val="22"/>
          <w:lang w:val="ka-GE"/>
        </w:rPr>
        <w:t>ერთჯერადი ფულადი წახალისება</w:t>
      </w:r>
    </w:p>
    <w:p w14:paraId="0DB214E5" w14:textId="77777777" w:rsidR="00F63F42" w:rsidRPr="00500426" w:rsidRDefault="00F63F42" w:rsidP="00F63F42">
      <w:pPr>
        <w:autoSpaceDE w:val="0"/>
        <w:autoSpaceDN w:val="0"/>
        <w:adjustRightInd w:val="0"/>
        <w:spacing w:after="0" w:line="240" w:lineRule="auto"/>
        <w:jc w:val="both"/>
        <w:rPr>
          <w:rFonts w:ascii="Times New Roman" w:hAnsi="Times New Roman" w:cs="Times New Roman"/>
          <w:color w:val="000000"/>
          <w:lang w:val="ka-GE"/>
        </w:rPr>
      </w:pPr>
    </w:p>
    <w:p w14:paraId="03D85E8D" w14:textId="77777777" w:rsidR="00F63F42" w:rsidRPr="00500426" w:rsidRDefault="00F63F42" w:rsidP="00F63F42">
      <w:pPr>
        <w:autoSpaceDE w:val="0"/>
        <w:autoSpaceDN w:val="0"/>
        <w:adjustRightInd w:val="0"/>
        <w:spacing w:after="88" w:line="240" w:lineRule="auto"/>
        <w:jc w:val="both"/>
        <w:rPr>
          <w:rFonts w:ascii="Times New Roman" w:hAnsi="Times New Roman" w:cs="Times New Roman"/>
          <w:color w:val="000000"/>
          <w:lang w:val="ka-GE"/>
        </w:rPr>
      </w:pPr>
      <w:r w:rsidRPr="00500426">
        <w:rPr>
          <w:rFonts w:ascii="Sylfaen" w:hAnsi="Sylfaen" w:cs="Sylfaen"/>
          <w:color w:val="000000"/>
          <w:lang w:val="ka-GE"/>
        </w:rPr>
        <w:t xml:space="preserve">სასწავლო უნივერსიტეტის რექტორი უფლებამოსილია თავისი ინიციატივით ან/და სტუდენტ(ებ)ის თხოვნის საფუძველზე განახორციელოს სხვადასხვა სახის წამახალისებელი ღონისძიებები, რომლებიც ემსახურება სტუდენტური ცხოვრების გაუმჯობესებას და სტუდენტთა მოტივაციის გაზრდას.  </w:t>
      </w:r>
    </w:p>
    <w:p w14:paraId="1EAFF408" w14:textId="77777777" w:rsidR="00F63F42" w:rsidRPr="00500426" w:rsidRDefault="00F63F42" w:rsidP="00F63F42">
      <w:pPr>
        <w:autoSpaceDE w:val="0"/>
        <w:autoSpaceDN w:val="0"/>
        <w:adjustRightInd w:val="0"/>
        <w:spacing w:after="0" w:line="240" w:lineRule="auto"/>
        <w:jc w:val="both"/>
        <w:rPr>
          <w:rFonts w:ascii="Times New Roman" w:hAnsi="Times New Roman" w:cs="Times New Roman"/>
          <w:color w:val="000000"/>
          <w:lang w:val="ka-GE"/>
        </w:rPr>
      </w:pPr>
      <w:r w:rsidRPr="00500426">
        <w:rPr>
          <w:rFonts w:ascii="Sylfaen" w:hAnsi="Sylfaen" w:cs="Sylfaen"/>
          <w:color w:val="000000"/>
          <w:lang w:val="ka-GE"/>
        </w:rPr>
        <w:t xml:space="preserve">ერთჯერადი ფულადი წახალისება შეიძლება გადაეცეს სტუდენტს, რომელმაც სასწავლო უნივერსიტეტის სახელით მიიღო მონაწილეობა საუნივერსიტეტო, საერთაშორისო ან ეროვნულ კონფერენციაში, სპორტულ და ინტელექტუალურ შეჯიბრებებში და საუკეთესოდ წარმოაჩინა საკუთარი თავი და სასწავლო უნივერსიტეტი. </w:t>
      </w:r>
    </w:p>
    <w:p w14:paraId="5F31A235" w14:textId="77777777" w:rsidR="00F63F42" w:rsidRPr="00500426" w:rsidRDefault="00F63F42" w:rsidP="00F63F42">
      <w:pPr>
        <w:autoSpaceDE w:val="0"/>
        <w:autoSpaceDN w:val="0"/>
        <w:adjustRightInd w:val="0"/>
        <w:spacing w:after="0"/>
        <w:jc w:val="both"/>
        <w:rPr>
          <w:rFonts w:ascii="Sylfaen" w:hAnsi="Sylfaen" w:cs="Sylfaen"/>
          <w:color w:val="000000"/>
        </w:rPr>
      </w:pPr>
    </w:p>
    <w:bookmarkEnd w:id="21"/>
    <w:p w14:paraId="0E28BA27" w14:textId="77777777" w:rsidR="00F63F42" w:rsidRDefault="00F63F42" w:rsidP="00F63F42">
      <w:pPr>
        <w:autoSpaceDE w:val="0"/>
        <w:autoSpaceDN w:val="0"/>
        <w:adjustRightInd w:val="0"/>
        <w:spacing w:after="0"/>
        <w:jc w:val="both"/>
        <w:rPr>
          <w:rFonts w:ascii="Sylfaen" w:hAnsi="Sylfaen" w:cs="Sylfaen"/>
          <w:color w:val="000000"/>
          <w:lang w:val="ka-GE"/>
        </w:rPr>
      </w:pPr>
    </w:p>
    <w:p w14:paraId="4B7A170D" w14:textId="77777777" w:rsidR="00F63F42" w:rsidRDefault="00F63F42" w:rsidP="00F63F42">
      <w:pPr>
        <w:tabs>
          <w:tab w:val="left" w:pos="284"/>
        </w:tabs>
        <w:spacing w:after="0"/>
        <w:ind w:left="567" w:hanging="567"/>
        <w:jc w:val="both"/>
        <w:rPr>
          <w:rFonts w:ascii="Sylfaen" w:hAnsi="Sylfaen" w:cs="Sylfaen"/>
          <w:color w:val="000000"/>
          <w:lang w:val="ka-GE"/>
        </w:rPr>
      </w:pPr>
      <w:r>
        <w:rPr>
          <w:rFonts w:ascii="Sylfaen" w:hAnsi="Sylfaen" w:cs="Sylfaen"/>
          <w:color w:val="000000"/>
          <w:lang w:val="ka-GE"/>
        </w:rPr>
        <w:t xml:space="preserve"> </w:t>
      </w:r>
    </w:p>
    <w:p w14:paraId="25D31FFF" w14:textId="77777777" w:rsidR="00F63F42" w:rsidRPr="0082490F" w:rsidRDefault="00F63F42" w:rsidP="00F63F42">
      <w:pPr>
        <w:tabs>
          <w:tab w:val="left" w:pos="284"/>
        </w:tabs>
        <w:spacing w:after="0"/>
        <w:jc w:val="both"/>
        <w:rPr>
          <w:rFonts w:ascii="Sylfaen" w:hAnsi="Sylfaen"/>
          <w:b/>
          <w:color w:val="44546A" w:themeColor="text2"/>
          <w:sz w:val="28"/>
          <w:szCs w:val="28"/>
          <w:lang w:val="ka-GE"/>
        </w:rPr>
      </w:pPr>
      <w:r w:rsidRPr="0082490F">
        <w:rPr>
          <w:rFonts w:ascii="Sylfaen" w:hAnsi="Sylfaen"/>
          <w:b/>
          <w:color w:val="44546A" w:themeColor="text2"/>
          <w:sz w:val="28"/>
          <w:szCs w:val="28"/>
          <w:lang w:val="ka-GE"/>
        </w:rPr>
        <w:t>განათლების ხელმისაწვდომობა შეზღუდული შესაძლებლობის მქონე პირთათვის</w:t>
      </w:r>
    </w:p>
    <w:p w14:paraId="2F7F3E0C" w14:textId="77777777" w:rsidR="00F63F42" w:rsidRPr="00377C94" w:rsidRDefault="00F63F42" w:rsidP="00F63F42">
      <w:pPr>
        <w:shd w:val="clear" w:color="auto" w:fill="FFFFFF"/>
        <w:spacing w:after="0"/>
        <w:ind w:left="567" w:hanging="567"/>
        <w:jc w:val="both"/>
        <w:rPr>
          <w:rFonts w:ascii="Sylfaen" w:eastAsia="Times New Roman" w:hAnsi="Sylfaen" w:cs="Arial"/>
          <w:bdr w:val="none" w:sz="0" w:space="0" w:color="auto" w:frame="1"/>
          <w:lang w:val="ka-GE"/>
        </w:rPr>
      </w:pPr>
    </w:p>
    <w:p w14:paraId="3F7C25FB" w14:textId="77777777" w:rsidR="00F63F42" w:rsidRDefault="00F63F42" w:rsidP="00F63F42">
      <w:pPr>
        <w:shd w:val="clear" w:color="auto" w:fill="FFFFFF"/>
        <w:spacing w:after="0"/>
        <w:jc w:val="both"/>
        <w:rPr>
          <w:rFonts w:ascii="Sylfaen" w:eastAsia="Times New Roman" w:hAnsi="Sylfaen" w:cs="Arial"/>
          <w:bdr w:val="none" w:sz="0" w:space="0" w:color="auto" w:frame="1"/>
          <w:lang w:val="ka-GE"/>
        </w:rPr>
      </w:pPr>
      <w:r w:rsidRPr="00377C94">
        <w:rPr>
          <w:rFonts w:ascii="Sylfaen" w:eastAsia="Times New Roman" w:hAnsi="Sylfaen" w:cs="Arial"/>
          <w:bdr w:val="none" w:sz="0" w:space="0" w:color="auto" w:frame="1"/>
          <w:lang w:val="ka-GE"/>
        </w:rPr>
        <w:lastRenderedPageBreak/>
        <w:t>სასწავლო უნივერსიტეტ</w:t>
      </w:r>
      <w:r>
        <w:rPr>
          <w:rFonts w:ascii="Sylfaen" w:eastAsia="Times New Roman" w:hAnsi="Sylfaen" w:cs="Arial"/>
          <w:bdr w:val="none" w:sz="0" w:space="0" w:color="auto" w:frame="1"/>
          <w:lang w:val="ka-GE"/>
        </w:rPr>
        <w:t>შ</w:t>
      </w:r>
      <w:r w:rsidRPr="00377C94">
        <w:rPr>
          <w:rFonts w:ascii="Sylfaen" w:eastAsia="Times New Roman" w:hAnsi="Sylfaen" w:cs="Arial"/>
          <w:bdr w:val="none" w:sz="0" w:space="0" w:color="auto" w:frame="1"/>
          <w:lang w:val="ka-GE"/>
        </w:rPr>
        <w:t>ი</w:t>
      </w:r>
      <w:r>
        <w:rPr>
          <w:rFonts w:ascii="Sylfaen" w:eastAsia="Times New Roman" w:hAnsi="Sylfaen" w:cs="Arial"/>
          <w:bdr w:val="none" w:sz="0" w:space="0" w:color="auto" w:frame="1"/>
          <w:lang w:val="ka-GE"/>
        </w:rPr>
        <w:t xml:space="preserve"> უზრუნველყოფილია ეტ</w:t>
      </w:r>
      <w:r w:rsidRPr="00377C94">
        <w:rPr>
          <w:rFonts w:ascii="Sylfaen" w:eastAsia="Times New Roman" w:hAnsi="Sylfaen" w:cs="Arial"/>
          <w:bdr w:val="none" w:sz="0" w:space="0" w:color="auto" w:frame="1"/>
          <w:lang w:val="ka-GE"/>
        </w:rPr>
        <w:t>ლით</w:t>
      </w:r>
      <w:r>
        <w:rPr>
          <w:rFonts w:ascii="Sylfaen" w:eastAsia="Times New Roman" w:hAnsi="Sylfaen" w:cs="Arial"/>
          <w:bdr w:val="none" w:sz="0" w:space="0" w:color="auto" w:frame="1"/>
          <w:lang w:val="ka-GE"/>
        </w:rPr>
        <w:t xml:space="preserve"> მოსარგებლეთათვის ადაპტირებული გარემო. </w:t>
      </w:r>
      <w:r w:rsidRPr="00377C94">
        <w:rPr>
          <w:rFonts w:ascii="Sylfaen" w:eastAsia="Times New Roman" w:hAnsi="Sylfaen" w:cs="Arial"/>
          <w:bdr w:val="none" w:sz="0" w:space="0" w:color="auto" w:frame="1"/>
          <w:lang w:val="ka-GE"/>
        </w:rPr>
        <w:t>ცალკეულ აუცილებელ შემთხვევებში ამგვარი პირებს</w:t>
      </w:r>
      <w:r>
        <w:rPr>
          <w:rFonts w:ascii="Sylfaen" w:eastAsia="Times New Roman" w:hAnsi="Sylfaen" w:cs="Arial"/>
          <w:bdr w:val="none" w:sz="0" w:space="0" w:color="auto" w:frame="1"/>
          <w:lang w:val="ka-GE"/>
        </w:rPr>
        <w:t xml:space="preserve"> </w:t>
      </w:r>
      <w:r w:rsidRPr="00377C94">
        <w:rPr>
          <w:rFonts w:ascii="Sylfaen" w:eastAsia="Times New Roman" w:hAnsi="Sylfaen" w:cs="Arial"/>
          <w:bdr w:val="none" w:sz="0" w:space="0" w:color="auto" w:frame="1"/>
          <w:lang w:val="ka-GE"/>
        </w:rPr>
        <w:t xml:space="preserve"> </w:t>
      </w:r>
      <w:r>
        <w:rPr>
          <w:rFonts w:ascii="Sylfaen" w:eastAsia="Times New Roman" w:hAnsi="Sylfaen" w:cs="Arial"/>
          <w:bdr w:val="none" w:sz="0" w:space="0" w:color="auto" w:frame="1"/>
          <w:lang w:val="ka-GE"/>
        </w:rPr>
        <w:t>ადმინისტრაციის პერსონალი გაუწევს სათანადო დახმარებას. შშ</w:t>
      </w:r>
      <w:r w:rsidRPr="00377C94">
        <w:rPr>
          <w:rFonts w:ascii="Sylfaen" w:eastAsia="Times New Roman" w:hAnsi="Sylfaen" w:cs="Arial"/>
          <w:bdr w:val="none" w:sz="0" w:space="0" w:color="auto" w:frame="1"/>
          <w:lang w:val="ka-GE"/>
        </w:rPr>
        <w:t>მ პირების გადაადგილებისათვის  აუცილებელი ორიენტირები</w:t>
      </w:r>
      <w:r>
        <w:rPr>
          <w:rFonts w:ascii="Sylfaen" w:eastAsia="Times New Roman" w:hAnsi="Sylfaen" w:cs="Arial"/>
          <w:bdr w:val="none" w:sz="0" w:space="0" w:color="auto" w:frame="1"/>
          <w:lang w:val="ka-GE"/>
        </w:rPr>
        <w:t xml:space="preserve"> თვალსაჩინოდ არის გამოკრული. </w:t>
      </w:r>
    </w:p>
    <w:p w14:paraId="18C9DCF0" w14:textId="77777777" w:rsidR="00F63F42" w:rsidRPr="00377C94" w:rsidRDefault="00F63F42" w:rsidP="00F63F42">
      <w:pPr>
        <w:shd w:val="clear" w:color="auto" w:fill="FFFFFF"/>
        <w:spacing w:after="0"/>
        <w:jc w:val="both"/>
        <w:rPr>
          <w:rFonts w:ascii="Sylfaen" w:eastAsia="Times New Roman" w:hAnsi="Sylfaen" w:cs="Arial"/>
          <w:bdr w:val="none" w:sz="0" w:space="0" w:color="auto" w:frame="1"/>
          <w:lang w:val="ka-GE"/>
        </w:rPr>
      </w:pPr>
    </w:p>
    <w:p w14:paraId="132D92FF" w14:textId="77777777" w:rsidR="00F63F42" w:rsidRDefault="00F63F42" w:rsidP="00F63F42">
      <w:pPr>
        <w:shd w:val="clear" w:color="auto" w:fill="FFFFFF"/>
        <w:spacing w:after="0"/>
        <w:ind w:hanging="567"/>
        <w:jc w:val="both"/>
        <w:rPr>
          <w:rFonts w:ascii="Sylfaen" w:hAnsi="Sylfaen"/>
          <w:lang w:val="ka-GE"/>
        </w:rPr>
      </w:pPr>
      <w:r>
        <w:rPr>
          <w:rFonts w:ascii="Sylfaen" w:eastAsia="Times New Roman" w:hAnsi="Sylfaen" w:cs="Arial"/>
          <w:bdr w:val="none" w:sz="0" w:space="0" w:color="auto" w:frame="1"/>
          <w:lang w:val="ka-GE"/>
        </w:rPr>
        <w:t xml:space="preserve">          შშ</w:t>
      </w:r>
      <w:r w:rsidRPr="00377C94">
        <w:rPr>
          <w:rFonts w:ascii="Sylfaen" w:eastAsia="Times New Roman" w:hAnsi="Sylfaen" w:cs="Arial"/>
          <w:bdr w:val="none" w:sz="0" w:space="0" w:color="auto" w:frame="1"/>
          <w:lang w:val="ka-GE"/>
        </w:rPr>
        <w:t>მ</w:t>
      </w:r>
      <w:r w:rsidRPr="00377C94">
        <w:rPr>
          <w:rFonts w:ascii="Sylfaen" w:eastAsia="Times New Roman" w:hAnsi="Sylfaen" w:cs="Sylfaen"/>
          <w:color w:val="000000"/>
          <w:shd w:val="clear" w:color="auto" w:fill="FFFFFF"/>
          <w:lang w:val="ka-GE"/>
        </w:rPr>
        <w:t xml:space="preserve"> პირთათვის </w:t>
      </w:r>
      <w:r w:rsidRPr="00377C94">
        <w:rPr>
          <w:rFonts w:ascii="Sylfaen" w:eastAsia="Times New Roman" w:hAnsi="Sylfaen" w:cs="Arial"/>
          <w:bdr w:val="none" w:sz="0" w:space="0" w:color="auto" w:frame="1"/>
          <w:lang w:val="ka-GE"/>
        </w:rPr>
        <w:t>ხელმისაწვდომი</w:t>
      </w:r>
      <w:r>
        <w:rPr>
          <w:rFonts w:ascii="Sylfaen" w:eastAsia="Times New Roman" w:hAnsi="Sylfaen" w:cs="Arial"/>
          <w:bdr w:val="none" w:sz="0" w:space="0" w:color="auto" w:frame="1"/>
          <w:lang w:val="ka-GE"/>
        </w:rPr>
        <w:t>ა</w:t>
      </w:r>
      <w:r w:rsidRPr="00377C94">
        <w:rPr>
          <w:rFonts w:ascii="Sylfaen" w:eastAsia="Times New Roman" w:hAnsi="Sylfaen" w:cs="Arial"/>
          <w:bdr w:val="none" w:sz="0" w:space="0" w:color="auto" w:frame="1"/>
          <w:lang w:val="ka-GE"/>
        </w:rPr>
        <w:t> ყველა სახის სერვისი</w:t>
      </w:r>
      <w:r>
        <w:rPr>
          <w:rFonts w:ascii="Sylfaen" w:eastAsia="Times New Roman" w:hAnsi="Sylfaen" w:cs="Arial"/>
          <w:bdr w:val="none" w:sz="0" w:space="0" w:color="auto" w:frame="1"/>
          <w:lang w:val="ka-GE"/>
        </w:rPr>
        <w:t>: სველი წერტილები, მედიათეკა</w:t>
      </w:r>
      <w:r w:rsidRPr="00377C94">
        <w:rPr>
          <w:rFonts w:ascii="Sylfaen" w:eastAsia="Times New Roman" w:hAnsi="Sylfaen" w:cs="Arial"/>
          <w:bdr w:val="none" w:sz="0" w:space="0" w:color="auto" w:frame="1"/>
          <w:lang w:val="ka-GE"/>
        </w:rPr>
        <w:t>, კომპიუტერული</w:t>
      </w:r>
      <w:r>
        <w:rPr>
          <w:rFonts w:ascii="Sylfaen" w:eastAsia="Times New Roman" w:hAnsi="Sylfaen" w:cs="Arial"/>
          <w:bdr w:val="none" w:sz="0" w:space="0" w:color="auto" w:frame="1"/>
          <w:lang w:val="ka-GE"/>
        </w:rPr>
        <w:t xml:space="preserve"> კლასი </w:t>
      </w:r>
      <w:r w:rsidRPr="00377C94">
        <w:rPr>
          <w:rFonts w:ascii="Sylfaen" w:eastAsia="Times New Roman" w:hAnsi="Sylfaen" w:cs="Arial"/>
          <w:bdr w:val="none" w:sz="0" w:space="0" w:color="auto" w:frame="1"/>
          <w:lang w:val="ka-GE"/>
        </w:rPr>
        <w:t>და სხვ.</w:t>
      </w:r>
      <w:r>
        <w:rPr>
          <w:rFonts w:ascii="Sylfaen" w:eastAsia="Times New Roman" w:hAnsi="Sylfaen" w:cs="Arial"/>
          <w:bdr w:val="none" w:sz="0" w:space="0" w:color="auto" w:frame="1"/>
          <w:lang w:val="ka-GE"/>
        </w:rPr>
        <w:t xml:space="preserve"> </w:t>
      </w:r>
    </w:p>
    <w:p w14:paraId="566CEFC4" w14:textId="77777777" w:rsidR="00F63F42" w:rsidRDefault="00F63F42" w:rsidP="00F63F42">
      <w:pPr>
        <w:autoSpaceDE w:val="0"/>
        <w:autoSpaceDN w:val="0"/>
        <w:adjustRightInd w:val="0"/>
        <w:spacing w:after="0"/>
        <w:jc w:val="both"/>
        <w:rPr>
          <w:rFonts w:ascii="Sylfaen" w:hAnsi="Sylfaen" w:cs="Sylfaen"/>
          <w:color w:val="000000"/>
          <w:lang w:val="ka-GE"/>
        </w:rPr>
      </w:pPr>
    </w:p>
    <w:p w14:paraId="2C3715B6" w14:textId="77777777" w:rsidR="00F63F42" w:rsidRPr="00FE27AC" w:rsidRDefault="00F63F42" w:rsidP="00F63F42">
      <w:pPr>
        <w:pStyle w:val="Heading1"/>
        <w:rPr>
          <w:lang w:val="ka-GE"/>
        </w:rPr>
      </w:pPr>
      <w:bookmarkStart w:id="22" w:name="_Toc387067"/>
      <w:r w:rsidRPr="004A361D">
        <w:rPr>
          <w:rFonts w:ascii="Sylfaen" w:hAnsi="Sylfaen" w:cs="Sylfaen"/>
          <w:lang w:val="ka-GE"/>
        </w:rPr>
        <w:t>კურსდამთავრებულისათვის</w:t>
      </w:r>
      <w:r w:rsidRPr="004A361D">
        <w:rPr>
          <w:lang w:val="ka-GE"/>
        </w:rPr>
        <w:t xml:space="preserve"> </w:t>
      </w:r>
      <w:r w:rsidRPr="004A361D">
        <w:rPr>
          <w:rFonts w:ascii="Sylfaen" w:hAnsi="Sylfaen" w:cs="Sylfaen"/>
          <w:lang w:val="ka-GE"/>
        </w:rPr>
        <w:t>აკადემიური</w:t>
      </w:r>
      <w:r w:rsidRPr="004A361D">
        <w:rPr>
          <w:lang w:val="ka-GE"/>
        </w:rPr>
        <w:t xml:space="preserve"> </w:t>
      </w:r>
      <w:r w:rsidRPr="004A361D">
        <w:rPr>
          <w:rFonts w:ascii="Sylfaen" w:hAnsi="Sylfaen" w:cs="Sylfaen"/>
          <w:lang w:val="ka-GE"/>
        </w:rPr>
        <w:t>ხარისხის</w:t>
      </w:r>
      <w:r w:rsidRPr="004A361D">
        <w:rPr>
          <w:lang w:val="ka-GE"/>
        </w:rPr>
        <w:t xml:space="preserve"> </w:t>
      </w:r>
      <w:r w:rsidRPr="004A361D">
        <w:rPr>
          <w:rFonts w:ascii="Sylfaen" w:hAnsi="Sylfaen" w:cs="Sylfaen"/>
          <w:lang w:val="ka-GE"/>
        </w:rPr>
        <w:t>მინიჭება</w:t>
      </w:r>
      <w:bookmarkEnd w:id="22"/>
      <w:r w:rsidRPr="00FE27AC">
        <w:rPr>
          <w:lang w:val="ka-GE"/>
        </w:rPr>
        <w:t xml:space="preserve"> </w:t>
      </w:r>
    </w:p>
    <w:p w14:paraId="5848A2FC" w14:textId="77777777" w:rsidR="00F63F42" w:rsidRPr="00377C94" w:rsidRDefault="00F63F42" w:rsidP="00F63F42">
      <w:pPr>
        <w:shd w:val="clear" w:color="auto" w:fill="FFFFFF" w:themeFill="background1"/>
        <w:spacing w:after="0"/>
        <w:ind w:left="567" w:hanging="567"/>
        <w:rPr>
          <w:rFonts w:ascii="Sylfaen" w:hAnsi="Sylfaen"/>
          <w:b/>
          <w:lang w:val="ka-GE"/>
        </w:rPr>
      </w:pPr>
    </w:p>
    <w:p w14:paraId="75A17C67" w14:textId="77777777" w:rsidR="00F63F42" w:rsidRDefault="00F63F42" w:rsidP="00F63F42">
      <w:pPr>
        <w:spacing w:after="0"/>
        <w:jc w:val="both"/>
        <w:rPr>
          <w:rFonts w:ascii="Sylfaen" w:hAnsi="Sylfaen"/>
          <w:lang w:val="ka-GE"/>
        </w:rPr>
      </w:pPr>
      <w:r w:rsidRPr="00377C94">
        <w:rPr>
          <w:rFonts w:ascii="Sylfaen" w:hAnsi="Sylfaen" w:cs="Sylfaen"/>
          <w:lang w:val="ka-GE"/>
        </w:rPr>
        <w:t>საგანმანათლებლო პროგრამის ფარგლებში სწავლის შესაბამისი საფეხურის დადგენილი კრედიტების</w:t>
      </w:r>
      <w:r>
        <w:rPr>
          <w:rFonts w:ascii="Sylfaen" w:hAnsi="Sylfaen" w:cs="Sylfaen"/>
          <w:lang w:val="ka-GE"/>
        </w:rPr>
        <w:t xml:space="preserve"> (მინიმუმ 120 ან და 240 კრედიტი)</w:t>
      </w:r>
      <w:r w:rsidRPr="00377C94">
        <w:rPr>
          <w:rFonts w:ascii="Sylfaen" w:hAnsi="Sylfaen" w:cs="Sylfaen"/>
          <w:lang w:val="ka-GE"/>
        </w:rPr>
        <w:t xml:space="preserve"> მოპოვების შემდეგ</w:t>
      </w:r>
      <w:r>
        <w:rPr>
          <w:rFonts w:ascii="Sylfaen" w:hAnsi="Sylfaen" w:cs="Sylfaen"/>
          <w:lang w:val="ka-GE"/>
        </w:rPr>
        <w:t xml:space="preserve">  კონკრეტული </w:t>
      </w:r>
      <w:r w:rsidRPr="00377C94">
        <w:rPr>
          <w:rFonts w:ascii="Sylfaen" w:hAnsi="Sylfaen"/>
          <w:lang w:val="ka-GE"/>
        </w:rPr>
        <w:t>სკოლა</w:t>
      </w:r>
      <w:r w:rsidRPr="00377C94">
        <w:rPr>
          <w:rFonts w:ascii="Sylfaen" w:hAnsi="Sylfaen" w:cs="Sylfaen"/>
          <w:lang w:val="ka-GE"/>
        </w:rPr>
        <w:t xml:space="preserve"> </w:t>
      </w:r>
      <w:r w:rsidRPr="00377C94">
        <w:rPr>
          <w:rFonts w:ascii="Sylfaen" w:hAnsi="Sylfaen"/>
          <w:lang w:val="ka-GE"/>
        </w:rPr>
        <w:t>კურსდამთავრებულს ანიჭებს</w:t>
      </w:r>
      <w:r>
        <w:rPr>
          <w:rFonts w:ascii="Sylfaen" w:hAnsi="Sylfaen"/>
          <w:lang w:val="ka-GE"/>
        </w:rPr>
        <w:t xml:space="preserve"> შესაბამის</w:t>
      </w:r>
      <w:r w:rsidRPr="00377C94">
        <w:rPr>
          <w:rFonts w:ascii="Sylfaen" w:hAnsi="Sylfaen"/>
          <w:lang w:val="ka-GE"/>
        </w:rPr>
        <w:t xml:space="preserve"> კვალიფიკაციას - ბაკალავრის / მაგისტრის აკადემიურ ხარისხს, რის საფუძველზეც გაიცემა საგანმანათლებლო დოკუმენტი - დიპლომი დანართთან ერთად</w:t>
      </w:r>
      <w:r>
        <w:rPr>
          <w:rFonts w:ascii="Sylfaen" w:hAnsi="Sylfaen"/>
          <w:lang w:val="ka-GE"/>
        </w:rPr>
        <w:t xml:space="preserve">. </w:t>
      </w:r>
    </w:p>
    <w:p w14:paraId="4F2E79F9" w14:textId="77777777" w:rsidR="00F63F42" w:rsidRPr="00377C94" w:rsidRDefault="00F63F42" w:rsidP="00F63F42">
      <w:pPr>
        <w:spacing w:after="0"/>
        <w:jc w:val="both"/>
        <w:rPr>
          <w:rFonts w:ascii="Sylfaen" w:hAnsi="Sylfaen"/>
          <w:lang w:val="ka-GE"/>
        </w:rPr>
      </w:pPr>
    </w:p>
    <w:p w14:paraId="450A175B" w14:textId="77777777" w:rsidR="00F63F42" w:rsidRPr="002D753C" w:rsidRDefault="00F63F42" w:rsidP="00F63F42">
      <w:pPr>
        <w:spacing w:after="0"/>
        <w:jc w:val="both"/>
        <w:rPr>
          <w:rFonts w:ascii="Sylfaen" w:hAnsi="Sylfaen" w:cs="Calibri"/>
          <w:lang w:val="ka-GE"/>
        </w:rPr>
      </w:pPr>
      <w:r w:rsidRPr="00377C94">
        <w:rPr>
          <w:rFonts w:ascii="Sylfaen" w:hAnsi="Sylfaen" w:cs="Sylfaen"/>
          <w:lang w:val="ka-GE"/>
        </w:rPr>
        <w:t>წარჩინები</w:t>
      </w:r>
      <w:r>
        <w:rPr>
          <w:rFonts w:ascii="Sylfaen" w:hAnsi="Sylfaen" w:cs="Sylfaen"/>
          <w:lang w:val="ka-GE"/>
        </w:rPr>
        <w:t>ს</w:t>
      </w:r>
      <w:r w:rsidRPr="00377C94">
        <w:rPr>
          <w:rFonts w:ascii="Sylfaen" w:hAnsi="Sylfaen" w:cs="Calibri"/>
          <w:lang w:val="ka-GE"/>
        </w:rPr>
        <w:t xml:space="preserve"> </w:t>
      </w:r>
      <w:r w:rsidRPr="00377C94">
        <w:rPr>
          <w:rFonts w:ascii="Sylfaen" w:hAnsi="Sylfaen" w:cs="Sylfaen"/>
          <w:lang w:val="ka-GE"/>
        </w:rPr>
        <w:t>დიპლომი</w:t>
      </w:r>
      <w:r w:rsidRPr="00377C94">
        <w:rPr>
          <w:rFonts w:ascii="Sylfaen" w:hAnsi="Sylfaen" w:cs="Calibri"/>
          <w:lang w:val="ka-GE"/>
        </w:rPr>
        <w:t xml:space="preserve">   </w:t>
      </w:r>
      <w:r w:rsidRPr="00377C94">
        <w:rPr>
          <w:rFonts w:ascii="Sylfaen" w:hAnsi="Sylfaen" w:cs="Sylfaen"/>
          <w:lang w:val="ka-GE"/>
        </w:rPr>
        <w:t>გაიცემა იმ შემთხვევაში</w:t>
      </w:r>
      <w:r w:rsidRPr="00377C94">
        <w:rPr>
          <w:rFonts w:ascii="Sylfaen" w:hAnsi="Sylfaen" w:cs="Calibri"/>
          <w:lang w:val="ka-GE"/>
        </w:rPr>
        <w:t xml:space="preserve">, </w:t>
      </w:r>
      <w:r w:rsidRPr="00377C94">
        <w:rPr>
          <w:rFonts w:ascii="Sylfaen" w:hAnsi="Sylfaen" w:cs="Sylfaen"/>
          <w:lang w:val="ka-GE"/>
        </w:rPr>
        <w:t xml:space="preserve">თუ </w:t>
      </w:r>
      <w:r>
        <w:rPr>
          <w:rFonts w:ascii="Sylfaen" w:hAnsi="Sylfaen" w:cs="Sylfaen"/>
          <w:lang w:val="ka-GE"/>
        </w:rPr>
        <w:t xml:space="preserve">240 კრედიტიდან </w:t>
      </w:r>
      <w:r w:rsidRPr="00377C94">
        <w:rPr>
          <w:rFonts w:ascii="Sylfaen" w:hAnsi="Sylfaen" w:cs="Sylfaen"/>
          <w:lang w:val="ka-GE"/>
        </w:rPr>
        <w:t>სტუდენტი</w:t>
      </w:r>
      <w:r>
        <w:rPr>
          <w:rFonts w:ascii="Sylfaen" w:hAnsi="Sylfaen" w:cs="Sylfaen"/>
          <w:lang w:val="ka-GE"/>
        </w:rPr>
        <w:t xml:space="preserve">ს </w:t>
      </w:r>
      <w:r>
        <w:rPr>
          <w:rFonts w:ascii="Sylfaen" w:hAnsi="Sylfaen" w:cs="Calibri"/>
          <w:lang w:val="ka-GE"/>
        </w:rPr>
        <w:t xml:space="preserve">საშუალო </w:t>
      </w:r>
      <w:r w:rsidRPr="00377C94">
        <w:rPr>
          <w:rFonts w:ascii="Sylfaen" w:hAnsi="Sylfaen" w:cs="Calibri"/>
          <w:lang w:val="ka-GE"/>
        </w:rPr>
        <w:t xml:space="preserve"> </w:t>
      </w:r>
      <w:r>
        <w:rPr>
          <w:rFonts w:ascii="Sylfaen" w:hAnsi="Sylfaen" w:cs="Calibri"/>
          <w:lang w:val="ka-GE"/>
        </w:rPr>
        <w:t xml:space="preserve">შეწონილი  ქულა შეადგენს </w:t>
      </w:r>
      <w:r>
        <w:rPr>
          <w:rFonts w:ascii="Sylfaen" w:hAnsi="Sylfaen" w:cs="Calibri"/>
        </w:rPr>
        <w:t xml:space="preserve">3,7 </w:t>
      </w:r>
      <w:r>
        <w:rPr>
          <w:rFonts w:ascii="Sylfaen" w:hAnsi="Sylfaen" w:cs="Calibri"/>
          <w:lang w:val="ka-GE"/>
        </w:rPr>
        <w:t xml:space="preserve">და მეტ </w:t>
      </w:r>
      <w:r>
        <w:rPr>
          <w:rFonts w:ascii="Sylfaen" w:hAnsi="Sylfaen" w:cs="Calibri"/>
        </w:rPr>
        <w:t>GPA-</w:t>
      </w:r>
      <w:r>
        <w:rPr>
          <w:rFonts w:ascii="Sylfaen" w:hAnsi="Sylfaen" w:cs="Calibri"/>
          <w:lang w:val="ka-GE"/>
        </w:rPr>
        <w:t xml:space="preserve">ს. </w:t>
      </w:r>
    </w:p>
    <w:p w14:paraId="2F2EC5FE" w14:textId="77777777" w:rsidR="00F63F42" w:rsidRDefault="00F63F42" w:rsidP="00F63F42">
      <w:pPr>
        <w:spacing w:after="0"/>
        <w:jc w:val="both"/>
        <w:rPr>
          <w:rFonts w:ascii="Sylfaen" w:hAnsi="Sylfaen"/>
          <w:lang w:val="ka-GE"/>
        </w:rPr>
      </w:pPr>
    </w:p>
    <w:p w14:paraId="306E6323" w14:textId="77777777" w:rsidR="00F63F42" w:rsidRDefault="00F63F42" w:rsidP="00F63F42">
      <w:pPr>
        <w:spacing w:after="0"/>
        <w:jc w:val="both"/>
        <w:rPr>
          <w:rFonts w:ascii="Sylfaen" w:hAnsi="Sylfaen"/>
          <w:lang w:val="ka-GE"/>
        </w:rPr>
      </w:pPr>
      <w:r w:rsidRPr="00377C94">
        <w:rPr>
          <w:rFonts w:ascii="Sylfaen" w:hAnsi="Sylfaen"/>
          <w:lang w:val="ka-GE"/>
        </w:rPr>
        <w:t>სასწავლო უნივერსიტეტის მიერ მინიჭებული აკადემიური ხარისხი დასტურდება დიპლომითა და დიპლომის დანართით, რომლებიც ხელმოწერილია სასწავლო უნივერსიტეტის რექტორისა და შესაბამისი სკოლის დეკანის მიერ და დამოწმებულია სასწავლო უნივერსიტეტის ბეჭდით</w:t>
      </w:r>
      <w:r>
        <w:rPr>
          <w:rFonts w:ascii="Sylfaen" w:hAnsi="Sylfaen"/>
          <w:lang w:val="ka-GE"/>
        </w:rPr>
        <w:t>.</w:t>
      </w:r>
    </w:p>
    <w:p w14:paraId="15DE0298" w14:textId="77777777" w:rsidR="00F63F42" w:rsidRDefault="00F63F42" w:rsidP="00F63F42">
      <w:pPr>
        <w:spacing w:after="0"/>
        <w:jc w:val="both"/>
        <w:rPr>
          <w:rFonts w:ascii="Sylfaen" w:hAnsi="Sylfaen"/>
          <w:lang w:val="ka-GE"/>
        </w:rPr>
      </w:pPr>
    </w:p>
    <w:p w14:paraId="011642A3" w14:textId="77777777" w:rsidR="00F63F42" w:rsidRDefault="00F63F42" w:rsidP="00F63F42">
      <w:pPr>
        <w:spacing w:after="0"/>
        <w:jc w:val="both"/>
        <w:rPr>
          <w:rFonts w:ascii="Sylfaen" w:hAnsi="Sylfaen"/>
          <w:lang w:val="ka-GE"/>
        </w:rPr>
      </w:pPr>
      <w:r w:rsidRPr="00377C94">
        <w:rPr>
          <w:rFonts w:ascii="Sylfaen" w:hAnsi="Sylfaen"/>
          <w:lang w:val="ka-GE"/>
        </w:rPr>
        <w:t>დიპლომის დაკარგვის ან გამოყენებისათვის უვარგისად გახდომის შემთხვევაში</w:t>
      </w:r>
      <w:r>
        <w:rPr>
          <w:rFonts w:ascii="Sylfaen" w:hAnsi="Sylfaen"/>
          <w:lang w:val="ka-GE"/>
        </w:rPr>
        <w:t xml:space="preserve">, </w:t>
      </w:r>
      <w:r w:rsidRPr="00377C94">
        <w:rPr>
          <w:rFonts w:ascii="Sylfaen" w:hAnsi="Sylfaen"/>
          <w:lang w:val="ka-GE"/>
        </w:rPr>
        <w:t>კურსდამთავრებულის მოთხოვნის საფუძველზე გაიცემა დუბლიკატი</w:t>
      </w:r>
      <w:r>
        <w:rPr>
          <w:rFonts w:ascii="Sylfaen" w:hAnsi="Sylfaen"/>
          <w:lang w:val="ka-GE"/>
        </w:rPr>
        <w:t>.</w:t>
      </w:r>
    </w:p>
    <w:p w14:paraId="4E070A48" w14:textId="77777777" w:rsidR="00F63F42" w:rsidRDefault="00F63F42" w:rsidP="00F63F42">
      <w:pPr>
        <w:spacing w:after="0"/>
        <w:jc w:val="both"/>
        <w:rPr>
          <w:rFonts w:ascii="Sylfaen" w:hAnsi="Sylfaen"/>
          <w:lang w:val="ka-GE"/>
        </w:rPr>
      </w:pPr>
    </w:p>
    <w:p w14:paraId="7F22464B" w14:textId="77777777" w:rsidR="00F63F42" w:rsidRPr="0025640E" w:rsidRDefault="00F63F42" w:rsidP="00F63F42">
      <w:pPr>
        <w:spacing w:after="0"/>
        <w:jc w:val="both"/>
        <w:rPr>
          <w:rFonts w:ascii="Sylfaen" w:hAnsi="Sylfaen"/>
          <w:lang w:val="ka-GE"/>
        </w:rPr>
      </w:pPr>
      <w:r w:rsidRPr="00377C94">
        <w:rPr>
          <w:rFonts w:ascii="Sylfaen" w:hAnsi="Sylfaen"/>
          <w:lang w:val="ka-GE"/>
        </w:rPr>
        <w:t xml:space="preserve">საგანმანათლებლო საფეხურის არასრულად დახურვის შემთხვევაში, სტუდენტი </w:t>
      </w:r>
      <w:r>
        <w:rPr>
          <w:rFonts w:ascii="Sylfaen" w:hAnsi="Sylfaen"/>
          <w:lang w:val="ka-GE"/>
        </w:rPr>
        <w:t xml:space="preserve">          </w:t>
      </w:r>
      <w:r w:rsidRPr="00377C94">
        <w:rPr>
          <w:rFonts w:ascii="Sylfaen" w:hAnsi="Sylfaen"/>
          <w:lang w:val="ka-GE"/>
        </w:rPr>
        <w:t>უფლებამოსილია მიიღოს შესაბამისი ცნობა აკადემიურ ბარათთან ერთად.</w:t>
      </w:r>
    </w:p>
    <w:p w14:paraId="60EFA441" w14:textId="77777777" w:rsidR="00F63F42" w:rsidRDefault="00F63F42" w:rsidP="00F63F42">
      <w:pPr>
        <w:pStyle w:val="Heading1"/>
        <w:rPr>
          <w:lang w:val="ka-GE"/>
        </w:rPr>
      </w:pPr>
      <w:bookmarkStart w:id="23" w:name="_Toc387069"/>
      <w:r w:rsidRPr="004A361D">
        <w:rPr>
          <w:rFonts w:ascii="Sylfaen" w:hAnsi="Sylfaen" w:cs="Sylfaen"/>
          <w:lang w:val="ka-GE"/>
        </w:rPr>
        <w:t>უნივერსიტეტის</w:t>
      </w:r>
      <w:r w:rsidRPr="004A361D">
        <w:rPr>
          <w:lang w:val="ka-GE"/>
        </w:rPr>
        <w:t xml:space="preserve"> </w:t>
      </w:r>
      <w:r w:rsidRPr="004A361D">
        <w:rPr>
          <w:rFonts w:ascii="Sylfaen" w:hAnsi="Sylfaen" w:cs="Sylfaen"/>
          <w:lang w:val="ka-GE"/>
        </w:rPr>
        <w:t>პარტნიორები</w:t>
      </w:r>
      <w:bookmarkEnd w:id="23"/>
      <w:r w:rsidRPr="004A361D">
        <w:rPr>
          <w:lang w:val="ka-GE"/>
        </w:rPr>
        <w:t xml:space="preserve"> </w:t>
      </w:r>
    </w:p>
    <w:p w14:paraId="647D38F0" w14:textId="77777777" w:rsidR="00F63F42" w:rsidRPr="004A361D" w:rsidRDefault="00F63F42" w:rsidP="00F63F42">
      <w:pPr>
        <w:shd w:val="clear" w:color="auto" w:fill="FFFFFF" w:themeFill="background1"/>
        <w:spacing w:after="0"/>
        <w:jc w:val="both"/>
        <w:rPr>
          <w:rFonts w:ascii="Sylfaen" w:hAnsi="Sylfaen"/>
          <w:color w:val="000000" w:themeColor="text1"/>
          <w:lang w:val="ka-GE"/>
        </w:rPr>
      </w:pPr>
    </w:p>
    <w:p w14:paraId="32FE3B89" w14:textId="77777777" w:rsidR="00F63F42" w:rsidRDefault="00F63F42" w:rsidP="00F63F42">
      <w:pPr>
        <w:spacing w:after="0" w:line="240" w:lineRule="auto"/>
        <w:ind w:right="-810"/>
        <w:rPr>
          <w:rFonts w:ascii="Sylfaen" w:hAnsi="Sylfaen"/>
          <w:b/>
          <w:bCs/>
          <w:lang w:val="ka-GE"/>
        </w:rPr>
      </w:pPr>
      <w:r>
        <w:rPr>
          <w:rFonts w:ascii="Sylfaen" w:hAnsi="Sylfaen"/>
          <w:b/>
          <w:bCs/>
          <w:lang w:val="ka-GE"/>
        </w:rPr>
        <w:t>ადგილობრივი ორგანიზაციები/დაწესებულებები</w:t>
      </w:r>
    </w:p>
    <w:p w14:paraId="5E3EC345" w14:textId="77777777" w:rsidR="00F63F42" w:rsidRDefault="00F63F42" w:rsidP="00F63F42">
      <w:pPr>
        <w:spacing w:after="0" w:line="240" w:lineRule="auto"/>
        <w:ind w:right="-810"/>
        <w:rPr>
          <w:rFonts w:ascii="Sylfaen" w:hAnsi="Sylfaen"/>
          <w:b/>
          <w:bCs/>
          <w:lang w:val="ka-GE"/>
        </w:rPr>
      </w:pPr>
    </w:p>
    <w:p w14:paraId="28D6195E" w14:textId="77777777" w:rsidR="00F63F42" w:rsidRPr="00A125BC" w:rsidRDefault="00F63F42" w:rsidP="00F63F42">
      <w:pPr>
        <w:pStyle w:val="ListParagraph"/>
        <w:numPr>
          <w:ilvl w:val="0"/>
          <w:numId w:val="28"/>
        </w:numPr>
        <w:spacing w:after="0" w:line="240" w:lineRule="auto"/>
        <w:ind w:right="-810"/>
      </w:pPr>
      <w:proofErr w:type="spellStart"/>
      <w:r w:rsidRPr="000D3822">
        <w:rPr>
          <w:rFonts w:ascii="Sylfaen" w:hAnsi="Sylfaen" w:cs="Sylfaen"/>
        </w:rPr>
        <w:t>შპს</w:t>
      </w:r>
      <w:proofErr w:type="spellEnd"/>
      <w:r>
        <w:t xml:space="preserve"> </w:t>
      </w:r>
      <w:proofErr w:type="spellStart"/>
      <w:r w:rsidRPr="000D3822">
        <w:rPr>
          <w:rFonts w:ascii="Sylfaen" w:hAnsi="Sylfaen" w:cs="Sylfaen"/>
        </w:rPr>
        <w:t>განათლების</w:t>
      </w:r>
      <w:proofErr w:type="spellEnd"/>
      <w:r>
        <w:t xml:space="preserve"> </w:t>
      </w:r>
      <w:proofErr w:type="spellStart"/>
      <w:r w:rsidRPr="000D3822">
        <w:rPr>
          <w:rFonts w:ascii="Sylfaen" w:hAnsi="Sylfaen" w:cs="Sylfaen"/>
        </w:rPr>
        <w:t>ევროპული</w:t>
      </w:r>
      <w:proofErr w:type="spellEnd"/>
      <w:r>
        <w:t xml:space="preserve"> </w:t>
      </w:r>
      <w:proofErr w:type="spellStart"/>
      <w:r w:rsidRPr="000D3822">
        <w:rPr>
          <w:rFonts w:ascii="Sylfaen" w:hAnsi="Sylfaen" w:cs="Sylfaen"/>
        </w:rPr>
        <w:t>ცენტრი</w:t>
      </w:r>
      <w:proofErr w:type="spellEnd"/>
    </w:p>
    <w:p w14:paraId="3897E2D2" w14:textId="77777777" w:rsidR="00F63F42" w:rsidRPr="00D343D9" w:rsidRDefault="00F63F42" w:rsidP="00F63F42">
      <w:pPr>
        <w:pStyle w:val="ListParagraph"/>
        <w:numPr>
          <w:ilvl w:val="0"/>
          <w:numId w:val="28"/>
        </w:numPr>
        <w:spacing w:after="0" w:line="240" w:lineRule="auto"/>
        <w:ind w:right="-810"/>
      </w:pPr>
      <w:proofErr w:type="spellStart"/>
      <w:r w:rsidRPr="00A125BC">
        <w:rPr>
          <w:rFonts w:ascii="Sylfaen" w:hAnsi="Sylfaen" w:cs="Sylfaen"/>
        </w:rPr>
        <w:t>სსიპ</w:t>
      </w:r>
      <w:proofErr w:type="spellEnd"/>
      <w:r>
        <w:t xml:space="preserve"> </w:t>
      </w:r>
      <w:proofErr w:type="spellStart"/>
      <w:r w:rsidRPr="00A125BC">
        <w:rPr>
          <w:rFonts w:ascii="Sylfaen" w:hAnsi="Sylfaen" w:cs="Sylfaen"/>
        </w:rPr>
        <w:t>დავით</w:t>
      </w:r>
      <w:proofErr w:type="spellEnd"/>
      <w:r>
        <w:t xml:space="preserve"> </w:t>
      </w:r>
      <w:proofErr w:type="spellStart"/>
      <w:r w:rsidRPr="00A125BC">
        <w:rPr>
          <w:rFonts w:ascii="Sylfaen" w:hAnsi="Sylfaen" w:cs="Sylfaen"/>
        </w:rPr>
        <w:t>აღმაშენებლის</w:t>
      </w:r>
      <w:proofErr w:type="spellEnd"/>
      <w:r>
        <w:t xml:space="preserve"> </w:t>
      </w:r>
      <w:proofErr w:type="spellStart"/>
      <w:r w:rsidRPr="00A125BC">
        <w:rPr>
          <w:rFonts w:ascii="Sylfaen" w:hAnsi="Sylfaen" w:cs="Sylfaen"/>
        </w:rPr>
        <w:t>სახელობის</w:t>
      </w:r>
      <w:proofErr w:type="spellEnd"/>
      <w:r>
        <w:t xml:space="preserve"> </w:t>
      </w:r>
      <w:proofErr w:type="spellStart"/>
      <w:r w:rsidRPr="00A125BC">
        <w:rPr>
          <w:rFonts w:ascii="Sylfaen" w:hAnsi="Sylfaen" w:cs="Sylfaen"/>
        </w:rPr>
        <w:t>საქართველოს</w:t>
      </w:r>
      <w:proofErr w:type="spellEnd"/>
      <w:r>
        <w:t xml:space="preserve"> </w:t>
      </w:r>
      <w:proofErr w:type="spellStart"/>
      <w:r w:rsidRPr="00A125BC">
        <w:rPr>
          <w:rFonts w:ascii="Sylfaen" w:hAnsi="Sylfaen" w:cs="Sylfaen"/>
        </w:rPr>
        <w:t>ეროვნული</w:t>
      </w:r>
      <w:proofErr w:type="spellEnd"/>
      <w:r>
        <w:t xml:space="preserve"> </w:t>
      </w:r>
      <w:proofErr w:type="spellStart"/>
      <w:r w:rsidRPr="00A125BC">
        <w:rPr>
          <w:rFonts w:ascii="Sylfaen" w:hAnsi="Sylfaen" w:cs="Sylfaen"/>
        </w:rPr>
        <w:t>თავდაცვის</w:t>
      </w:r>
      <w:proofErr w:type="spellEnd"/>
      <w:r>
        <w:t xml:space="preserve"> </w:t>
      </w:r>
      <w:proofErr w:type="spellStart"/>
      <w:r w:rsidRPr="00A125BC">
        <w:rPr>
          <w:rFonts w:ascii="Sylfaen" w:hAnsi="Sylfaen" w:cs="Sylfaen"/>
        </w:rPr>
        <w:t>აკადემია</w:t>
      </w:r>
      <w:proofErr w:type="spellEnd"/>
    </w:p>
    <w:p w14:paraId="35E56A8E" w14:textId="77777777" w:rsidR="00F63F42" w:rsidRPr="00D343D9" w:rsidRDefault="00F63F42" w:rsidP="00F63F42">
      <w:pPr>
        <w:pStyle w:val="ListParagraph"/>
        <w:numPr>
          <w:ilvl w:val="0"/>
          <w:numId w:val="28"/>
        </w:numPr>
        <w:spacing w:after="0" w:line="240" w:lineRule="auto"/>
        <w:ind w:right="-810"/>
      </w:pPr>
      <w:proofErr w:type="spellStart"/>
      <w:r w:rsidRPr="00A125BC">
        <w:rPr>
          <w:rFonts w:ascii="Sylfaen" w:hAnsi="Sylfaen" w:cs="Sylfaen"/>
        </w:rPr>
        <w:t>სსიპ</w:t>
      </w:r>
      <w:proofErr w:type="spellEnd"/>
      <w:r>
        <w:t xml:space="preserve"> </w:t>
      </w:r>
      <w:proofErr w:type="spellStart"/>
      <w:r w:rsidRPr="00A125BC">
        <w:rPr>
          <w:rFonts w:ascii="Sylfaen" w:hAnsi="Sylfaen" w:cs="Sylfaen"/>
        </w:rPr>
        <w:t>გორის</w:t>
      </w:r>
      <w:proofErr w:type="spellEnd"/>
      <w:r>
        <w:t xml:space="preserve"> </w:t>
      </w:r>
      <w:proofErr w:type="spellStart"/>
      <w:r w:rsidRPr="00A125BC">
        <w:rPr>
          <w:rFonts w:ascii="Sylfaen" w:hAnsi="Sylfaen" w:cs="Sylfaen"/>
        </w:rPr>
        <w:t>სახელმწიფო</w:t>
      </w:r>
      <w:proofErr w:type="spellEnd"/>
      <w:r>
        <w:t xml:space="preserve"> </w:t>
      </w:r>
      <w:proofErr w:type="spellStart"/>
      <w:r w:rsidRPr="00A125BC">
        <w:rPr>
          <w:rFonts w:ascii="Sylfaen" w:hAnsi="Sylfaen" w:cs="Sylfaen"/>
        </w:rPr>
        <w:t>სასწავლო</w:t>
      </w:r>
      <w:proofErr w:type="spellEnd"/>
      <w:r>
        <w:t xml:space="preserve"> </w:t>
      </w:r>
      <w:proofErr w:type="spellStart"/>
      <w:r w:rsidRPr="00A125BC">
        <w:rPr>
          <w:rFonts w:ascii="Sylfaen" w:hAnsi="Sylfaen" w:cs="Sylfaen"/>
        </w:rPr>
        <w:t>უნივერსიტეტი</w:t>
      </w:r>
      <w:proofErr w:type="spellEnd"/>
    </w:p>
    <w:p w14:paraId="3D35A260" w14:textId="77777777" w:rsidR="00F63F42" w:rsidRPr="00A125BC" w:rsidRDefault="00F63F42" w:rsidP="00F63F42">
      <w:pPr>
        <w:pStyle w:val="ListParagraph"/>
        <w:numPr>
          <w:ilvl w:val="0"/>
          <w:numId w:val="28"/>
        </w:numPr>
        <w:spacing w:after="0" w:line="240" w:lineRule="auto"/>
        <w:ind w:right="-810"/>
      </w:pPr>
      <w:proofErr w:type="spellStart"/>
      <w:r w:rsidRPr="00D343D9">
        <w:rPr>
          <w:rFonts w:ascii="Sylfaen" w:hAnsi="Sylfaen" w:cs="Sylfaen"/>
        </w:rPr>
        <w:t>საქართველოს</w:t>
      </w:r>
      <w:proofErr w:type="spellEnd"/>
      <w:r>
        <w:t xml:space="preserve"> </w:t>
      </w:r>
      <w:proofErr w:type="spellStart"/>
      <w:r w:rsidRPr="00D343D9">
        <w:rPr>
          <w:rFonts w:ascii="Sylfaen" w:hAnsi="Sylfaen" w:cs="Sylfaen"/>
        </w:rPr>
        <w:t>პარლამენტის</w:t>
      </w:r>
      <w:proofErr w:type="spellEnd"/>
      <w:r>
        <w:t xml:space="preserve"> </w:t>
      </w:r>
      <w:proofErr w:type="spellStart"/>
      <w:r w:rsidRPr="00D343D9">
        <w:rPr>
          <w:rFonts w:ascii="Sylfaen" w:hAnsi="Sylfaen" w:cs="Sylfaen"/>
        </w:rPr>
        <w:t>ეროვნული</w:t>
      </w:r>
      <w:proofErr w:type="spellEnd"/>
      <w:r>
        <w:t xml:space="preserve"> </w:t>
      </w:r>
      <w:proofErr w:type="spellStart"/>
      <w:r w:rsidRPr="00D343D9">
        <w:rPr>
          <w:rFonts w:ascii="Sylfaen" w:hAnsi="Sylfaen" w:cs="Sylfaen"/>
        </w:rPr>
        <w:t>ბიბლიოთეკა</w:t>
      </w:r>
      <w:proofErr w:type="spellEnd"/>
    </w:p>
    <w:p w14:paraId="4DA32014" w14:textId="77777777" w:rsidR="00F63F42" w:rsidRPr="00D343D9" w:rsidRDefault="00F63F42" w:rsidP="00F63F42">
      <w:pPr>
        <w:pStyle w:val="ListParagraph"/>
        <w:numPr>
          <w:ilvl w:val="0"/>
          <w:numId w:val="28"/>
        </w:numPr>
        <w:spacing w:after="0" w:line="240" w:lineRule="auto"/>
        <w:ind w:right="-810"/>
      </w:pPr>
      <w:proofErr w:type="spellStart"/>
      <w:r w:rsidRPr="00A125BC">
        <w:rPr>
          <w:rFonts w:ascii="Sylfaen" w:hAnsi="Sylfaen" w:cs="Sylfaen"/>
        </w:rPr>
        <w:t>საქართველოს</w:t>
      </w:r>
      <w:proofErr w:type="spellEnd"/>
      <w:r>
        <w:t xml:space="preserve"> </w:t>
      </w:r>
      <w:proofErr w:type="spellStart"/>
      <w:r w:rsidRPr="00A125BC">
        <w:rPr>
          <w:rFonts w:ascii="Sylfaen" w:hAnsi="Sylfaen" w:cs="Sylfaen"/>
        </w:rPr>
        <w:t>ადვოკათა</w:t>
      </w:r>
      <w:proofErr w:type="spellEnd"/>
      <w:r>
        <w:t xml:space="preserve"> </w:t>
      </w:r>
      <w:proofErr w:type="spellStart"/>
      <w:r w:rsidRPr="00A125BC">
        <w:rPr>
          <w:rFonts w:ascii="Sylfaen" w:hAnsi="Sylfaen" w:cs="Sylfaen"/>
        </w:rPr>
        <w:t>ასოციაციის</w:t>
      </w:r>
      <w:proofErr w:type="spellEnd"/>
      <w:r>
        <w:t xml:space="preserve"> </w:t>
      </w:r>
      <w:proofErr w:type="spellStart"/>
      <w:r w:rsidRPr="00A125BC">
        <w:rPr>
          <w:rFonts w:ascii="Sylfaen" w:hAnsi="Sylfaen" w:cs="Sylfaen"/>
        </w:rPr>
        <w:t>სასწავლო</w:t>
      </w:r>
      <w:proofErr w:type="spellEnd"/>
      <w:r>
        <w:t xml:space="preserve"> </w:t>
      </w:r>
      <w:proofErr w:type="spellStart"/>
      <w:r w:rsidRPr="00A125BC">
        <w:rPr>
          <w:rFonts w:ascii="Sylfaen" w:hAnsi="Sylfaen" w:cs="Sylfaen"/>
        </w:rPr>
        <w:t>ცენტრი</w:t>
      </w:r>
      <w:proofErr w:type="spellEnd"/>
    </w:p>
    <w:p w14:paraId="06128BFE" w14:textId="77777777" w:rsidR="00F63F42" w:rsidRDefault="00F63F42" w:rsidP="00F63F42">
      <w:pPr>
        <w:pStyle w:val="ListParagraph"/>
        <w:numPr>
          <w:ilvl w:val="0"/>
          <w:numId w:val="28"/>
        </w:numPr>
        <w:spacing w:after="0" w:line="240" w:lineRule="auto"/>
        <w:ind w:right="-810"/>
      </w:pPr>
      <w:proofErr w:type="spellStart"/>
      <w:r w:rsidRPr="00D343D9">
        <w:rPr>
          <w:rFonts w:ascii="Sylfaen" w:hAnsi="Sylfaen" w:cs="Sylfaen"/>
        </w:rPr>
        <w:lastRenderedPageBreak/>
        <w:t>შპს</w:t>
      </w:r>
      <w:proofErr w:type="spellEnd"/>
      <w:r>
        <w:t xml:space="preserve"> " </w:t>
      </w:r>
      <w:proofErr w:type="spellStart"/>
      <w:r w:rsidRPr="00D343D9">
        <w:rPr>
          <w:rFonts w:ascii="Sylfaen" w:hAnsi="Sylfaen" w:cs="Sylfaen"/>
        </w:rPr>
        <w:t>მარიამ</w:t>
      </w:r>
      <w:proofErr w:type="spellEnd"/>
      <w:r>
        <w:t xml:space="preserve"> </w:t>
      </w:r>
      <w:proofErr w:type="spellStart"/>
      <w:r w:rsidRPr="00D343D9">
        <w:rPr>
          <w:rFonts w:ascii="Sylfaen" w:hAnsi="Sylfaen" w:cs="Sylfaen"/>
        </w:rPr>
        <w:t>კუბლაშვილის</w:t>
      </w:r>
      <w:proofErr w:type="spellEnd"/>
      <w:r>
        <w:t xml:space="preserve"> </w:t>
      </w:r>
      <w:proofErr w:type="spellStart"/>
      <w:r w:rsidRPr="00D343D9">
        <w:rPr>
          <w:rFonts w:ascii="Sylfaen" w:hAnsi="Sylfaen" w:cs="Sylfaen"/>
        </w:rPr>
        <w:t>საადვოკატო</w:t>
      </w:r>
      <w:proofErr w:type="spellEnd"/>
      <w:r>
        <w:t xml:space="preserve"> </w:t>
      </w:r>
      <w:proofErr w:type="spellStart"/>
      <w:r w:rsidRPr="00D343D9">
        <w:rPr>
          <w:rFonts w:ascii="Sylfaen" w:hAnsi="Sylfaen" w:cs="Sylfaen"/>
        </w:rPr>
        <w:t>ოფისი</w:t>
      </w:r>
      <w:proofErr w:type="spellEnd"/>
      <w:r>
        <w:t>"</w:t>
      </w:r>
    </w:p>
    <w:p w14:paraId="109131E5" w14:textId="77777777" w:rsidR="00F63F42" w:rsidRDefault="00F63F42" w:rsidP="00F63F42">
      <w:pPr>
        <w:pStyle w:val="ListParagraph"/>
        <w:numPr>
          <w:ilvl w:val="0"/>
          <w:numId w:val="28"/>
        </w:numPr>
        <w:spacing w:after="0" w:line="240" w:lineRule="auto"/>
        <w:ind w:right="-810"/>
      </w:pPr>
      <w:r w:rsidRPr="00D343D9">
        <w:rPr>
          <w:rFonts w:ascii="Sylfaen" w:hAnsi="Sylfaen" w:cs="Sylfaen"/>
        </w:rPr>
        <w:t>ა</w:t>
      </w:r>
      <w:r>
        <w:t>(</w:t>
      </w:r>
      <w:r w:rsidRPr="00D343D9">
        <w:rPr>
          <w:rFonts w:ascii="Sylfaen" w:hAnsi="Sylfaen" w:cs="Sylfaen"/>
        </w:rPr>
        <w:t>ა</w:t>
      </w:r>
      <w:r>
        <w:t>)</w:t>
      </w:r>
      <w:proofErr w:type="spellStart"/>
      <w:r w:rsidRPr="00D343D9">
        <w:rPr>
          <w:rFonts w:ascii="Sylfaen" w:hAnsi="Sylfaen" w:cs="Sylfaen"/>
        </w:rPr>
        <w:t>იპ</w:t>
      </w:r>
      <w:proofErr w:type="spellEnd"/>
      <w:r>
        <w:t xml:space="preserve"> "</w:t>
      </w:r>
      <w:proofErr w:type="spellStart"/>
      <w:r w:rsidRPr="00D343D9">
        <w:rPr>
          <w:rFonts w:ascii="Sylfaen" w:hAnsi="Sylfaen" w:cs="Sylfaen"/>
        </w:rPr>
        <w:t>საქართველოს</w:t>
      </w:r>
      <w:proofErr w:type="spellEnd"/>
      <w:r>
        <w:t xml:space="preserve"> </w:t>
      </w:r>
      <w:proofErr w:type="spellStart"/>
      <w:r w:rsidRPr="00D343D9">
        <w:rPr>
          <w:rFonts w:ascii="Sylfaen" w:hAnsi="Sylfaen" w:cs="Sylfaen"/>
        </w:rPr>
        <w:t>ადვოკატები</w:t>
      </w:r>
      <w:proofErr w:type="spellEnd"/>
      <w:r>
        <w:t xml:space="preserve"> </w:t>
      </w:r>
      <w:proofErr w:type="spellStart"/>
      <w:r w:rsidRPr="00D343D9">
        <w:rPr>
          <w:rFonts w:ascii="Sylfaen" w:hAnsi="Sylfaen" w:cs="Sylfaen"/>
        </w:rPr>
        <w:t>დამოუკიდებელი</w:t>
      </w:r>
      <w:proofErr w:type="spellEnd"/>
      <w:r>
        <w:t xml:space="preserve"> </w:t>
      </w:r>
      <w:proofErr w:type="spellStart"/>
      <w:r w:rsidRPr="00D343D9">
        <w:rPr>
          <w:rFonts w:ascii="Sylfaen" w:hAnsi="Sylfaen" w:cs="Sylfaen"/>
        </w:rPr>
        <w:t>პროფესიისთვის</w:t>
      </w:r>
      <w:proofErr w:type="spellEnd"/>
      <w:r>
        <w:t>"</w:t>
      </w:r>
    </w:p>
    <w:p w14:paraId="2D33CE86" w14:textId="77777777" w:rsidR="00F63F42" w:rsidRPr="00A125BC" w:rsidRDefault="00F63F42" w:rsidP="00F63F42">
      <w:pPr>
        <w:pStyle w:val="ListParagraph"/>
        <w:numPr>
          <w:ilvl w:val="0"/>
          <w:numId w:val="28"/>
        </w:numPr>
        <w:spacing w:after="0" w:line="240" w:lineRule="auto"/>
        <w:ind w:right="-810"/>
      </w:pPr>
      <w:r w:rsidRPr="00D343D9">
        <w:rPr>
          <w:rFonts w:ascii="Sylfaen" w:hAnsi="Sylfaen" w:cs="Sylfaen"/>
        </w:rPr>
        <w:t>ა</w:t>
      </w:r>
      <w:r>
        <w:t>(</w:t>
      </w:r>
      <w:r w:rsidRPr="00D343D9">
        <w:rPr>
          <w:rFonts w:ascii="Sylfaen" w:hAnsi="Sylfaen" w:cs="Sylfaen"/>
        </w:rPr>
        <w:t>ა</w:t>
      </w:r>
      <w:r>
        <w:t>)</w:t>
      </w:r>
      <w:proofErr w:type="spellStart"/>
      <w:r w:rsidRPr="00D343D9">
        <w:rPr>
          <w:rFonts w:ascii="Sylfaen" w:hAnsi="Sylfaen" w:cs="Sylfaen"/>
        </w:rPr>
        <w:t>იპ</w:t>
      </w:r>
      <w:proofErr w:type="spellEnd"/>
      <w:r>
        <w:t xml:space="preserve"> </w:t>
      </w:r>
      <w:proofErr w:type="spellStart"/>
      <w:r w:rsidRPr="00D343D9">
        <w:rPr>
          <w:rFonts w:ascii="Sylfaen" w:hAnsi="Sylfaen" w:cs="Sylfaen"/>
        </w:rPr>
        <w:t>იურიდიული</w:t>
      </w:r>
      <w:proofErr w:type="spellEnd"/>
      <w:r>
        <w:t xml:space="preserve"> </w:t>
      </w:r>
      <w:proofErr w:type="spellStart"/>
      <w:r w:rsidRPr="00D343D9">
        <w:rPr>
          <w:rFonts w:ascii="Sylfaen" w:hAnsi="Sylfaen" w:cs="Sylfaen"/>
        </w:rPr>
        <w:t>პროფესიის</w:t>
      </w:r>
      <w:proofErr w:type="spellEnd"/>
      <w:r>
        <w:t xml:space="preserve"> </w:t>
      </w:r>
      <w:proofErr w:type="spellStart"/>
      <w:r w:rsidRPr="00D343D9">
        <w:rPr>
          <w:rFonts w:ascii="Sylfaen" w:hAnsi="Sylfaen" w:cs="Sylfaen"/>
        </w:rPr>
        <w:t>განვითარების</w:t>
      </w:r>
      <w:proofErr w:type="spellEnd"/>
      <w:r>
        <w:t xml:space="preserve"> </w:t>
      </w:r>
      <w:proofErr w:type="spellStart"/>
      <w:r w:rsidRPr="00D343D9">
        <w:rPr>
          <w:rFonts w:ascii="Sylfaen" w:hAnsi="Sylfaen" w:cs="Sylfaen"/>
        </w:rPr>
        <w:t>ცენტრი</w:t>
      </w:r>
      <w:proofErr w:type="spellEnd"/>
    </w:p>
    <w:p w14:paraId="3786A43A" w14:textId="77777777" w:rsidR="00F63F42" w:rsidRPr="00A125BC" w:rsidRDefault="00F63F42" w:rsidP="00F63F42">
      <w:pPr>
        <w:pStyle w:val="ListParagraph"/>
        <w:numPr>
          <w:ilvl w:val="0"/>
          <w:numId w:val="28"/>
        </w:numPr>
        <w:spacing w:after="0" w:line="240" w:lineRule="auto"/>
        <w:ind w:right="-810"/>
      </w:pPr>
      <w:r>
        <w:rPr>
          <w:rFonts w:ascii="Sylfaen" w:hAnsi="Sylfaen" w:cs="Sylfaen"/>
          <w:lang w:val="ka-GE"/>
        </w:rPr>
        <w:t xml:space="preserve">შპს </w:t>
      </w:r>
      <w:proofErr w:type="spellStart"/>
      <w:r w:rsidRPr="00A125BC">
        <w:rPr>
          <w:rFonts w:ascii="Sylfaen" w:hAnsi="Sylfaen" w:cs="Sylfaen"/>
        </w:rPr>
        <w:t>ფაბლისითი</w:t>
      </w:r>
      <w:proofErr w:type="spellEnd"/>
      <w:r>
        <w:t xml:space="preserve"> </w:t>
      </w:r>
      <w:proofErr w:type="spellStart"/>
      <w:r w:rsidRPr="00A125BC">
        <w:rPr>
          <w:rFonts w:ascii="Sylfaen" w:hAnsi="Sylfaen" w:cs="Sylfaen"/>
        </w:rPr>
        <w:t>ჯგუფი</w:t>
      </w:r>
      <w:proofErr w:type="spellEnd"/>
    </w:p>
    <w:p w14:paraId="43570BBA" w14:textId="77777777" w:rsidR="00F63F42" w:rsidRDefault="00F63F42" w:rsidP="00F63F42">
      <w:pPr>
        <w:pStyle w:val="ListParagraph"/>
        <w:numPr>
          <w:ilvl w:val="0"/>
          <w:numId w:val="28"/>
        </w:numPr>
        <w:spacing w:after="0" w:line="240" w:lineRule="auto"/>
        <w:ind w:right="-810"/>
      </w:pPr>
      <w:proofErr w:type="spellStart"/>
      <w:r w:rsidRPr="00A125BC">
        <w:rPr>
          <w:rFonts w:ascii="Sylfaen" w:hAnsi="Sylfaen" w:cs="Sylfaen"/>
        </w:rPr>
        <w:t>ჟურნალი</w:t>
      </w:r>
      <w:proofErr w:type="spellEnd"/>
      <w:r>
        <w:t xml:space="preserve"> "</w:t>
      </w:r>
      <w:proofErr w:type="spellStart"/>
      <w:r w:rsidRPr="00A125BC">
        <w:rPr>
          <w:rFonts w:ascii="Sylfaen" w:hAnsi="Sylfaen" w:cs="Sylfaen"/>
        </w:rPr>
        <w:t>ბიზნესპოსტი</w:t>
      </w:r>
      <w:proofErr w:type="spellEnd"/>
      <w:r>
        <w:t>"</w:t>
      </w:r>
    </w:p>
    <w:p w14:paraId="7D69C36C" w14:textId="77777777" w:rsidR="00F63F42" w:rsidRPr="00A125BC" w:rsidRDefault="00F63F42" w:rsidP="00F63F42">
      <w:pPr>
        <w:pStyle w:val="ListParagraph"/>
        <w:numPr>
          <w:ilvl w:val="0"/>
          <w:numId w:val="28"/>
        </w:numPr>
        <w:spacing w:after="0" w:line="240" w:lineRule="auto"/>
        <w:ind w:right="-810"/>
      </w:pPr>
      <w:proofErr w:type="spellStart"/>
      <w:r w:rsidRPr="00A125BC">
        <w:rPr>
          <w:rFonts w:ascii="Sylfaen" w:hAnsi="Sylfaen" w:cs="Sylfaen"/>
        </w:rPr>
        <w:t>ჯეი</w:t>
      </w:r>
      <w:proofErr w:type="spellEnd"/>
      <w:r>
        <w:t xml:space="preserve"> </w:t>
      </w:r>
      <w:proofErr w:type="spellStart"/>
      <w:r w:rsidRPr="00A125BC">
        <w:rPr>
          <w:rFonts w:ascii="Sylfaen" w:hAnsi="Sylfaen" w:cs="Sylfaen"/>
        </w:rPr>
        <w:t>ემ</w:t>
      </w:r>
      <w:proofErr w:type="spellEnd"/>
      <w:r>
        <w:t xml:space="preserve"> </w:t>
      </w:r>
      <w:proofErr w:type="spellStart"/>
      <w:r w:rsidRPr="00A125BC">
        <w:rPr>
          <w:rFonts w:ascii="Sylfaen" w:hAnsi="Sylfaen" w:cs="Sylfaen"/>
        </w:rPr>
        <w:t>ჯი</w:t>
      </w:r>
      <w:proofErr w:type="spellEnd"/>
      <w:r>
        <w:t xml:space="preserve"> </w:t>
      </w:r>
      <w:proofErr w:type="spellStart"/>
      <w:r w:rsidRPr="00A125BC">
        <w:rPr>
          <w:rFonts w:ascii="Sylfaen" w:hAnsi="Sylfaen" w:cs="Sylfaen"/>
        </w:rPr>
        <w:t>და</w:t>
      </w:r>
      <w:proofErr w:type="spellEnd"/>
      <w:r>
        <w:t xml:space="preserve"> </w:t>
      </w:r>
      <w:proofErr w:type="spellStart"/>
      <w:r w:rsidRPr="00A125BC">
        <w:rPr>
          <w:rFonts w:ascii="Sylfaen" w:hAnsi="Sylfaen" w:cs="Sylfaen"/>
        </w:rPr>
        <w:t>პარტნიორები</w:t>
      </w:r>
      <w:proofErr w:type="spellEnd"/>
    </w:p>
    <w:p w14:paraId="5D7AF2CE" w14:textId="77777777" w:rsidR="00F63F42" w:rsidRPr="00D343D9" w:rsidRDefault="00F63F42" w:rsidP="00F63F42">
      <w:pPr>
        <w:pStyle w:val="ListParagraph"/>
        <w:numPr>
          <w:ilvl w:val="0"/>
          <w:numId w:val="28"/>
        </w:numPr>
        <w:spacing w:after="0" w:line="240" w:lineRule="auto"/>
        <w:ind w:right="-810"/>
      </w:pPr>
      <w:proofErr w:type="spellStart"/>
      <w:r w:rsidRPr="00A125BC">
        <w:rPr>
          <w:rFonts w:ascii="Sylfaen" w:hAnsi="Sylfaen" w:cs="Sylfaen"/>
        </w:rPr>
        <w:t>საქართველოს</w:t>
      </w:r>
      <w:proofErr w:type="spellEnd"/>
      <w:r>
        <w:t xml:space="preserve"> </w:t>
      </w:r>
      <w:proofErr w:type="spellStart"/>
      <w:r w:rsidRPr="00A125BC">
        <w:rPr>
          <w:rFonts w:ascii="Sylfaen" w:hAnsi="Sylfaen" w:cs="Sylfaen"/>
        </w:rPr>
        <w:t>სტრატეგიული</w:t>
      </w:r>
      <w:proofErr w:type="spellEnd"/>
      <w:r>
        <w:t xml:space="preserve"> </w:t>
      </w:r>
      <w:proofErr w:type="spellStart"/>
      <w:r w:rsidRPr="00A125BC">
        <w:rPr>
          <w:rFonts w:ascii="Sylfaen" w:hAnsi="Sylfaen" w:cs="Sylfaen"/>
        </w:rPr>
        <w:t>კვლევების</w:t>
      </w:r>
      <w:proofErr w:type="spellEnd"/>
      <w:r>
        <w:t xml:space="preserve"> </w:t>
      </w:r>
      <w:proofErr w:type="spellStart"/>
      <w:r w:rsidRPr="00A125BC">
        <w:rPr>
          <w:rFonts w:ascii="Sylfaen" w:hAnsi="Sylfaen" w:cs="Sylfaen"/>
        </w:rPr>
        <w:t>და</w:t>
      </w:r>
      <w:proofErr w:type="spellEnd"/>
      <w:r>
        <w:t xml:space="preserve"> </w:t>
      </w:r>
      <w:proofErr w:type="spellStart"/>
      <w:r w:rsidRPr="00A125BC">
        <w:rPr>
          <w:rFonts w:ascii="Sylfaen" w:hAnsi="Sylfaen" w:cs="Sylfaen"/>
        </w:rPr>
        <w:t>განვითარების</w:t>
      </w:r>
      <w:proofErr w:type="spellEnd"/>
      <w:r>
        <w:t xml:space="preserve"> </w:t>
      </w:r>
      <w:proofErr w:type="spellStart"/>
      <w:r w:rsidRPr="00A125BC">
        <w:rPr>
          <w:rFonts w:ascii="Sylfaen" w:hAnsi="Sylfaen" w:cs="Sylfaen"/>
        </w:rPr>
        <w:t>ცენტრი</w:t>
      </w:r>
      <w:proofErr w:type="spellEnd"/>
    </w:p>
    <w:p w14:paraId="50C1AA51" w14:textId="77777777" w:rsidR="00F63F42" w:rsidRDefault="00F63F42" w:rsidP="00F63F42">
      <w:pPr>
        <w:pStyle w:val="ListParagraph"/>
        <w:numPr>
          <w:ilvl w:val="0"/>
          <w:numId w:val="28"/>
        </w:numPr>
        <w:spacing w:after="0" w:line="240" w:lineRule="auto"/>
        <w:ind w:right="-810"/>
      </w:pPr>
      <w:r w:rsidRPr="00D343D9">
        <w:rPr>
          <w:rFonts w:ascii="Sylfaen" w:hAnsi="Sylfaen" w:cs="Sylfaen"/>
        </w:rPr>
        <w:t>ა</w:t>
      </w:r>
      <w:r>
        <w:t>(</w:t>
      </w:r>
      <w:r w:rsidRPr="00D343D9">
        <w:rPr>
          <w:rFonts w:ascii="Sylfaen" w:hAnsi="Sylfaen" w:cs="Sylfaen"/>
        </w:rPr>
        <w:t>ა</w:t>
      </w:r>
      <w:r>
        <w:t>)</w:t>
      </w:r>
      <w:proofErr w:type="spellStart"/>
      <w:r w:rsidRPr="00D343D9">
        <w:rPr>
          <w:rFonts w:ascii="Sylfaen" w:hAnsi="Sylfaen" w:cs="Sylfaen"/>
        </w:rPr>
        <w:t>იპ</w:t>
      </w:r>
      <w:proofErr w:type="spellEnd"/>
      <w:r>
        <w:t xml:space="preserve"> "</w:t>
      </w:r>
      <w:proofErr w:type="spellStart"/>
      <w:r w:rsidRPr="00D343D9">
        <w:rPr>
          <w:rFonts w:ascii="Sylfaen" w:hAnsi="Sylfaen" w:cs="Sylfaen"/>
        </w:rPr>
        <w:t>მოსწავლე</w:t>
      </w:r>
      <w:r>
        <w:t>-</w:t>
      </w:r>
      <w:r w:rsidRPr="00D343D9">
        <w:rPr>
          <w:rFonts w:ascii="Sylfaen" w:hAnsi="Sylfaen" w:cs="Sylfaen"/>
        </w:rPr>
        <w:t>ახალგაზრდობის</w:t>
      </w:r>
      <w:proofErr w:type="spellEnd"/>
      <w:r>
        <w:t xml:space="preserve"> </w:t>
      </w:r>
      <w:proofErr w:type="spellStart"/>
      <w:r w:rsidRPr="00D343D9">
        <w:rPr>
          <w:rFonts w:ascii="Sylfaen" w:hAnsi="Sylfaen" w:cs="Sylfaen"/>
        </w:rPr>
        <w:t>ეროვნული</w:t>
      </w:r>
      <w:proofErr w:type="spellEnd"/>
      <w:r>
        <w:t xml:space="preserve"> </w:t>
      </w:r>
      <w:proofErr w:type="spellStart"/>
      <w:r w:rsidRPr="00D343D9">
        <w:rPr>
          <w:rFonts w:ascii="Sylfaen" w:hAnsi="Sylfaen" w:cs="Sylfaen"/>
        </w:rPr>
        <w:t>სასახლე</w:t>
      </w:r>
      <w:proofErr w:type="spellEnd"/>
      <w:r>
        <w:t>"</w:t>
      </w:r>
    </w:p>
    <w:p w14:paraId="30AFCB54" w14:textId="77777777" w:rsidR="00F63F42" w:rsidRPr="00D343D9" w:rsidRDefault="00F63F42" w:rsidP="00F63F42">
      <w:pPr>
        <w:pStyle w:val="ListParagraph"/>
        <w:numPr>
          <w:ilvl w:val="0"/>
          <w:numId w:val="28"/>
        </w:numPr>
        <w:spacing w:after="0" w:line="240" w:lineRule="auto"/>
        <w:ind w:right="-810"/>
      </w:pPr>
      <w:r w:rsidRPr="00D343D9">
        <w:rPr>
          <w:rFonts w:ascii="Sylfaen" w:hAnsi="Sylfaen" w:cs="Sylfaen"/>
        </w:rPr>
        <w:t>ა</w:t>
      </w:r>
      <w:r>
        <w:t>(</w:t>
      </w:r>
      <w:r w:rsidRPr="00D343D9">
        <w:rPr>
          <w:rFonts w:ascii="Sylfaen" w:hAnsi="Sylfaen" w:cs="Sylfaen"/>
        </w:rPr>
        <w:t>ა</w:t>
      </w:r>
      <w:r>
        <w:t>)</w:t>
      </w:r>
      <w:proofErr w:type="spellStart"/>
      <w:r w:rsidRPr="00D343D9">
        <w:rPr>
          <w:rFonts w:ascii="Sylfaen" w:hAnsi="Sylfaen" w:cs="Sylfaen"/>
        </w:rPr>
        <w:t>იპ</w:t>
      </w:r>
      <w:proofErr w:type="spellEnd"/>
      <w:r>
        <w:t xml:space="preserve"> </w:t>
      </w:r>
      <w:proofErr w:type="spellStart"/>
      <w:r w:rsidRPr="00D343D9">
        <w:rPr>
          <w:rFonts w:ascii="Sylfaen" w:hAnsi="Sylfaen" w:cs="Sylfaen"/>
        </w:rPr>
        <w:t>საქართველოს</w:t>
      </w:r>
      <w:proofErr w:type="spellEnd"/>
      <w:r>
        <w:t xml:space="preserve"> </w:t>
      </w:r>
      <w:proofErr w:type="spellStart"/>
      <w:r w:rsidRPr="00D343D9">
        <w:rPr>
          <w:rFonts w:ascii="Sylfaen" w:hAnsi="Sylfaen" w:cs="Sylfaen"/>
        </w:rPr>
        <w:t>დამსაქმებელთა</w:t>
      </w:r>
      <w:proofErr w:type="spellEnd"/>
      <w:r>
        <w:t xml:space="preserve"> </w:t>
      </w:r>
      <w:proofErr w:type="spellStart"/>
      <w:r w:rsidRPr="00D343D9">
        <w:rPr>
          <w:rFonts w:ascii="Sylfaen" w:hAnsi="Sylfaen" w:cs="Sylfaen"/>
        </w:rPr>
        <w:t>ასოციაცია</w:t>
      </w:r>
      <w:proofErr w:type="spellEnd"/>
    </w:p>
    <w:p w14:paraId="6318308D" w14:textId="77777777" w:rsidR="00F63F42" w:rsidRPr="00D343D9" w:rsidRDefault="00F63F42" w:rsidP="00F63F42">
      <w:pPr>
        <w:pStyle w:val="ListParagraph"/>
        <w:numPr>
          <w:ilvl w:val="0"/>
          <w:numId w:val="28"/>
        </w:numPr>
        <w:spacing w:after="0" w:line="240" w:lineRule="auto"/>
        <w:ind w:right="-810"/>
      </w:pPr>
      <w:proofErr w:type="spellStart"/>
      <w:r w:rsidRPr="00D343D9">
        <w:rPr>
          <w:rFonts w:ascii="Sylfaen" w:hAnsi="Sylfaen" w:cs="Sylfaen"/>
        </w:rPr>
        <w:t>შპს</w:t>
      </w:r>
      <w:proofErr w:type="spellEnd"/>
      <w:r>
        <w:t xml:space="preserve"> </w:t>
      </w:r>
      <w:proofErr w:type="spellStart"/>
      <w:r w:rsidRPr="00D343D9">
        <w:rPr>
          <w:rFonts w:ascii="Sylfaen" w:hAnsi="Sylfaen" w:cs="Sylfaen"/>
        </w:rPr>
        <w:t>ტექნო</w:t>
      </w:r>
      <w:proofErr w:type="spellEnd"/>
      <w:r>
        <w:t xml:space="preserve"> </w:t>
      </w:r>
      <w:proofErr w:type="spellStart"/>
      <w:r w:rsidRPr="00D343D9">
        <w:rPr>
          <w:rFonts w:ascii="Sylfaen" w:hAnsi="Sylfaen" w:cs="Sylfaen"/>
        </w:rPr>
        <w:t>კრედიტ</w:t>
      </w:r>
      <w:proofErr w:type="spellEnd"/>
      <w:r>
        <w:t xml:space="preserve"> </w:t>
      </w:r>
      <w:proofErr w:type="spellStart"/>
      <w:r w:rsidRPr="00D343D9">
        <w:rPr>
          <w:rFonts w:ascii="Sylfaen" w:hAnsi="Sylfaen" w:cs="Sylfaen"/>
        </w:rPr>
        <w:t>პლიუსი</w:t>
      </w:r>
      <w:proofErr w:type="spellEnd"/>
    </w:p>
    <w:p w14:paraId="320B85AA" w14:textId="77777777" w:rsidR="00F63F42" w:rsidRPr="00D343D9" w:rsidRDefault="00F63F42" w:rsidP="00F63F42">
      <w:pPr>
        <w:pStyle w:val="ListParagraph"/>
        <w:numPr>
          <w:ilvl w:val="0"/>
          <w:numId w:val="28"/>
        </w:numPr>
        <w:spacing w:after="0" w:line="240" w:lineRule="auto"/>
        <w:ind w:right="-810"/>
      </w:pPr>
      <w:proofErr w:type="spellStart"/>
      <w:r w:rsidRPr="00D343D9">
        <w:rPr>
          <w:rFonts w:ascii="Sylfaen" w:hAnsi="Sylfaen" w:cs="Sylfaen"/>
        </w:rPr>
        <w:t>შპს</w:t>
      </w:r>
      <w:proofErr w:type="spellEnd"/>
      <w:r>
        <w:t xml:space="preserve"> </w:t>
      </w:r>
      <w:proofErr w:type="spellStart"/>
      <w:r w:rsidRPr="00D343D9">
        <w:rPr>
          <w:rFonts w:ascii="Sylfaen" w:hAnsi="Sylfaen" w:cs="Sylfaen"/>
        </w:rPr>
        <w:t>მულტი</w:t>
      </w:r>
      <w:proofErr w:type="spellEnd"/>
      <w:r>
        <w:t xml:space="preserve"> </w:t>
      </w:r>
      <w:proofErr w:type="spellStart"/>
      <w:r w:rsidRPr="00D343D9">
        <w:rPr>
          <w:rFonts w:ascii="Sylfaen" w:hAnsi="Sylfaen" w:cs="Sylfaen"/>
        </w:rPr>
        <w:t>კრედიტ</w:t>
      </w:r>
      <w:proofErr w:type="spellEnd"/>
      <w:r>
        <w:t xml:space="preserve"> </w:t>
      </w:r>
      <w:proofErr w:type="spellStart"/>
      <w:r w:rsidRPr="00D343D9">
        <w:rPr>
          <w:rFonts w:ascii="Sylfaen" w:hAnsi="Sylfaen" w:cs="Sylfaen"/>
        </w:rPr>
        <w:t>პლიუსი</w:t>
      </w:r>
      <w:proofErr w:type="spellEnd"/>
    </w:p>
    <w:p w14:paraId="7F138892" w14:textId="77777777" w:rsidR="00F63F42" w:rsidRPr="00D343D9" w:rsidRDefault="00F63F42" w:rsidP="00F63F42">
      <w:pPr>
        <w:pStyle w:val="ListParagraph"/>
        <w:numPr>
          <w:ilvl w:val="0"/>
          <w:numId w:val="28"/>
        </w:numPr>
        <w:spacing w:after="0" w:line="240" w:lineRule="auto"/>
        <w:ind w:right="-810"/>
      </w:pPr>
      <w:proofErr w:type="spellStart"/>
      <w:r w:rsidRPr="00D343D9">
        <w:rPr>
          <w:rFonts w:ascii="Sylfaen" w:hAnsi="Sylfaen" w:cs="Sylfaen"/>
        </w:rPr>
        <w:t>შპს</w:t>
      </w:r>
      <w:proofErr w:type="spellEnd"/>
      <w:r>
        <w:t xml:space="preserve"> </w:t>
      </w:r>
      <w:proofErr w:type="spellStart"/>
      <w:r w:rsidRPr="00D343D9">
        <w:rPr>
          <w:rFonts w:ascii="Sylfaen" w:hAnsi="Sylfaen" w:cs="Sylfaen"/>
        </w:rPr>
        <w:t>მიკროსაფინანსო</w:t>
      </w:r>
      <w:proofErr w:type="spellEnd"/>
      <w:r>
        <w:t xml:space="preserve"> </w:t>
      </w:r>
      <w:proofErr w:type="spellStart"/>
      <w:r w:rsidRPr="00D343D9">
        <w:rPr>
          <w:rFonts w:ascii="Sylfaen" w:hAnsi="Sylfaen" w:cs="Sylfaen"/>
        </w:rPr>
        <w:t>ორგანიზაცია</w:t>
      </w:r>
      <w:proofErr w:type="spellEnd"/>
      <w:r>
        <w:t xml:space="preserve"> </w:t>
      </w:r>
      <w:proofErr w:type="spellStart"/>
      <w:r w:rsidRPr="00D343D9">
        <w:rPr>
          <w:rFonts w:ascii="Sylfaen" w:hAnsi="Sylfaen" w:cs="Sylfaen"/>
        </w:rPr>
        <w:t>კროს</w:t>
      </w:r>
      <w:proofErr w:type="spellEnd"/>
      <w:r>
        <w:t xml:space="preserve"> </w:t>
      </w:r>
      <w:proofErr w:type="spellStart"/>
      <w:r w:rsidRPr="00D343D9">
        <w:rPr>
          <w:rFonts w:ascii="Sylfaen" w:hAnsi="Sylfaen" w:cs="Sylfaen"/>
        </w:rPr>
        <w:t>კრედიტი</w:t>
      </w:r>
      <w:proofErr w:type="spellEnd"/>
    </w:p>
    <w:p w14:paraId="2B6B43A0" w14:textId="77777777" w:rsidR="00F63F42" w:rsidRPr="00D343D9" w:rsidRDefault="00F63F42" w:rsidP="00F63F42">
      <w:pPr>
        <w:pStyle w:val="ListParagraph"/>
        <w:numPr>
          <w:ilvl w:val="0"/>
          <w:numId w:val="28"/>
        </w:numPr>
        <w:spacing w:after="0" w:line="240" w:lineRule="auto"/>
        <w:ind w:right="-810"/>
      </w:pPr>
      <w:proofErr w:type="spellStart"/>
      <w:r w:rsidRPr="00D343D9">
        <w:rPr>
          <w:rFonts w:ascii="Sylfaen" w:hAnsi="Sylfaen" w:cs="Sylfaen"/>
        </w:rPr>
        <w:t>სპს</w:t>
      </w:r>
      <w:proofErr w:type="spellEnd"/>
      <w:r>
        <w:t xml:space="preserve"> "</w:t>
      </w:r>
      <w:proofErr w:type="spellStart"/>
      <w:r w:rsidRPr="00D343D9">
        <w:rPr>
          <w:rFonts w:ascii="Sylfaen" w:hAnsi="Sylfaen" w:cs="Sylfaen"/>
        </w:rPr>
        <w:t>აკაკი</w:t>
      </w:r>
      <w:proofErr w:type="spellEnd"/>
      <w:r>
        <w:t xml:space="preserve"> </w:t>
      </w:r>
      <w:proofErr w:type="spellStart"/>
      <w:r w:rsidRPr="00D343D9">
        <w:rPr>
          <w:rFonts w:ascii="Sylfaen" w:hAnsi="Sylfaen" w:cs="Sylfaen"/>
        </w:rPr>
        <w:t>ჩარგეიშვილის</w:t>
      </w:r>
      <w:proofErr w:type="spellEnd"/>
      <w:r>
        <w:t xml:space="preserve"> </w:t>
      </w:r>
      <w:proofErr w:type="spellStart"/>
      <w:r w:rsidRPr="00D343D9">
        <w:rPr>
          <w:rFonts w:ascii="Sylfaen" w:hAnsi="Sylfaen" w:cs="Sylfaen"/>
        </w:rPr>
        <w:t>საადვოკატო</w:t>
      </w:r>
      <w:proofErr w:type="spellEnd"/>
      <w:r>
        <w:t xml:space="preserve"> </w:t>
      </w:r>
      <w:proofErr w:type="spellStart"/>
      <w:r w:rsidRPr="00D343D9">
        <w:rPr>
          <w:rFonts w:ascii="Sylfaen" w:hAnsi="Sylfaen" w:cs="Sylfaen"/>
        </w:rPr>
        <w:t>დარბაზი</w:t>
      </w:r>
      <w:proofErr w:type="spellEnd"/>
      <w:r>
        <w:rPr>
          <w:rFonts w:ascii="Sylfaen" w:hAnsi="Sylfaen" w:cs="Sylfaen"/>
        </w:rPr>
        <w:t>’’</w:t>
      </w:r>
    </w:p>
    <w:p w14:paraId="4D0E0AE5" w14:textId="77777777" w:rsidR="00F63F42" w:rsidRDefault="00F63F42" w:rsidP="00F63F42">
      <w:pPr>
        <w:pStyle w:val="ListParagraph"/>
        <w:numPr>
          <w:ilvl w:val="0"/>
          <w:numId w:val="28"/>
        </w:numPr>
        <w:spacing w:after="0" w:line="240" w:lineRule="auto"/>
        <w:ind w:right="-810"/>
      </w:pPr>
      <w:proofErr w:type="spellStart"/>
      <w:r w:rsidRPr="00D343D9">
        <w:rPr>
          <w:rFonts w:ascii="Sylfaen" w:hAnsi="Sylfaen" w:cs="Sylfaen"/>
        </w:rPr>
        <w:t>შპს</w:t>
      </w:r>
      <w:proofErr w:type="spellEnd"/>
      <w:r>
        <w:t xml:space="preserve"> " </w:t>
      </w:r>
      <w:proofErr w:type="spellStart"/>
      <w:r w:rsidRPr="00D343D9">
        <w:rPr>
          <w:rFonts w:ascii="Sylfaen" w:hAnsi="Sylfaen" w:cs="Sylfaen"/>
        </w:rPr>
        <w:t>პრაიმ</w:t>
      </w:r>
      <w:proofErr w:type="spellEnd"/>
      <w:r>
        <w:t xml:space="preserve"> </w:t>
      </w:r>
      <w:proofErr w:type="spellStart"/>
      <w:r w:rsidRPr="00D343D9">
        <w:rPr>
          <w:rFonts w:ascii="Sylfaen" w:hAnsi="Sylfaen" w:cs="Sylfaen"/>
        </w:rPr>
        <w:t>სთადი</w:t>
      </w:r>
      <w:proofErr w:type="spellEnd"/>
      <w:r>
        <w:t>"</w:t>
      </w:r>
    </w:p>
    <w:p w14:paraId="2EC4CEC1" w14:textId="77777777" w:rsidR="00F63F42" w:rsidRPr="00D343D9" w:rsidRDefault="00F63F42" w:rsidP="00F63F42">
      <w:pPr>
        <w:pStyle w:val="ListParagraph"/>
        <w:numPr>
          <w:ilvl w:val="0"/>
          <w:numId w:val="28"/>
        </w:numPr>
        <w:spacing w:after="0" w:line="240" w:lineRule="auto"/>
        <w:ind w:right="-810"/>
      </w:pPr>
      <w:proofErr w:type="spellStart"/>
      <w:r w:rsidRPr="00D343D9">
        <w:rPr>
          <w:rFonts w:ascii="Sylfaen" w:hAnsi="Sylfaen" w:cs="Sylfaen"/>
        </w:rPr>
        <w:t>შვედეთის</w:t>
      </w:r>
      <w:proofErr w:type="spellEnd"/>
      <w:r>
        <w:t xml:space="preserve"> </w:t>
      </w:r>
      <w:proofErr w:type="spellStart"/>
      <w:r w:rsidRPr="00D343D9">
        <w:rPr>
          <w:rFonts w:ascii="Sylfaen" w:hAnsi="Sylfaen" w:cs="Sylfaen"/>
        </w:rPr>
        <w:t>კურსდამთავრებულთა</w:t>
      </w:r>
      <w:proofErr w:type="spellEnd"/>
      <w:r>
        <w:t xml:space="preserve"> </w:t>
      </w:r>
      <w:proofErr w:type="spellStart"/>
      <w:r w:rsidRPr="00D343D9">
        <w:rPr>
          <w:rFonts w:ascii="Sylfaen" w:hAnsi="Sylfaen" w:cs="Sylfaen"/>
        </w:rPr>
        <w:t>ქსელი</w:t>
      </w:r>
      <w:proofErr w:type="spellEnd"/>
      <w:r>
        <w:t xml:space="preserve"> </w:t>
      </w:r>
      <w:proofErr w:type="spellStart"/>
      <w:r w:rsidRPr="00D343D9">
        <w:rPr>
          <w:rFonts w:ascii="Sylfaen" w:hAnsi="Sylfaen" w:cs="Sylfaen"/>
        </w:rPr>
        <w:t>საქართველოში</w:t>
      </w:r>
      <w:proofErr w:type="spellEnd"/>
    </w:p>
    <w:p w14:paraId="4F3C9A9A" w14:textId="77777777" w:rsidR="00F63F42" w:rsidRDefault="00F63F42" w:rsidP="00F63F42">
      <w:pPr>
        <w:pStyle w:val="ListParagraph"/>
        <w:numPr>
          <w:ilvl w:val="0"/>
          <w:numId w:val="28"/>
        </w:numPr>
        <w:spacing w:after="0" w:line="240" w:lineRule="auto"/>
        <w:ind w:right="-810"/>
      </w:pPr>
      <w:proofErr w:type="spellStart"/>
      <w:r w:rsidRPr="00D343D9">
        <w:rPr>
          <w:rFonts w:ascii="Sylfaen" w:hAnsi="Sylfaen" w:cs="Sylfaen"/>
        </w:rPr>
        <w:t>შპს</w:t>
      </w:r>
      <w:proofErr w:type="spellEnd"/>
      <w:r>
        <w:t xml:space="preserve"> "</w:t>
      </w:r>
      <w:proofErr w:type="spellStart"/>
      <w:r w:rsidRPr="00D343D9">
        <w:rPr>
          <w:rFonts w:ascii="Sylfaen" w:hAnsi="Sylfaen" w:cs="Sylfaen"/>
        </w:rPr>
        <w:t>კავკასიის</w:t>
      </w:r>
      <w:proofErr w:type="spellEnd"/>
      <w:r>
        <w:t xml:space="preserve"> </w:t>
      </w:r>
      <w:proofErr w:type="spellStart"/>
      <w:r w:rsidRPr="00D343D9">
        <w:rPr>
          <w:rFonts w:ascii="Sylfaen" w:hAnsi="Sylfaen" w:cs="Sylfaen"/>
        </w:rPr>
        <w:t>ავტოიმპორტი</w:t>
      </w:r>
      <w:proofErr w:type="spellEnd"/>
      <w:r>
        <w:t>"</w:t>
      </w:r>
    </w:p>
    <w:p w14:paraId="6303F3A3" w14:textId="77777777" w:rsidR="00F63F42" w:rsidRDefault="00F63F42" w:rsidP="00F63F42">
      <w:pPr>
        <w:pStyle w:val="ListParagraph"/>
        <w:numPr>
          <w:ilvl w:val="0"/>
          <w:numId w:val="28"/>
        </w:numPr>
        <w:spacing w:after="0" w:line="240" w:lineRule="auto"/>
        <w:ind w:right="-810"/>
      </w:pPr>
      <w:proofErr w:type="spellStart"/>
      <w:r w:rsidRPr="00D343D9">
        <w:rPr>
          <w:rFonts w:ascii="Sylfaen" w:hAnsi="Sylfaen" w:cs="Sylfaen"/>
        </w:rPr>
        <w:t>შპს</w:t>
      </w:r>
      <w:proofErr w:type="spellEnd"/>
      <w:r>
        <w:t xml:space="preserve"> "</w:t>
      </w:r>
      <w:proofErr w:type="spellStart"/>
      <w:r w:rsidRPr="00D343D9">
        <w:rPr>
          <w:rFonts w:ascii="Sylfaen" w:hAnsi="Sylfaen" w:cs="Sylfaen"/>
        </w:rPr>
        <w:t>ეიჩარ</w:t>
      </w:r>
      <w:proofErr w:type="spellEnd"/>
      <w:r>
        <w:t xml:space="preserve"> </w:t>
      </w:r>
      <w:proofErr w:type="spellStart"/>
      <w:r w:rsidRPr="00D343D9">
        <w:rPr>
          <w:rFonts w:ascii="Sylfaen" w:hAnsi="Sylfaen" w:cs="Sylfaen"/>
        </w:rPr>
        <w:t>პროფესიონალთა</w:t>
      </w:r>
      <w:proofErr w:type="spellEnd"/>
      <w:r>
        <w:t xml:space="preserve"> </w:t>
      </w:r>
      <w:proofErr w:type="spellStart"/>
      <w:r w:rsidRPr="00D343D9">
        <w:rPr>
          <w:rFonts w:ascii="Sylfaen" w:hAnsi="Sylfaen" w:cs="Sylfaen"/>
        </w:rPr>
        <w:t>გილდია</w:t>
      </w:r>
      <w:proofErr w:type="spellEnd"/>
      <w:r>
        <w:t>"</w:t>
      </w:r>
    </w:p>
    <w:p w14:paraId="29A6B16C" w14:textId="77777777" w:rsidR="00F63F42" w:rsidRDefault="00F63F42" w:rsidP="00F63F42">
      <w:pPr>
        <w:spacing w:after="0" w:line="240" w:lineRule="auto"/>
        <w:ind w:right="-810"/>
        <w:rPr>
          <w:rFonts w:ascii="Sylfaen" w:hAnsi="Sylfaen"/>
          <w:lang w:val="ka-GE"/>
        </w:rPr>
      </w:pPr>
    </w:p>
    <w:p w14:paraId="7AF143B6" w14:textId="77777777" w:rsidR="00F63F42" w:rsidRPr="00AA618B" w:rsidRDefault="00F63F42" w:rsidP="00F63F42">
      <w:pPr>
        <w:spacing w:after="0" w:line="240" w:lineRule="auto"/>
        <w:ind w:right="-810"/>
        <w:rPr>
          <w:rFonts w:ascii="Sylfaen" w:hAnsi="Sylfaen"/>
          <w:b/>
          <w:bCs/>
          <w:lang w:val="ka-GE"/>
        </w:rPr>
      </w:pPr>
    </w:p>
    <w:p w14:paraId="14BFA843" w14:textId="77777777" w:rsidR="00F63F42" w:rsidRDefault="00F63F42" w:rsidP="00F63F42">
      <w:pPr>
        <w:spacing w:after="0" w:line="240" w:lineRule="auto"/>
        <w:ind w:right="-810"/>
        <w:rPr>
          <w:rFonts w:ascii="Sylfaen" w:hAnsi="Sylfaen"/>
          <w:lang w:val="ka-GE"/>
        </w:rPr>
      </w:pPr>
    </w:p>
    <w:p w14:paraId="17A6D1A8" w14:textId="77777777" w:rsidR="00F63F42" w:rsidRDefault="00F63F42" w:rsidP="00F63F42">
      <w:pPr>
        <w:spacing w:after="0" w:line="240" w:lineRule="auto"/>
        <w:ind w:right="-810"/>
        <w:rPr>
          <w:rFonts w:ascii="Sylfaen" w:hAnsi="Sylfaen"/>
          <w:lang w:val="ka-GE"/>
        </w:rPr>
      </w:pPr>
    </w:p>
    <w:p w14:paraId="75C5E029" w14:textId="77777777" w:rsidR="00F63F42" w:rsidRPr="00AA618B" w:rsidRDefault="00F63F42" w:rsidP="00F63F42">
      <w:pPr>
        <w:spacing w:after="0" w:line="240" w:lineRule="auto"/>
        <w:ind w:right="-810"/>
        <w:rPr>
          <w:rFonts w:ascii="Sylfaen" w:hAnsi="Sylfaen"/>
          <w:lang w:val="ka-GE"/>
        </w:rPr>
      </w:pPr>
    </w:p>
    <w:p w14:paraId="433585B2" w14:textId="77777777" w:rsidR="00F63F42" w:rsidRPr="00AA618B" w:rsidRDefault="00F63F42" w:rsidP="00F63F42">
      <w:pPr>
        <w:spacing w:after="0" w:line="240" w:lineRule="auto"/>
        <w:ind w:right="-810"/>
        <w:rPr>
          <w:rFonts w:ascii="Sylfaen" w:hAnsi="Sylfaen"/>
          <w:b/>
          <w:bCs/>
          <w:lang w:val="ka-GE"/>
        </w:rPr>
      </w:pPr>
      <w:r w:rsidRPr="00AA618B">
        <w:rPr>
          <w:rFonts w:ascii="Sylfaen" w:hAnsi="Sylfaen"/>
          <w:b/>
          <w:bCs/>
          <w:lang w:val="ka-GE"/>
        </w:rPr>
        <w:t>საერთაშორისო პარტნიორები</w:t>
      </w:r>
    </w:p>
    <w:p w14:paraId="7756E0CB" w14:textId="77777777" w:rsidR="00F63F42" w:rsidRDefault="00F63F42" w:rsidP="00F63F42">
      <w:pPr>
        <w:spacing w:after="0" w:line="240" w:lineRule="auto"/>
        <w:ind w:right="-810"/>
        <w:rPr>
          <w:rFonts w:ascii="Sylfaen" w:hAnsi="Sylfaen"/>
          <w:lang w:val="ka-GE"/>
        </w:rPr>
      </w:pPr>
    </w:p>
    <w:p w14:paraId="5AFAB17F" w14:textId="77777777" w:rsidR="00F63F42" w:rsidRDefault="00F63F42" w:rsidP="00F63F42">
      <w:pPr>
        <w:pStyle w:val="ListParagraph"/>
        <w:numPr>
          <w:ilvl w:val="0"/>
          <w:numId w:val="28"/>
        </w:numPr>
        <w:spacing w:after="0" w:line="240" w:lineRule="auto"/>
        <w:ind w:right="-810"/>
      </w:pPr>
      <w:r>
        <w:t>Found trends creative management</w:t>
      </w:r>
    </w:p>
    <w:p w14:paraId="5E7848C0" w14:textId="77777777" w:rsidR="00F63F42" w:rsidRDefault="00F63F42" w:rsidP="00F63F42">
      <w:pPr>
        <w:pStyle w:val="ListParagraph"/>
        <w:numPr>
          <w:ilvl w:val="0"/>
          <w:numId w:val="28"/>
        </w:numPr>
        <w:spacing w:after="0" w:line="240" w:lineRule="auto"/>
        <w:ind w:right="-810"/>
      </w:pPr>
      <w:r>
        <w:t>Warsaw school of management</w:t>
      </w:r>
    </w:p>
    <w:p w14:paraId="478BD201" w14:textId="77777777" w:rsidR="00F63F42" w:rsidRDefault="00F63F42" w:rsidP="00F63F42">
      <w:pPr>
        <w:pStyle w:val="ListParagraph"/>
        <w:numPr>
          <w:ilvl w:val="0"/>
          <w:numId w:val="28"/>
        </w:numPr>
        <w:spacing w:after="0" w:line="240" w:lineRule="auto"/>
        <w:ind w:right="-810"/>
      </w:pPr>
      <w:r>
        <w:t>"</w:t>
      </w:r>
      <w:proofErr w:type="spellStart"/>
      <w:r>
        <w:t>Viamoda</w:t>
      </w:r>
      <w:proofErr w:type="spellEnd"/>
      <w:r>
        <w:t>" college in Warsaw</w:t>
      </w:r>
    </w:p>
    <w:p w14:paraId="5A044B8D" w14:textId="77777777" w:rsidR="00F63F42" w:rsidRDefault="00F63F42" w:rsidP="00F63F42">
      <w:pPr>
        <w:pStyle w:val="ListParagraph"/>
        <w:numPr>
          <w:ilvl w:val="0"/>
          <w:numId w:val="28"/>
        </w:numPr>
        <w:spacing w:after="0" w:line="240" w:lineRule="auto"/>
        <w:ind w:right="-810"/>
      </w:pPr>
      <w:r>
        <w:t>Center for international legal studies</w:t>
      </w:r>
    </w:p>
    <w:p w14:paraId="71D33C3B" w14:textId="77777777" w:rsidR="00F63F42" w:rsidRDefault="00F63F42" w:rsidP="00F63F42">
      <w:pPr>
        <w:spacing w:after="0" w:line="240" w:lineRule="auto"/>
        <w:ind w:right="-810"/>
      </w:pPr>
    </w:p>
    <w:p w14:paraId="4FBAA5BC" w14:textId="77777777" w:rsidR="00F63F42" w:rsidRDefault="00F63F42" w:rsidP="00F63F42">
      <w:pPr>
        <w:spacing w:after="0" w:line="240" w:lineRule="auto"/>
        <w:ind w:right="-810"/>
      </w:pPr>
    </w:p>
    <w:p w14:paraId="4674F257" w14:textId="77777777" w:rsidR="00F63F42" w:rsidRDefault="00F63F42" w:rsidP="00F63F42">
      <w:pPr>
        <w:spacing w:after="0" w:line="240" w:lineRule="auto"/>
        <w:ind w:right="-810"/>
      </w:pPr>
    </w:p>
    <w:p w14:paraId="0F81D3AB" w14:textId="77777777" w:rsidR="00F63F42" w:rsidRDefault="00F63F42" w:rsidP="00F63F42">
      <w:pPr>
        <w:spacing w:after="0" w:line="240" w:lineRule="auto"/>
        <w:ind w:right="-810"/>
      </w:pPr>
    </w:p>
    <w:p w14:paraId="02A1F55B" w14:textId="77777777" w:rsidR="00F63F42" w:rsidRDefault="00F63F42" w:rsidP="00F63F42">
      <w:pPr>
        <w:spacing w:after="0" w:line="240" w:lineRule="auto"/>
        <w:ind w:right="-810"/>
      </w:pPr>
    </w:p>
    <w:p w14:paraId="1A4E5A4F" w14:textId="77777777" w:rsidR="00F63F42" w:rsidRDefault="00F63F42" w:rsidP="00F63F42">
      <w:pPr>
        <w:spacing w:after="0" w:line="240" w:lineRule="auto"/>
        <w:ind w:right="-810"/>
      </w:pPr>
    </w:p>
    <w:p w14:paraId="4AEB4FA9" w14:textId="77777777" w:rsidR="00F63F42" w:rsidRDefault="00F63F42" w:rsidP="00F63F42">
      <w:pPr>
        <w:spacing w:after="0" w:line="240" w:lineRule="auto"/>
        <w:ind w:right="-810"/>
      </w:pPr>
    </w:p>
    <w:p w14:paraId="405BD166" w14:textId="77777777" w:rsidR="00F63F42" w:rsidRDefault="00F63F42" w:rsidP="00F63F42">
      <w:pPr>
        <w:spacing w:after="0" w:line="240" w:lineRule="auto"/>
        <w:ind w:right="-810"/>
      </w:pPr>
    </w:p>
    <w:p w14:paraId="1D7D0914" w14:textId="77777777" w:rsidR="00F63F42" w:rsidRPr="008B1DD1" w:rsidRDefault="00F63F42" w:rsidP="00F63F42">
      <w:pPr>
        <w:spacing w:after="0" w:line="240" w:lineRule="auto"/>
        <w:ind w:right="-810"/>
      </w:pPr>
    </w:p>
    <w:p w14:paraId="60D201A1" w14:textId="77777777" w:rsidR="00F63F42" w:rsidRPr="004A361D" w:rsidRDefault="00F63F42" w:rsidP="00F63F42">
      <w:pPr>
        <w:shd w:val="clear" w:color="auto" w:fill="FFFFFF" w:themeFill="background1"/>
        <w:spacing w:after="0"/>
        <w:jc w:val="both"/>
        <w:rPr>
          <w:rFonts w:ascii="Sylfaen" w:hAnsi="Sylfaen"/>
          <w:color w:val="000000" w:themeColor="text1"/>
          <w:lang w:val="ka-GE"/>
        </w:rPr>
      </w:pPr>
    </w:p>
    <w:p w14:paraId="7395749F" w14:textId="77777777" w:rsidR="00F63F42" w:rsidRPr="006421B4" w:rsidRDefault="00F63F42" w:rsidP="00F63F42">
      <w:pPr>
        <w:spacing w:after="0"/>
        <w:jc w:val="both"/>
        <w:rPr>
          <w:rFonts w:ascii="Sylfaen" w:eastAsia="Times New Roman" w:hAnsi="Sylfaen" w:cs="Times New Roman"/>
          <w:b/>
          <w:color w:val="44546A" w:themeColor="text2"/>
          <w:sz w:val="28"/>
          <w:szCs w:val="28"/>
          <w:shd w:val="clear" w:color="auto" w:fill="FFFFFF"/>
          <w:lang w:val="ka-GE"/>
        </w:rPr>
      </w:pPr>
      <w:r w:rsidRPr="006421B4">
        <w:rPr>
          <w:rFonts w:ascii="Sylfaen" w:eastAsia="Times New Roman" w:hAnsi="Sylfaen" w:cs="Times New Roman"/>
          <w:b/>
          <w:color w:val="44546A" w:themeColor="text2"/>
          <w:sz w:val="28"/>
          <w:szCs w:val="28"/>
          <w:shd w:val="clear" w:color="auto" w:fill="FFFFFF"/>
          <w:lang w:val="ka-GE"/>
        </w:rPr>
        <w:t>უნივერსიტეტის მედიათეკა</w:t>
      </w:r>
    </w:p>
    <w:p w14:paraId="47A7F09F" w14:textId="77777777" w:rsidR="00F63F42" w:rsidRPr="00FE27AC" w:rsidRDefault="00F63F42" w:rsidP="00F63F42">
      <w:pPr>
        <w:spacing w:after="0"/>
        <w:jc w:val="both"/>
        <w:rPr>
          <w:rFonts w:ascii="Sylfaen" w:eastAsia="Times New Roman" w:hAnsi="Sylfaen" w:cs="Times New Roman"/>
          <w:b/>
          <w:color w:val="4472C4" w:themeColor="accent1"/>
          <w:shd w:val="clear" w:color="auto" w:fill="FFFFFF"/>
          <w:lang w:val="ka-GE"/>
        </w:rPr>
      </w:pPr>
    </w:p>
    <w:p w14:paraId="10C6DD28" w14:textId="77777777" w:rsidR="00F63F42" w:rsidRPr="00377C94" w:rsidRDefault="00F63F42" w:rsidP="00F63F42">
      <w:pPr>
        <w:spacing w:after="0"/>
        <w:jc w:val="both"/>
        <w:rPr>
          <w:rFonts w:ascii="Sylfaen" w:eastAsia="Times New Roman" w:hAnsi="Sylfaen" w:cs="Times New Roman"/>
          <w:color w:val="000000"/>
          <w:shd w:val="clear" w:color="auto" w:fill="FFFFFF"/>
          <w:lang w:val="ka-GE"/>
        </w:rPr>
      </w:pPr>
    </w:p>
    <w:p w14:paraId="381EEF65" w14:textId="77777777" w:rsidR="00F63F42" w:rsidRDefault="00F63F42" w:rsidP="00F63F42">
      <w:pPr>
        <w:spacing w:after="0"/>
        <w:ind w:hanging="284"/>
        <w:jc w:val="both"/>
        <w:rPr>
          <w:rFonts w:ascii="Sylfaen" w:hAnsi="Sylfaen"/>
          <w:lang w:val="ka-GE"/>
        </w:rPr>
      </w:pPr>
      <w:r>
        <w:rPr>
          <w:rFonts w:ascii="Sylfaen" w:hAnsi="Sylfaen"/>
          <w:lang w:val="ka-GE"/>
        </w:rPr>
        <w:t xml:space="preserve">     </w:t>
      </w:r>
      <w:r w:rsidRPr="00377C94">
        <w:rPr>
          <w:rFonts w:ascii="Sylfaen" w:hAnsi="Sylfaen"/>
          <w:lang w:val="ka-GE"/>
        </w:rPr>
        <w:t xml:space="preserve">სასწავლო </w:t>
      </w:r>
      <w:r w:rsidRPr="00377C94">
        <w:rPr>
          <w:rFonts w:ascii="Sylfaen" w:hAnsi="Sylfaen" w:cs="Sylfaen"/>
          <w:lang w:val="ka-GE"/>
        </w:rPr>
        <w:t>უნივერსიტეტის</w:t>
      </w:r>
      <w:r w:rsidRPr="00377C94">
        <w:rPr>
          <w:rFonts w:ascii="Sylfaen" w:hAnsi="Sylfaen"/>
          <w:lang w:val="ka-GE"/>
        </w:rPr>
        <w:t xml:space="preserve"> </w:t>
      </w:r>
      <w:r w:rsidRPr="00377C94">
        <w:rPr>
          <w:rFonts w:ascii="Sylfaen" w:hAnsi="Sylfaen" w:cs="Sylfaen"/>
          <w:lang w:val="ka-GE"/>
        </w:rPr>
        <w:t>ბიბლიოთეკა, არის უნივერსიტეტის ბალანსზე არსებული, სასწავლო დანიშნულების დახურული (მხოლოდ სტუდენტებისა და პერსონალისთვის)</w:t>
      </w:r>
      <w:r w:rsidRPr="00377C94">
        <w:rPr>
          <w:rFonts w:ascii="Sylfaen" w:hAnsi="Sylfaen"/>
          <w:lang w:val="ka-GE"/>
        </w:rPr>
        <w:t xml:space="preserve">  </w:t>
      </w:r>
      <w:r w:rsidRPr="00377C94">
        <w:rPr>
          <w:rFonts w:ascii="Sylfaen" w:hAnsi="Sylfaen" w:cs="Sylfaen"/>
          <w:lang w:val="ka-GE"/>
        </w:rPr>
        <w:lastRenderedPageBreak/>
        <w:t>საგანმანათლებლო</w:t>
      </w:r>
      <w:r w:rsidRPr="00377C94">
        <w:rPr>
          <w:rFonts w:ascii="Sylfaen" w:hAnsi="Sylfaen"/>
          <w:lang w:val="ka-GE"/>
        </w:rPr>
        <w:t xml:space="preserve"> </w:t>
      </w:r>
      <w:r w:rsidRPr="00377C94">
        <w:rPr>
          <w:rFonts w:ascii="Sylfaen" w:hAnsi="Sylfaen" w:cs="Sylfaen"/>
          <w:lang w:val="ka-GE"/>
        </w:rPr>
        <w:t>ერთეული</w:t>
      </w:r>
      <w:r w:rsidRPr="00377C94">
        <w:rPr>
          <w:rFonts w:ascii="Sylfaen" w:hAnsi="Sylfaen"/>
          <w:lang w:val="ka-GE"/>
        </w:rPr>
        <w:t>, რომელშიც დაცულია ბეჭდური და ელექტრონული გამოცემები.</w:t>
      </w:r>
    </w:p>
    <w:p w14:paraId="15D2C172" w14:textId="77777777" w:rsidR="00F63F42" w:rsidRPr="00EA5C2D" w:rsidRDefault="00F63F42" w:rsidP="00F63F42">
      <w:pPr>
        <w:spacing w:after="0"/>
        <w:ind w:hanging="284"/>
        <w:jc w:val="both"/>
        <w:rPr>
          <w:rFonts w:ascii="Sylfaen" w:hAnsi="Sylfaen"/>
          <w:lang w:val="ka-GE"/>
        </w:rPr>
      </w:pPr>
      <w:r>
        <w:rPr>
          <w:rFonts w:ascii="Sylfaen" w:hAnsi="Sylfaen"/>
        </w:rPr>
        <w:t xml:space="preserve">     </w:t>
      </w:r>
      <w:r>
        <w:rPr>
          <w:rFonts w:ascii="Sylfaen" w:hAnsi="Sylfaen"/>
          <w:lang w:val="ka-GE"/>
        </w:rPr>
        <w:t xml:space="preserve">ბიბლიოთეკა მკითხველს სთავაზობს საგანმანათლებლო პროგრამების შესაბამის სახელმძღვანელოებს. მათ აქვთ წვდომა საჭირო ლიტერატურაზე. ეს მათ საშუალებას აძლევთ  იმუშაონ სხვადასხვა თემაზე. </w:t>
      </w:r>
    </w:p>
    <w:p w14:paraId="5153FE64" w14:textId="77777777" w:rsidR="00F63F42" w:rsidRPr="003E56C2" w:rsidRDefault="00F63F42" w:rsidP="00F63F42">
      <w:pPr>
        <w:spacing w:after="0"/>
        <w:ind w:hanging="284"/>
        <w:jc w:val="both"/>
        <w:rPr>
          <w:rFonts w:ascii="Sylfaen" w:hAnsi="Sylfaen"/>
        </w:rPr>
      </w:pPr>
      <w:r>
        <w:rPr>
          <w:rFonts w:ascii="Sylfaen" w:hAnsi="Sylfaen"/>
        </w:rPr>
        <w:t xml:space="preserve">       </w:t>
      </w:r>
    </w:p>
    <w:p w14:paraId="1E532336" w14:textId="77777777" w:rsidR="00F63F42" w:rsidRPr="00A64ACE" w:rsidRDefault="00F63F42" w:rsidP="00F63F42">
      <w:pPr>
        <w:pStyle w:val="Heading1"/>
        <w:rPr>
          <w:lang w:val="ka-GE"/>
        </w:rPr>
      </w:pPr>
      <w:bookmarkStart w:id="24" w:name="_Toc387070"/>
      <w:r w:rsidRPr="004A361D">
        <w:rPr>
          <w:rFonts w:ascii="Sylfaen" w:hAnsi="Sylfaen" w:cs="Sylfaen"/>
          <w:lang w:val="ka-GE"/>
        </w:rPr>
        <w:t>სტუდენტური</w:t>
      </w:r>
      <w:r w:rsidRPr="004A361D">
        <w:rPr>
          <w:lang w:val="ka-GE"/>
        </w:rPr>
        <w:t xml:space="preserve"> </w:t>
      </w:r>
      <w:r w:rsidRPr="004A361D">
        <w:rPr>
          <w:rFonts w:ascii="Sylfaen" w:hAnsi="Sylfaen" w:cs="Sylfaen"/>
          <w:lang w:val="ka-GE"/>
        </w:rPr>
        <w:t>ცხოვრება</w:t>
      </w:r>
      <w:bookmarkEnd w:id="24"/>
    </w:p>
    <w:p w14:paraId="767AA322" w14:textId="77777777" w:rsidR="00F63F42" w:rsidRPr="00A64ACE" w:rsidRDefault="00F63F42" w:rsidP="00F63F42">
      <w:pPr>
        <w:spacing w:after="0"/>
        <w:jc w:val="both"/>
        <w:rPr>
          <w:rFonts w:ascii="Sylfaen" w:hAnsi="Sylfaen"/>
          <w:lang w:val="ka-GE"/>
        </w:rPr>
      </w:pPr>
    </w:p>
    <w:p w14:paraId="59D14B5B" w14:textId="77777777" w:rsidR="00F63F42" w:rsidRPr="00A64ACE" w:rsidRDefault="00F63F42" w:rsidP="00F63F42">
      <w:pPr>
        <w:spacing w:after="0"/>
        <w:jc w:val="both"/>
        <w:rPr>
          <w:rFonts w:ascii="Sylfaen" w:hAnsi="Sylfaen"/>
          <w:lang w:val="ka-GE"/>
        </w:rPr>
      </w:pPr>
    </w:p>
    <w:p w14:paraId="4D44D393" w14:textId="77777777" w:rsidR="00F63F42" w:rsidRDefault="00F63F42" w:rsidP="00F63F42">
      <w:pPr>
        <w:ind w:right="61"/>
        <w:jc w:val="both"/>
        <w:rPr>
          <w:rFonts w:ascii="Sylfaen" w:hAnsi="Sylfaen"/>
          <w:lang w:val="ka-GE"/>
        </w:rPr>
      </w:pPr>
      <w:r w:rsidRPr="00E344F2">
        <w:rPr>
          <w:rFonts w:ascii="Sylfaen" w:hAnsi="Sylfaen" w:cs="Sylfaen"/>
          <w:lang w:val="ka-GE"/>
        </w:rPr>
        <w:t>სტ</w:t>
      </w:r>
      <w:r w:rsidRPr="00E344F2">
        <w:rPr>
          <w:rFonts w:ascii="Sylfaen" w:hAnsi="Sylfaen"/>
          <w:lang w:val="ka-GE"/>
        </w:rPr>
        <w:t xml:space="preserve">უდენტებისა და კურსდამთავრებულების მომსახურებისა  და კარიერული მართვის სამსახური </w:t>
      </w:r>
      <w:r>
        <w:rPr>
          <w:rFonts w:ascii="Sylfaen" w:hAnsi="Sylfaen"/>
          <w:lang w:val="ka-GE"/>
        </w:rPr>
        <w:t xml:space="preserve">დაინტერესებულ პირებს აწვდის ინფორმაციას </w:t>
      </w:r>
      <w:r w:rsidRPr="00E344F2">
        <w:rPr>
          <w:rFonts w:ascii="Sylfaen" w:hAnsi="Sylfaen"/>
          <w:lang w:val="ka-GE"/>
        </w:rPr>
        <w:t>პროფესიული ორიენტაციის, სამომავლო დასაქმებისა და წარმატებული კარიერის</w:t>
      </w:r>
      <w:r>
        <w:rPr>
          <w:rFonts w:ascii="Sylfaen" w:hAnsi="Sylfaen"/>
          <w:lang w:val="ka-GE"/>
        </w:rPr>
        <w:t xml:space="preserve"> შესახებ. </w:t>
      </w:r>
    </w:p>
    <w:p w14:paraId="64758F5C" w14:textId="77777777" w:rsidR="00F63F42" w:rsidRDefault="00F63F42" w:rsidP="00F63F42">
      <w:pPr>
        <w:spacing w:after="0"/>
        <w:ind w:right="61"/>
        <w:jc w:val="both"/>
        <w:rPr>
          <w:rFonts w:ascii="Sylfaen" w:hAnsi="Sylfaen" w:cs="Sylfaen"/>
          <w:lang w:val="ka-GE"/>
        </w:rPr>
      </w:pPr>
      <w:r>
        <w:rPr>
          <w:rFonts w:ascii="Sylfaen" w:hAnsi="Sylfaen" w:cs="Sylfaen"/>
          <w:lang w:val="ka-GE"/>
        </w:rPr>
        <w:t xml:space="preserve">სტუდენტური ცხოვრება მოიცავს: </w:t>
      </w:r>
    </w:p>
    <w:p w14:paraId="0D0997EA" w14:textId="77777777" w:rsidR="00F63F42" w:rsidRDefault="00F63F42" w:rsidP="00F63F42">
      <w:pPr>
        <w:spacing w:after="0"/>
        <w:ind w:right="61"/>
        <w:jc w:val="both"/>
        <w:rPr>
          <w:rFonts w:ascii="Sylfaen" w:hAnsi="Sylfaen" w:cs="Sylfaen"/>
          <w:lang w:val="ka-GE"/>
        </w:rPr>
      </w:pPr>
    </w:p>
    <w:p w14:paraId="4415972B" w14:textId="77777777" w:rsidR="00F63F42" w:rsidRDefault="00F63F42" w:rsidP="00F63F42">
      <w:pPr>
        <w:spacing w:after="0"/>
        <w:ind w:left="426" w:right="61" w:hanging="426"/>
        <w:jc w:val="both"/>
        <w:rPr>
          <w:rFonts w:ascii="Sylfaen" w:hAnsi="Sylfaen"/>
          <w:lang w:val="ka-GE"/>
        </w:rPr>
      </w:pPr>
      <w:r>
        <w:rPr>
          <w:rFonts w:ascii="Sylfaen" w:hAnsi="Sylfaen" w:cs="Sylfaen"/>
          <w:lang w:val="ka-GE"/>
        </w:rPr>
        <w:t>ა)</w:t>
      </w:r>
      <w:r>
        <w:rPr>
          <w:rFonts w:ascii="Sylfaen" w:hAnsi="Sylfaen" w:cs="Sylfaen"/>
          <w:lang w:val="ka-GE"/>
        </w:rPr>
        <w:tab/>
        <w:t xml:space="preserve"> </w:t>
      </w:r>
      <w:r w:rsidRPr="00E344F2">
        <w:rPr>
          <w:rFonts w:ascii="Sylfaen" w:hAnsi="Sylfaen"/>
          <w:lang w:val="ka-GE"/>
        </w:rPr>
        <w:t>სტუდენტებისა და კურსდამთავრებულ</w:t>
      </w:r>
      <w:r>
        <w:rPr>
          <w:rFonts w:ascii="Sylfaen" w:hAnsi="Sylfaen"/>
          <w:lang w:val="ka-GE"/>
        </w:rPr>
        <w:t>ების პერიოდულ შეხვედრებს პოტენციურ   დამსაქმებლებთან  და ინფორმაციის ურთიერთგაცვლას;</w:t>
      </w:r>
    </w:p>
    <w:p w14:paraId="0B551814" w14:textId="77777777" w:rsidR="00F63F42" w:rsidRPr="00E344F2" w:rsidRDefault="00F63F42" w:rsidP="00F63F42">
      <w:pPr>
        <w:spacing w:after="0"/>
        <w:ind w:left="567" w:right="61" w:hanging="567"/>
        <w:jc w:val="both"/>
        <w:rPr>
          <w:rFonts w:ascii="Sylfaen" w:hAnsi="Sylfaen"/>
          <w:lang w:val="ka-GE"/>
        </w:rPr>
      </w:pPr>
      <w:r w:rsidRPr="00E344F2">
        <w:rPr>
          <w:rFonts w:ascii="Sylfaen" w:hAnsi="Sylfaen"/>
          <w:lang w:val="ka-GE"/>
        </w:rPr>
        <w:t>ბ)</w:t>
      </w:r>
      <w:r>
        <w:rPr>
          <w:rFonts w:ascii="Sylfaen" w:hAnsi="Sylfaen"/>
          <w:lang w:val="ka-GE"/>
        </w:rPr>
        <w:tab/>
      </w:r>
      <w:r w:rsidRPr="00E344F2">
        <w:rPr>
          <w:rFonts w:ascii="Sylfaen" w:hAnsi="Sylfaen"/>
          <w:lang w:val="ka-GE"/>
        </w:rPr>
        <w:t>სტუდენტთა და კურსდამთავრებულთა დასაქმების</w:t>
      </w:r>
      <w:r>
        <w:rPr>
          <w:rFonts w:ascii="Sylfaen" w:hAnsi="Sylfaen"/>
          <w:lang w:val="ka-GE"/>
        </w:rPr>
        <w:t xml:space="preserve"> პერსპექტივებს და თანამ</w:t>
      </w:r>
      <w:r w:rsidRPr="00E344F2">
        <w:rPr>
          <w:rFonts w:ascii="Sylfaen" w:hAnsi="Sylfaen"/>
          <w:lang w:val="ka-GE"/>
        </w:rPr>
        <w:t>შრომლობის კოორდინირებას</w:t>
      </w:r>
      <w:r>
        <w:rPr>
          <w:rFonts w:ascii="Sylfaen" w:hAnsi="Sylfaen"/>
          <w:lang w:val="ka-GE"/>
        </w:rPr>
        <w:t xml:space="preserve"> </w:t>
      </w:r>
      <w:r w:rsidRPr="00E344F2">
        <w:rPr>
          <w:rFonts w:ascii="Sylfaen" w:hAnsi="Sylfaen"/>
          <w:lang w:val="ka-GE"/>
        </w:rPr>
        <w:t>სამოქალაქო, კერძო და სახელმწიფო სექტორთან;</w:t>
      </w:r>
    </w:p>
    <w:p w14:paraId="5A89675E" w14:textId="77777777" w:rsidR="00F63F42" w:rsidRPr="00E344F2" w:rsidRDefault="00F63F42" w:rsidP="00F63F42">
      <w:pPr>
        <w:spacing w:after="0"/>
        <w:ind w:left="567" w:right="61" w:hanging="567"/>
        <w:jc w:val="both"/>
        <w:rPr>
          <w:rFonts w:ascii="Sylfaen" w:hAnsi="Sylfaen"/>
          <w:lang w:val="ka-GE"/>
        </w:rPr>
      </w:pPr>
      <w:r w:rsidRPr="00E344F2">
        <w:rPr>
          <w:rFonts w:ascii="Sylfaen" w:hAnsi="Sylfaen"/>
          <w:lang w:val="ka-GE"/>
        </w:rPr>
        <w:t>გ)</w:t>
      </w:r>
      <w:r>
        <w:rPr>
          <w:rFonts w:ascii="Sylfaen" w:hAnsi="Sylfaen"/>
          <w:lang w:val="ka-GE"/>
        </w:rPr>
        <w:tab/>
      </w:r>
      <w:r w:rsidRPr="00E344F2">
        <w:rPr>
          <w:rFonts w:ascii="Sylfaen" w:hAnsi="Sylfaen"/>
          <w:lang w:val="ka-GE"/>
        </w:rPr>
        <w:t>დამსაქმებელთა მონაცემთა ბაზი</w:t>
      </w:r>
      <w:r>
        <w:rPr>
          <w:rFonts w:ascii="Sylfaen" w:hAnsi="Sylfaen"/>
          <w:lang w:val="ka-GE"/>
        </w:rPr>
        <w:t>დან  საჭირო</w:t>
      </w:r>
      <w:r w:rsidRPr="00E344F2">
        <w:rPr>
          <w:rFonts w:ascii="Sylfaen" w:hAnsi="Sylfaen"/>
          <w:lang w:val="ka-GE"/>
        </w:rPr>
        <w:t xml:space="preserve"> </w:t>
      </w:r>
      <w:r>
        <w:rPr>
          <w:rFonts w:ascii="Sylfaen" w:hAnsi="Sylfaen"/>
          <w:lang w:val="ka-GE"/>
        </w:rPr>
        <w:t>მონაცემების მ</w:t>
      </w:r>
      <w:r w:rsidRPr="00E344F2">
        <w:rPr>
          <w:rFonts w:ascii="Sylfaen" w:hAnsi="Sylfaen"/>
          <w:lang w:val="ka-GE"/>
        </w:rPr>
        <w:t>იწოდებას სტუდენტებისა და კურსდამთავრებულებისათვის;</w:t>
      </w:r>
    </w:p>
    <w:p w14:paraId="644F7283" w14:textId="77777777" w:rsidR="00F63F42" w:rsidRPr="00E344F2" w:rsidRDefault="00F63F42" w:rsidP="00F63F42">
      <w:pPr>
        <w:spacing w:after="0"/>
        <w:ind w:left="567" w:right="61" w:hanging="567"/>
        <w:jc w:val="both"/>
        <w:rPr>
          <w:rFonts w:ascii="Sylfaen" w:hAnsi="Sylfaen"/>
          <w:lang w:val="ka-GE"/>
        </w:rPr>
      </w:pPr>
      <w:r w:rsidRPr="00E344F2">
        <w:rPr>
          <w:rFonts w:ascii="Sylfaen" w:hAnsi="Sylfaen"/>
          <w:lang w:val="ka-GE"/>
        </w:rPr>
        <w:t>დ)</w:t>
      </w:r>
      <w:r>
        <w:rPr>
          <w:rFonts w:ascii="Sylfaen" w:hAnsi="Sylfaen"/>
          <w:lang w:val="ka-GE"/>
        </w:rPr>
        <w:tab/>
      </w:r>
      <w:r w:rsidRPr="00E344F2">
        <w:rPr>
          <w:rFonts w:ascii="Sylfaen" w:hAnsi="Sylfaen"/>
          <w:lang w:val="ka-GE"/>
        </w:rPr>
        <w:t>სტუდენტური პროექტებისა და ნოვატორული ინიციატივების განხორციელების ხელშეწყობასა და კოორდინირებას;</w:t>
      </w:r>
    </w:p>
    <w:p w14:paraId="56E904F9" w14:textId="77777777" w:rsidR="00F63F42" w:rsidRDefault="00F63F42" w:rsidP="00F63F42">
      <w:pPr>
        <w:spacing w:after="0"/>
        <w:ind w:left="567" w:right="61" w:hanging="567"/>
        <w:jc w:val="both"/>
        <w:rPr>
          <w:rFonts w:ascii="Sylfaen" w:hAnsi="Sylfaen"/>
          <w:lang w:val="ka-GE"/>
        </w:rPr>
      </w:pPr>
      <w:r w:rsidRPr="00E344F2">
        <w:rPr>
          <w:rFonts w:ascii="Sylfaen" w:hAnsi="Sylfaen"/>
          <w:lang w:val="ka-GE"/>
        </w:rPr>
        <w:t>ე)</w:t>
      </w:r>
      <w:r>
        <w:rPr>
          <w:rFonts w:ascii="Sylfaen" w:hAnsi="Sylfaen"/>
          <w:lang w:val="ka-GE"/>
        </w:rPr>
        <w:tab/>
      </w:r>
      <w:r w:rsidRPr="00E344F2">
        <w:rPr>
          <w:rFonts w:ascii="Sylfaen" w:hAnsi="Sylfaen"/>
          <w:lang w:val="ka-GE"/>
        </w:rPr>
        <w:t>უცხოელი სტუდენტებისათვის სასწავლო გარემოსთან ინტეგრ</w:t>
      </w:r>
      <w:r>
        <w:rPr>
          <w:rFonts w:ascii="Sylfaen" w:hAnsi="Sylfaen"/>
          <w:lang w:val="ka-GE"/>
        </w:rPr>
        <w:t>ირება</w:t>
      </w:r>
      <w:r w:rsidRPr="00E344F2">
        <w:rPr>
          <w:rFonts w:ascii="Sylfaen" w:hAnsi="Sylfaen"/>
          <w:lang w:val="ka-GE"/>
        </w:rPr>
        <w:t>ში დახმარებ</w:t>
      </w:r>
      <w:r>
        <w:rPr>
          <w:rFonts w:ascii="Sylfaen" w:hAnsi="Sylfaen"/>
          <w:lang w:val="ka-GE"/>
        </w:rPr>
        <w:t>ა</w:t>
      </w:r>
      <w:r w:rsidRPr="00E344F2">
        <w:rPr>
          <w:rFonts w:ascii="Sylfaen" w:hAnsi="Sylfaen"/>
          <w:lang w:val="ka-GE"/>
        </w:rPr>
        <w:t>ს</w:t>
      </w:r>
      <w:r>
        <w:rPr>
          <w:rFonts w:ascii="Sylfaen" w:hAnsi="Sylfaen"/>
          <w:lang w:val="ka-GE"/>
        </w:rPr>
        <w:t>;</w:t>
      </w:r>
    </w:p>
    <w:p w14:paraId="4470A830" w14:textId="77777777" w:rsidR="00F63F42" w:rsidRPr="00E344F2" w:rsidRDefault="00F63F42" w:rsidP="00F63F42">
      <w:pPr>
        <w:spacing w:after="0"/>
        <w:ind w:left="567" w:right="61" w:hanging="567"/>
        <w:jc w:val="both"/>
        <w:rPr>
          <w:rFonts w:ascii="Sylfaen" w:hAnsi="Sylfaen"/>
          <w:lang w:val="ka-GE"/>
        </w:rPr>
      </w:pPr>
      <w:r w:rsidRPr="00E344F2">
        <w:rPr>
          <w:rFonts w:ascii="Sylfaen" w:hAnsi="Sylfaen"/>
          <w:lang w:val="ka-GE"/>
        </w:rPr>
        <w:t>ვ)</w:t>
      </w:r>
      <w:r>
        <w:rPr>
          <w:rFonts w:ascii="Sylfaen" w:hAnsi="Sylfaen"/>
          <w:lang w:val="ka-GE"/>
        </w:rPr>
        <w:tab/>
      </w:r>
      <w:r w:rsidRPr="00E344F2">
        <w:rPr>
          <w:rFonts w:ascii="Sylfaen" w:hAnsi="Sylfaen"/>
          <w:lang w:val="ka-GE"/>
        </w:rPr>
        <w:t xml:space="preserve">დასაქმების </w:t>
      </w:r>
      <w:r>
        <w:rPr>
          <w:rFonts w:ascii="Sylfaen" w:hAnsi="Sylfaen"/>
          <w:lang w:val="ka-GE"/>
        </w:rPr>
        <w:t>ბაზ</w:t>
      </w:r>
      <w:r w:rsidRPr="00E344F2">
        <w:rPr>
          <w:rFonts w:ascii="Sylfaen" w:hAnsi="Sylfaen"/>
          <w:lang w:val="ka-GE"/>
        </w:rPr>
        <w:t>რ</w:t>
      </w:r>
      <w:r>
        <w:rPr>
          <w:rFonts w:ascii="Sylfaen" w:hAnsi="Sylfaen"/>
          <w:lang w:val="ka-GE"/>
        </w:rPr>
        <w:t>ის მოთხოვნათა და ს</w:t>
      </w:r>
      <w:r w:rsidRPr="00E344F2">
        <w:rPr>
          <w:rFonts w:ascii="Sylfaen" w:hAnsi="Sylfaen"/>
          <w:lang w:val="ka-GE"/>
        </w:rPr>
        <w:t xml:space="preserve">ამომავლო პრიორიტეტების </w:t>
      </w:r>
      <w:r>
        <w:rPr>
          <w:rFonts w:ascii="Sylfaen" w:hAnsi="Sylfaen"/>
          <w:lang w:val="ka-GE"/>
        </w:rPr>
        <w:t xml:space="preserve">განსაზღვრისათვის </w:t>
      </w:r>
      <w:r w:rsidRPr="00E344F2">
        <w:rPr>
          <w:rFonts w:ascii="Sylfaen" w:hAnsi="Sylfaen"/>
          <w:lang w:val="ka-GE"/>
        </w:rPr>
        <w:t>შესაბამის კვლევებ</w:t>
      </w:r>
      <w:r>
        <w:rPr>
          <w:rFonts w:ascii="Sylfaen" w:hAnsi="Sylfaen"/>
          <w:lang w:val="ka-GE"/>
        </w:rPr>
        <w:t>შ</w:t>
      </w:r>
      <w:r w:rsidRPr="00E344F2">
        <w:rPr>
          <w:rFonts w:ascii="Sylfaen" w:hAnsi="Sylfaen"/>
          <w:lang w:val="ka-GE"/>
        </w:rPr>
        <w:t>ი</w:t>
      </w:r>
      <w:r>
        <w:rPr>
          <w:rFonts w:ascii="Sylfaen" w:hAnsi="Sylfaen"/>
          <w:lang w:val="ka-GE"/>
        </w:rPr>
        <w:t xml:space="preserve"> ჩართულობას;  </w:t>
      </w:r>
    </w:p>
    <w:p w14:paraId="30F10A36" w14:textId="77777777" w:rsidR="00F63F42" w:rsidRPr="00E344F2" w:rsidRDefault="00F63F42" w:rsidP="00F63F42">
      <w:pPr>
        <w:spacing w:after="0"/>
        <w:ind w:left="567" w:right="61" w:hanging="567"/>
        <w:jc w:val="both"/>
        <w:rPr>
          <w:rFonts w:ascii="Sylfaen" w:hAnsi="Sylfaen"/>
          <w:lang w:val="ka-GE"/>
        </w:rPr>
      </w:pPr>
      <w:r>
        <w:rPr>
          <w:rFonts w:ascii="Sylfaen" w:hAnsi="Sylfaen"/>
          <w:lang w:val="ka-GE"/>
        </w:rPr>
        <w:t>ზ</w:t>
      </w:r>
      <w:r w:rsidRPr="00E344F2">
        <w:rPr>
          <w:rFonts w:ascii="Sylfaen" w:hAnsi="Sylfaen"/>
          <w:lang w:val="ka-GE"/>
        </w:rPr>
        <w:t>)</w:t>
      </w:r>
      <w:r>
        <w:rPr>
          <w:rFonts w:ascii="Sylfaen" w:hAnsi="Sylfaen"/>
          <w:lang w:val="ka-GE"/>
        </w:rPr>
        <w:tab/>
      </w:r>
      <w:r>
        <w:rPr>
          <w:rFonts w:ascii="Sylfaen" w:hAnsi="Sylfaen"/>
          <w:bCs/>
          <w:lang w:val="ka-GE"/>
        </w:rPr>
        <w:t xml:space="preserve">სხვადასხვა სპორტულ-გამაჯანსაღებელ  აქტივობებსა თუ შემეცნებით პროექტებში </w:t>
      </w:r>
      <w:r>
        <w:rPr>
          <w:rFonts w:ascii="Sylfaen" w:hAnsi="Sylfaen"/>
          <w:lang w:val="ka-GE"/>
        </w:rPr>
        <w:t>მონაწილეობას და სხვ.</w:t>
      </w:r>
      <w:r w:rsidRPr="00E344F2">
        <w:rPr>
          <w:rFonts w:ascii="Sylfaen" w:hAnsi="Sylfaen"/>
          <w:lang w:val="ka-GE"/>
        </w:rPr>
        <w:t xml:space="preserve"> </w:t>
      </w:r>
    </w:p>
    <w:p w14:paraId="2A218C1D" w14:textId="77777777" w:rsidR="00F63F42" w:rsidRDefault="00F63F42" w:rsidP="00F63F42">
      <w:pPr>
        <w:spacing w:after="0"/>
        <w:ind w:left="567" w:right="61" w:hanging="567"/>
        <w:jc w:val="both"/>
        <w:rPr>
          <w:rFonts w:ascii="Sylfaen" w:hAnsi="Sylfaen"/>
          <w:bCs/>
          <w:lang w:val="ka-GE"/>
        </w:rPr>
      </w:pPr>
    </w:p>
    <w:p w14:paraId="64090DD9" w14:textId="77777777" w:rsidR="00F63F42" w:rsidRDefault="00F63F42" w:rsidP="00F63F42">
      <w:pPr>
        <w:spacing w:after="0"/>
        <w:ind w:left="567" w:right="61" w:hanging="567"/>
        <w:jc w:val="both"/>
        <w:rPr>
          <w:rFonts w:ascii="Sylfaen" w:hAnsi="Sylfaen"/>
          <w:bCs/>
          <w:lang w:val="ka-GE"/>
        </w:rPr>
      </w:pPr>
    </w:p>
    <w:p w14:paraId="4A652B74" w14:textId="77777777" w:rsidR="00F63F42" w:rsidRPr="00E344F2" w:rsidRDefault="00F63F42" w:rsidP="00F63F42">
      <w:pPr>
        <w:spacing w:after="0"/>
        <w:ind w:left="567" w:right="61" w:hanging="567"/>
        <w:jc w:val="both"/>
        <w:rPr>
          <w:rFonts w:ascii="Sylfaen" w:hAnsi="Sylfaen"/>
          <w:bCs/>
          <w:lang w:val="ka-GE"/>
        </w:rPr>
      </w:pPr>
    </w:p>
    <w:p w14:paraId="2640D104" w14:textId="77777777" w:rsidR="00F63F42" w:rsidRPr="00377C94" w:rsidRDefault="00F63F42" w:rsidP="00F63F42">
      <w:pPr>
        <w:spacing w:after="0"/>
        <w:jc w:val="both"/>
        <w:rPr>
          <w:rFonts w:ascii="Sylfaen" w:eastAsia="Times New Roman" w:hAnsi="Sylfaen" w:cs="Times New Roman"/>
          <w:color w:val="000000"/>
          <w:shd w:val="clear" w:color="auto" w:fill="FFFFFF"/>
          <w:lang w:val="ka-GE"/>
        </w:rPr>
      </w:pPr>
    </w:p>
    <w:p w14:paraId="1F9F520F" w14:textId="77777777" w:rsidR="00F63F42" w:rsidRPr="006421B4" w:rsidRDefault="00F63F42" w:rsidP="00F63F42">
      <w:pPr>
        <w:spacing w:after="0"/>
        <w:jc w:val="both"/>
        <w:rPr>
          <w:rFonts w:ascii="Sylfaen" w:eastAsia="Times New Roman" w:hAnsi="Sylfaen" w:cs="Times New Roman"/>
          <w:b/>
          <w:color w:val="44546A" w:themeColor="text2"/>
          <w:sz w:val="28"/>
          <w:szCs w:val="28"/>
          <w:shd w:val="clear" w:color="auto" w:fill="FFFFFF"/>
          <w:lang w:val="ka-GE"/>
        </w:rPr>
      </w:pPr>
      <w:r>
        <w:rPr>
          <w:rFonts w:ascii="Sylfaen" w:eastAsia="Times New Roman" w:hAnsi="Sylfaen" w:cs="Times New Roman"/>
          <w:b/>
          <w:color w:val="4472C4" w:themeColor="accent1"/>
          <w:shd w:val="clear" w:color="auto" w:fill="FFFFFF"/>
          <w:lang w:val="ka-GE"/>
        </w:rPr>
        <w:t xml:space="preserve">  </w:t>
      </w:r>
      <w:r w:rsidRPr="006421B4">
        <w:rPr>
          <w:rFonts w:ascii="Sylfaen" w:eastAsia="Times New Roman" w:hAnsi="Sylfaen" w:cs="Times New Roman"/>
          <w:b/>
          <w:color w:val="44546A" w:themeColor="text2"/>
          <w:sz w:val="28"/>
          <w:szCs w:val="28"/>
          <w:shd w:val="clear" w:color="auto" w:fill="FFFFFF"/>
          <w:lang w:val="ka-GE"/>
        </w:rPr>
        <w:t>სტაჟირების გავლის წესი</w:t>
      </w:r>
    </w:p>
    <w:p w14:paraId="3E1BC77E" w14:textId="77777777" w:rsidR="00F63F42" w:rsidRPr="00377C94" w:rsidRDefault="00F63F42" w:rsidP="00F63F42">
      <w:pPr>
        <w:spacing w:after="0"/>
        <w:jc w:val="both"/>
        <w:rPr>
          <w:rFonts w:ascii="Sylfaen" w:eastAsia="Times New Roman" w:hAnsi="Sylfaen" w:cs="Times New Roman"/>
          <w:color w:val="000000"/>
          <w:shd w:val="clear" w:color="auto" w:fill="FFFFFF"/>
          <w:lang w:val="ka-GE"/>
        </w:rPr>
      </w:pPr>
    </w:p>
    <w:p w14:paraId="4AC0EF89" w14:textId="77777777" w:rsidR="00F63F42" w:rsidRPr="00377C94" w:rsidRDefault="00F63F42" w:rsidP="00F63F42">
      <w:pPr>
        <w:spacing w:after="0"/>
        <w:ind w:left="142"/>
        <w:jc w:val="both"/>
        <w:rPr>
          <w:rFonts w:ascii="Sylfaen" w:eastAsia="Times New Roman" w:hAnsi="Sylfaen" w:cs="Times New Roman"/>
          <w:color w:val="000000"/>
          <w:shd w:val="clear" w:color="auto" w:fill="FFFFFF"/>
          <w:lang w:val="ka-GE"/>
        </w:rPr>
      </w:pPr>
      <w:r w:rsidRPr="00377C94">
        <w:rPr>
          <w:rFonts w:ascii="Sylfaen" w:eastAsia="Times New Roman" w:hAnsi="Sylfaen" w:cs="Times New Roman"/>
          <w:color w:val="000000"/>
          <w:shd w:val="clear" w:color="auto" w:fill="FFFFFF"/>
          <w:lang w:val="ka-GE"/>
        </w:rPr>
        <w:t>მართვისა და კომუნიკაციების საერთაშორისო სასწავლო უნივერსიტეტში „ალტერბრიჯში“ დანერგილია სტაჟირება</w:t>
      </w:r>
      <w:r>
        <w:rPr>
          <w:rFonts w:ascii="Sylfaen" w:eastAsia="Times New Roman" w:hAnsi="Sylfaen" w:cs="Times New Roman"/>
          <w:color w:val="000000"/>
          <w:shd w:val="clear" w:color="auto" w:fill="FFFFFF"/>
          <w:lang w:val="ka-GE"/>
        </w:rPr>
        <w:t xml:space="preserve"> როგორც შიდა საუნივერსიტეტო, ასევე პარტნიორ ორგანიზაციებთან, რაც </w:t>
      </w:r>
      <w:r w:rsidRPr="00377C94">
        <w:rPr>
          <w:rFonts w:ascii="Sylfaen" w:eastAsia="Times New Roman" w:hAnsi="Sylfaen" w:cs="Times New Roman"/>
          <w:color w:val="000000"/>
          <w:shd w:val="clear" w:color="auto" w:fill="FFFFFF"/>
          <w:lang w:val="ka-GE"/>
        </w:rPr>
        <w:t>სტუდენტებისა და კურსდამთავრებულთათვის პროფესიული განვითარებ</w:t>
      </w:r>
      <w:r>
        <w:rPr>
          <w:rFonts w:ascii="Sylfaen" w:eastAsia="Times New Roman" w:hAnsi="Sylfaen" w:cs="Times New Roman"/>
          <w:color w:val="000000"/>
          <w:shd w:val="clear" w:color="auto" w:fill="FFFFFF"/>
          <w:lang w:val="ka-GE"/>
        </w:rPr>
        <w:t>ა</w:t>
      </w:r>
      <w:r w:rsidRPr="00377C94">
        <w:rPr>
          <w:rFonts w:ascii="Sylfaen" w:eastAsia="Times New Roman" w:hAnsi="Sylfaen" w:cs="Times New Roman"/>
          <w:color w:val="000000"/>
          <w:shd w:val="clear" w:color="auto" w:fill="FFFFFF"/>
          <w:lang w:val="ka-GE"/>
        </w:rPr>
        <w:t>ს</w:t>
      </w:r>
      <w:r>
        <w:rPr>
          <w:rFonts w:ascii="Sylfaen" w:eastAsia="Times New Roman" w:hAnsi="Sylfaen" w:cs="Times New Roman"/>
          <w:color w:val="000000"/>
          <w:shd w:val="clear" w:color="auto" w:fill="FFFFFF"/>
          <w:lang w:val="ka-GE"/>
        </w:rPr>
        <w:t xml:space="preserve">თან ერთად  და </w:t>
      </w:r>
      <w:r w:rsidRPr="00377C94">
        <w:rPr>
          <w:rFonts w:ascii="Sylfaen" w:eastAsia="Times New Roman" w:hAnsi="Sylfaen" w:cs="Times New Roman"/>
          <w:color w:val="000000"/>
          <w:shd w:val="clear" w:color="auto" w:fill="FFFFFF"/>
          <w:lang w:val="ka-GE"/>
        </w:rPr>
        <w:t>შემდგომი დასაქმების პერსპექტივ</w:t>
      </w:r>
      <w:r>
        <w:rPr>
          <w:rFonts w:ascii="Sylfaen" w:eastAsia="Times New Roman" w:hAnsi="Sylfaen" w:cs="Times New Roman"/>
          <w:color w:val="000000"/>
          <w:shd w:val="clear" w:color="auto" w:fill="FFFFFF"/>
          <w:lang w:val="ka-GE"/>
        </w:rPr>
        <w:t>ასაც მოიცავს</w:t>
      </w:r>
      <w:r w:rsidRPr="00377C94">
        <w:rPr>
          <w:rFonts w:ascii="Sylfaen" w:eastAsia="Times New Roman" w:hAnsi="Sylfaen" w:cs="Times New Roman"/>
          <w:color w:val="000000"/>
          <w:shd w:val="clear" w:color="auto" w:fill="FFFFFF"/>
          <w:lang w:val="ka-GE"/>
        </w:rPr>
        <w:t xml:space="preserve">. </w:t>
      </w:r>
    </w:p>
    <w:p w14:paraId="66B22E8A" w14:textId="77777777" w:rsidR="00F63F42" w:rsidRPr="00377C94" w:rsidRDefault="00F63F42" w:rsidP="00F63F42">
      <w:pPr>
        <w:spacing w:after="0"/>
        <w:ind w:left="142"/>
        <w:jc w:val="both"/>
        <w:rPr>
          <w:rFonts w:ascii="Sylfaen" w:eastAsia="Times New Roman" w:hAnsi="Sylfaen" w:cs="Times New Roman"/>
          <w:color w:val="000000"/>
          <w:shd w:val="clear" w:color="auto" w:fill="FFFFFF"/>
          <w:lang w:val="ka-GE"/>
        </w:rPr>
      </w:pPr>
    </w:p>
    <w:p w14:paraId="5CB040D1" w14:textId="77777777" w:rsidR="00F63F42" w:rsidRPr="003E56C2" w:rsidRDefault="00F63F42" w:rsidP="00F63F42">
      <w:pPr>
        <w:ind w:left="142"/>
        <w:jc w:val="both"/>
        <w:rPr>
          <w:rFonts w:ascii="Sylfaen" w:eastAsia="Times New Roman" w:hAnsi="Sylfaen" w:cs="Sylfaen"/>
          <w:color w:val="000000"/>
          <w:shd w:val="clear" w:color="auto" w:fill="FFFFFF"/>
          <w:lang w:val="ka-GE"/>
        </w:rPr>
      </w:pPr>
      <w:r w:rsidRPr="00377C94">
        <w:rPr>
          <w:rFonts w:ascii="Sylfaen" w:eastAsia="Times New Roman" w:hAnsi="Sylfaen" w:cs="Sylfaen"/>
          <w:color w:val="000000"/>
          <w:shd w:val="clear" w:color="auto" w:fill="FFFFFF"/>
          <w:lang w:val="ka-GE"/>
        </w:rPr>
        <w:lastRenderedPageBreak/>
        <w:t>მაღალკვალიფიციური</w:t>
      </w:r>
      <w:r w:rsidRPr="00377C94">
        <w:rPr>
          <w:rFonts w:ascii="Times New Roman" w:eastAsia="Times New Roman" w:hAnsi="Times New Roman" w:cs="Times New Roman"/>
          <w:color w:val="000000"/>
          <w:shd w:val="clear" w:color="auto" w:fill="FFFFFF"/>
          <w:lang w:val="ka-GE"/>
        </w:rPr>
        <w:t xml:space="preserve"> </w:t>
      </w:r>
      <w:r w:rsidRPr="00377C94">
        <w:rPr>
          <w:rFonts w:ascii="Sylfaen" w:eastAsia="Times New Roman" w:hAnsi="Sylfaen" w:cs="Sylfaen"/>
          <w:color w:val="000000"/>
          <w:shd w:val="clear" w:color="auto" w:fill="FFFFFF"/>
          <w:lang w:val="ka-GE"/>
        </w:rPr>
        <w:t>კადრების</w:t>
      </w:r>
      <w:r w:rsidRPr="00377C94">
        <w:rPr>
          <w:rFonts w:ascii="Times New Roman" w:eastAsia="Times New Roman" w:hAnsi="Times New Roman" w:cs="Times New Roman"/>
          <w:color w:val="000000"/>
          <w:shd w:val="clear" w:color="auto" w:fill="FFFFFF"/>
          <w:lang w:val="ka-GE"/>
        </w:rPr>
        <w:t xml:space="preserve"> </w:t>
      </w:r>
      <w:r w:rsidRPr="00377C94">
        <w:rPr>
          <w:rFonts w:ascii="Sylfaen" w:eastAsia="Times New Roman" w:hAnsi="Sylfaen" w:cs="Sylfaen"/>
          <w:color w:val="000000"/>
          <w:shd w:val="clear" w:color="auto" w:fill="FFFFFF"/>
          <w:lang w:val="ka-GE"/>
        </w:rPr>
        <w:t>მომზადების</w:t>
      </w:r>
      <w:r w:rsidRPr="00377C94">
        <w:rPr>
          <w:rFonts w:ascii="Times New Roman" w:eastAsia="Times New Roman" w:hAnsi="Times New Roman" w:cs="Times New Roman"/>
          <w:color w:val="000000"/>
          <w:shd w:val="clear" w:color="auto" w:fill="FFFFFF"/>
          <w:lang w:val="ka-GE"/>
        </w:rPr>
        <w:t xml:space="preserve">, </w:t>
      </w:r>
      <w:r w:rsidRPr="00377C94">
        <w:rPr>
          <w:rFonts w:ascii="Sylfaen" w:eastAsia="Times New Roman" w:hAnsi="Sylfaen" w:cs="Sylfaen"/>
          <w:color w:val="000000"/>
          <w:shd w:val="clear" w:color="auto" w:fill="FFFFFF"/>
          <w:lang w:val="ka-GE"/>
        </w:rPr>
        <w:t>მათი</w:t>
      </w:r>
      <w:r w:rsidRPr="00377C94">
        <w:rPr>
          <w:rFonts w:ascii="Times New Roman" w:eastAsia="Times New Roman" w:hAnsi="Times New Roman" w:cs="Times New Roman"/>
          <w:color w:val="000000"/>
          <w:shd w:val="clear" w:color="auto" w:fill="FFFFFF"/>
          <w:lang w:val="ka-GE"/>
        </w:rPr>
        <w:t xml:space="preserve"> </w:t>
      </w:r>
      <w:r w:rsidRPr="00377C94">
        <w:rPr>
          <w:rFonts w:ascii="Sylfaen" w:eastAsia="Times New Roman" w:hAnsi="Sylfaen" w:cs="Sylfaen"/>
          <w:color w:val="000000"/>
          <w:shd w:val="clear" w:color="auto" w:fill="FFFFFF"/>
          <w:lang w:val="ka-GE"/>
        </w:rPr>
        <w:t>პროფესიული</w:t>
      </w:r>
      <w:r w:rsidRPr="00377C94">
        <w:rPr>
          <w:rFonts w:ascii="Times New Roman" w:eastAsia="Times New Roman" w:hAnsi="Times New Roman" w:cs="Times New Roman"/>
          <w:color w:val="000000"/>
          <w:shd w:val="clear" w:color="auto" w:fill="FFFFFF"/>
          <w:lang w:val="ka-GE"/>
        </w:rPr>
        <w:t xml:space="preserve"> </w:t>
      </w:r>
      <w:r w:rsidRPr="00377C94">
        <w:rPr>
          <w:rFonts w:ascii="Sylfaen" w:eastAsia="Times New Roman" w:hAnsi="Sylfaen" w:cs="Sylfaen"/>
          <w:color w:val="000000"/>
          <w:shd w:val="clear" w:color="auto" w:fill="FFFFFF"/>
          <w:lang w:val="ka-GE"/>
        </w:rPr>
        <w:t>განვითარების</w:t>
      </w:r>
      <w:r w:rsidRPr="00377C94">
        <w:rPr>
          <w:rFonts w:ascii="Times New Roman" w:eastAsia="Times New Roman" w:hAnsi="Times New Roman" w:cs="Times New Roman"/>
          <w:color w:val="000000"/>
          <w:shd w:val="clear" w:color="auto" w:fill="FFFFFF"/>
          <w:lang w:val="ka-GE"/>
        </w:rPr>
        <w:t xml:space="preserve">, </w:t>
      </w:r>
      <w:r w:rsidRPr="00377C94">
        <w:rPr>
          <w:rFonts w:ascii="Sylfaen" w:eastAsia="Times New Roman" w:hAnsi="Sylfaen" w:cs="Sylfaen"/>
          <w:color w:val="000000"/>
          <w:shd w:val="clear" w:color="auto" w:fill="FFFFFF"/>
          <w:lang w:val="ka-GE"/>
        </w:rPr>
        <w:t>პრაქტიკული</w:t>
      </w:r>
      <w:r w:rsidRPr="00377C94">
        <w:rPr>
          <w:rFonts w:ascii="Times New Roman" w:eastAsia="Times New Roman" w:hAnsi="Times New Roman" w:cs="Times New Roman"/>
          <w:color w:val="000000"/>
          <w:shd w:val="clear" w:color="auto" w:fill="FFFFFF"/>
          <w:lang w:val="ka-GE"/>
        </w:rPr>
        <w:t xml:space="preserve"> </w:t>
      </w:r>
      <w:r w:rsidRPr="00377C94">
        <w:rPr>
          <w:rFonts w:ascii="Sylfaen" w:eastAsia="Times New Roman" w:hAnsi="Sylfaen" w:cs="Sylfaen"/>
          <w:color w:val="000000"/>
          <w:shd w:val="clear" w:color="auto" w:fill="FFFFFF"/>
          <w:lang w:val="ka-GE"/>
        </w:rPr>
        <w:t>უნარ</w:t>
      </w:r>
      <w:r w:rsidRPr="00377C94">
        <w:rPr>
          <w:rFonts w:ascii="Times New Roman" w:eastAsia="Times New Roman" w:hAnsi="Times New Roman" w:cs="Times New Roman"/>
          <w:color w:val="000000"/>
          <w:shd w:val="clear" w:color="auto" w:fill="FFFFFF"/>
          <w:lang w:val="ka-GE"/>
        </w:rPr>
        <w:t>-</w:t>
      </w:r>
      <w:r w:rsidRPr="00377C94">
        <w:rPr>
          <w:rFonts w:ascii="Sylfaen" w:eastAsia="Times New Roman" w:hAnsi="Sylfaen" w:cs="Sylfaen"/>
          <w:color w:val="000000"/>
          <w:shd w:val="clear" w:color="auto" w:fill="FFFFFF"/>
          <w:lang w:val="ka-GE"/>
        </w:rPr>
        <w:t>ჩვევების</w:t>
      </w:r>
      <w:r w:rsidRPr="00377C94">
        <w:rPr>
          <w:rFonts w:ascii="Times New Roman" w:eastAsia="Times New Roman" w:hAnsi="Times New Roman" w:cs="Times New Roman"/>
          <w:color w:val="000000"/>
          <w:shd w:val="clear" w:color="auto" w:fill="FFFFFF"/>
          <w:lang w:val="ka-GE"/>
        </w:rPr>
        <w:t xml:space="preserve"> </w:t>
      </w:r>
      <w:r w:rsidRPr="00377C94">
        <w:rPr>
          <w:rFonts w:ascii="Sylfaen" w:eastAsia="Times New Roman" w:hAnsi="Sylfaen" w:cs="Sylfaen"/>
          <w:color w:val="000000"/>
          <w:shd w:val="clear" w:color="auto" w:fill="FFFFFF"/>
          <w:lang w:val="ka-GE"/>
        </w:rPr>
        <w:t>გამომუშავებისა</w:t>
      </w:r>
      <w:r w:rsidRPr="00377C94">
        <w:rPr>
          <w:rFonts w:ascii="Times New Roman" w:eastAsia="Times New Roman" w:hAnsi="Times New Roman" w:cs="Times New Roman"/>
          <w:color w:val="000000"/>
          <w:shd w:val="clear" w:color="auto" w:fill="FFFFFF"/>
          <w:lang w:val="ka-GE"/>
        </w:rPr>
        <w:t xml:space="preserve"> </w:t>
      </w:r>
      <w:r w:rsidRPr="00377C94">
        <w:rPr>
          <w:rFonts w:ascii="Sylfaen" w:eastAsia="Times New Roman" w:hAnsi="Sylfaen" w:cs="Sylfaen"/>
          <w:color w:val="000000"/>
          <w:shd w:val="clear" w:color="auto" w:fill="FFFFFF"/>
          <w:lang w:val="ka-GE"/>
        </w:rPr>
        <w:t>და</w:t>
      </w:r>
      <w:r w:rsidRPr="00377C94">
        <w:rPr>
          <w:rFonts w:ascii="Times New Roman" w:eastAsia="Times New Roman" w:hAnsi="Times New Roman" w:cs="Times New Roman"/>
          <w:color w:val="000000"/>
          <w:shd w:val="clear" w:color="auto" w:fill="FFFFFF"/>
          <w:lang w:val="ka-GE"/>
        </w:rPr>
        <w:t xml:space="preserve"> </w:t>
      </w:r>
      <w:r w:rsidRPr="00377C94">
        <w:rPr>
          <w:rFonts w:ascii="Sylfaen" w:eastAsia="Times New Roman" w:hAnsi="Sylfaen" w:cs="Sylfaen"/>
          <w:color w:val="000000"/>
          <w:shd w:val="clear" w:color="auto" w:fill="FFFFFF"/>
          <w:lang w:val="ka-GE"/>
        </w:rPr>
        <w:t>სრულყოფის</w:t>
      </w:r>
      <w:r w:rsidRPr="00377C94">
        <w:rPr>
          <w:rFonts w:ascii="Times New Roman" w:eastAsia="Times New Roman" w:hAnsi="Times New Roman" w:cs="Times New Roman"/>
          <w:color w:val="000000"/>
          <w:shd w:val="clear" w:color="auto" w:fill="FFFFFF"/>
          <w:lang w:val="ka-GE"/>
        </w:rPr>
        <w:t xml:space="preserve"> </w:t>
      </w:r>
      <w:r w:rsidRPr="00377C94">
        <w:rPr>
          <w:rFonts w:ascii="Sylfaen" w:eastAsia="Times New Roman" w:hAnsi="Sylfaen" w:cs="Sylfaen"/>
          <w:color w:val="000000"/>
          <w:shd w:val="clear" w:color="auto" w:fill="FFFFFF"/>
          <w:lang w:val="ka-GE"/>
        </w:rPr>
        <w:t>უზრუნველსაყოფად</w:t>
      </w:r>
      <w:r w:rsidRPr="00377C94">
        <w:rPr>
          <w:rFonts w:ascii="Times New Roman" w:eastAsia="Times New Roman" w:hAnsi="Times New Roman" w:cs="Times New Roman"/>
          <w:color w:val="000000"/>
          <w:shd w:val="clear" w:color="auto" w:fill="FFFFFF"/>
          <w:lang w:val="ka-GE"/>
        </w:rPr>
        <w:t xml:space="preserve"> </w:t>
      </w:r>
      <w:r w:rsidRPr="00377C94">
        <w:rPr>
          <w:rFonts w:ascii="Sylfaen" w:eastAsia="Times New Roman" w:hAnsi="Sylfaen" w:cs="Times New Roman"/>
          <w:color w:val="000000"/>
          <w:shd w:val="clear" w:color="auto" w:fill="FFFFFF"/>
          <w:lang w:val="ka-GE"/>
        </w:rPr>
        <w:t xml:space="preserve">სასწავლო </w:t>
      </w:r>
      <w:r w:rsidRPr="00377C94">
        <w:rPr>
          <w:rFonts w:ascii="Sylfaen" w:eastAsia="Times New Roman" w:hAnsi="Sylfaen" w:cs="Sylfaen"/>
          <w:color w:val="000000"/>
          <w:shd w:val="clear" w:color="auto" w:fill="FFFFFF"/>
          <w:lang w:val="ka-GE"/>
        </w:rPr>
        <w:t>უნივერსიტეტი</w:t>
      </w:r>
      <w:r w:rsidRPr="00377C94">
        <w:rPr>
          <w:rFonts w:ascii="Times New Roman" w:eastAsia="Times New Roman" w:hAnsi="Times New Roman" w:cs="Times New Roman"/>
          <w:color w:val="000000"/>
          <w:shd w:val="clear" w:color="auto" w:fill="FFFFFF"/>
          <w:lang w:val="ka-GE"/>
        </w:rPr>
        <w:t xml:space="preserve"> </w:t>
      </w:r>
      <w:r w:rsidRPr="00377C94">
        <w:rPr>
          <w:rFonts w:ascii="Sylfaen" w:eastAsia="Times New Roman" w:hAnsi="Sylfaen" w:cs="Sylfaen"/>
          <w:color w:val="000000"/>
          <w:shd w:val="clear" w:color="auto" w:fill="FFFFFF"/>
          <w:lang w:val="ka-GE"/>
        </w:rPr>
        <w:t>ახალგაზრდა</w:t>
      </w:r>
      <w:r w:rsidRPr="00377C94">
        <w:rPr>
          <w:rFonts w:ascii="Times New Roman" w:eastAsia="Times New Roman" w:hAnsi="Times New Roman" w:cs="Times New Roman"/>
          <w:color w:val="000000"/>
          <w:shd w:val="clear" w:color="auto" w:fill="FFFFFF"/>
          <w:lang w:val="ka-GE"/>
        </w:rPr>
        <w:t xml:space="preserve"> </w:t>
      </w:r>
      <w:r w:rsidRPr="00377C94">
        <w:rPr>
          <w:rFonts w:ascii="Sylfaen" w:eastAsia="Times New Roman" w:hAnsi="Sylfaen" w:cs="Sylfaen"/>
          <w:color w:val="000000"/>
          <w:shd w:val="clear" w:color="auto" w:fill="FFFFFF"/>
          <w:lang w:val="ka-GE"/>
        </w:rPr>
        <w:t>სპეციალისტებს</w:t>
      </w:r>
      <w:r w:rsidRPr="00377C94">
        <w:rPr>
          <w:rFonts w:ascii="Times New Roman" w:eastAsia="Times New Roman" w:hAnsi="Times New Roman" w:cs="Times New Roman"/>
          <w:color w:val="000000"/>
          <w:shd w:val="clear" w:color="auto" w:fill="FFFFFF"/>
          <w:lang w:val="ka-GE"/>
        </w:rPr>
        <w:t xml:space="preserve"> </w:t>
      </w:r>
      <w:r w:rsidRPr="00377C94">
        <w:rPr>
          <w:rFonts w:ascii="Sylfaen" w:eastAsia="Times New Roman" w:hAnsi="Sylfaen" w:cs="Times New Roman"/>
          <w:color w:val="000000"/>
          <w:shd w:val="clear" w:color="auto" w:fill="FFFFFF"/>
          <w:lang w:val="ka-GE"/>
        </w:rPr>
        <w:t xml:space="preserve">საშუალებას აძლევს </w:t>
      </w:r>
      <w:r w:rsidRPr="00377C94">
        <w:rPr>
          <w:rFonts w:ascii="Sylfaen" w:eastAsia="Times New Roman" w:hAnsi="Sylfaen" w:cs="Sylfaen"/>
          <w:color w:val="000000"/>
          <w:shd w:val="clear" w:color="auto" w:fill="FFFFFF"/>
          <w:lang w:val="ka-GE"/>
        </w:rPr>
        <w:t>დამოუკიდებლად იმუშაონ</w:t>
      </w:r>
      <w:r w:rsidRPr="00377C94">
        <w:rPr>
          <w:rFonts w:ascii="Times New Roman" w:eastAsia="Times New Roman" w:hAnsi="Times New Roman" w:cs="Times New Roman"/>
          <w:color w:val="000000"/>
          <w:shd w:val="clear" w:color="auto" w:fill="FFFFFF"/>
          <w:lang w:val="ka-GE"/>
        </w:rPr>
        <w:t xml:space="preserve"> </w:t>
      </w:r>
      <w:r w:rsidRPr="00377C94">
        <w:rPr>
          <w:rFonts w:ascii="Sylfaen" w:eastAsia="Times New Roman" w:hAnsi="Sylfaen" w:cs="Sylfaen"/>
          <w:color w:val="000000"/>
          <w:shd w:val="clear" w:color="auto" w:fill="FFFFFF"/>
          <w:lang w:val="ka-GE"/>
        </w:rPr>
        <w:t>და გამოავლინონ</w:t>
      </w:r>
      <w:r w:rsidRPr="00377C94">
        <w:rPr>
          <w:rFonts w:ascii="Times New Roman" w:eastAsia="Times New Roman" w:hAnsi="Times New Roman" w:cs="Times New Roman"/>
          <w:color w:val="000000"/>
          <w:shd w:val="clear" w:color="auto" w:fill="FFFFFF"/>
          <w:lang w:val="ka-GE"/>
        </w:rPr>
        <w:t xml:space="preserve"> </w:t>
      </w:r>
      <w:r w:rsidRPr="00377C94">
        <w:rPr>
          <w:rFonts w:ascii="Sylfaen" w:eastAsia="Times New Roman" w:hAnsi="Sylfaen" w:cs="Sylfaen"/>
          <w:color w:val="000000"/>
          <w:shd w:val="clear" w:color="auto" w:fill="FFFFFF"/>
          <w:lang w:val="ka-GE"/>
        </w:rPr>
        <w:t>შემოქმედებითი</w:t>
      </w:r>
      <w:r w:rsidRPr="00377C94">
        <w:rPr>
          <w:rFonts w:ascii="Times New Roman" w:eastAsia="Times New Roman" w:hAnsi="Times New Roman" w:cs="Times New Roman"/>
          <w:color w:val="000000"/>
          <w:shd w:val="clear" w:color="auto" w:fill="FFFFFF"/>
          <w:lang w:val="ka-GE"/>
        </w:rPr>
        <w:t xml:space="preserve"> </w:t>
      </w:r>
      <w:r w:rsidRPr="00377C94">
        <w:rPr>
          <w:rFonts w:ascii="Sylfaen" w:eastAsia="Times New Roman" w:hAnsi="Sylfaen" w:cs="Sylfaen"/>
          <w:color w:val="000000"/>
          <w:shd w:val="clear" w:color="auto" w:fill="FFFFFF"/>
          <w:lang w:val="ka-GE"/>
        </w:rPr>
        <w:t>ინიციატივები.</w:t>
      </w:r>
      <w:bookmarkStart w:id="25" w:name="_Toc387071"/>
    </w:p>
    <w:p w14:paraId="70B38636" w14:textId="77777777" w:rsidR="00F63F42" w:rsidRDefault="00F63F42" w:rsidP="00F63F42">
      <w:pPr>
        <w:pStyle w:val="Heading1"/>
        <w:rPr>
          <w:lang w:val="ka-GE"/>
        </w:rPr>
      </w:pPr>
      <w:r w:rsidRPr="009A5DC0">
        <w:rPr>
          <w:rFonts w:ascii="Sylfaen" w:hAnsi="Sylfaen" w:cs="Sylfaen"/>
          <w:lang w:val="ka-GE"/>
        </w:rPr>
        <w:t>სამეცნიერო</w:t>
      </w:r>
      <w:r w:rsidRPr="009A5DC0">
        <w:rPr>
          <w:lang w:val="ka-GE"/>
        </w:rPr>
        <w:t xml:space="preserve"> </w:t>
      </w:r>
      <w:r w:rsidRPr="009A5DC0">
        <w:rPr>
          <w:rFonts w:ascii="Sylfaen" w:hAnsi="Sylfaen" w:cs="Sylfaen"/>
          <w:lang w:val="ka-GE"/>
        </w:rPr>
        <w:t>ბაზები</w:t>
      </w:r>
      <w:bookmarkEnd w:id="25"/>
    </w:p>
    <w:p w14:paraId="3230C239" w14:textId="77777777" w:rsidR="00F63F42" w:rsidRDefault="00F63F42" w:rsidP="00F63F42">
      <w:pPr>
        <w:jc w:val="both"/>
        <w:rPr>
          <w:rFonts w:ascii="Sylfaen" w:hAnsi="Sylfaen" w:cs="Sylfaen"/>
          <w:i/>
          <w:color w:val="FF0000"/>
          <w:lang w:val="ka-GE"/>
        </w:rPr>
      </w:pPr>
    </w:p>
    <w:p w14:paraId="1397E13F" w14:textId="77777777" w:rsidR="00F63F42" w:rsidRPr="004A361D" w:rsidRDefault="00F63F42" w:rsidP="00F63F42">
      <w:pPr>
        <w:jc w:val="both"/>
        <w:rPr>
          <w:rFonts w:ascii="Sylfaen" w:hAnsi="Sylfaen"/>
          <w:color w:val="000000" w:themeColor="text1"/>
          <w:lang w:val="ka-GE"/>
        </w:rPr>
      </w:pPr>
      <w:r w:rsidRPr="004A361D">
        <w:rPr>
          <w:rFonts w:ascii="Sylfaen" w:hAnsi="Sylfaen" w:cs="Sylfaen"/>
          <w:color w:val="000000" w:themeColor="text1"/>
          <w:lang w:val="ka-GE"/>
        </w:rPr>
        <w:t>ელექტრონული</w:t>
      </w:r>
      <w:r w:rsidRPr="004A361D">
        <w:rPr>
          <w:color w:val="000000" w:themeColor="text1"/>
          <w:lang w:val="ka-GE"/>
        </w:rPr>
        <w:t xml:space="preserve"> </w:t>
      </w:r>
      <w:r w:rsidRPr="004A361D">
        <w:rPr>
          <w:rFonts w:ascii="Sylfaen" w:hAnsi="Sylfaen" w:cs="Sylfaen"/>
          <w:color w:val="000000" w:themeColor="text1"/>
          <w:lang w:val="ka-GE"/>
        </w:rPr>
        <w:t>ბიბლიოთეკის</w:t>
      </w:r>
      <w:r w:rsidRPr="004A361D">
        <w:rPr>
          <w:color w:val="000000" w:themeColor="text1"/>
          <w:lang w:val="ka-GE"/>
        </w:rPr>
        <w:t xml:space="preserve"> </w:t>
      </w:r>
      <w:r w:rsidRPr="004A361D">
        <w:rPr>
          <w:rFonts w:ascii="Sylfaen" w:hAnsi="Sylfaen" w:cs="Sylfaen"/>
          <w:color w:val="000000" w:themeColor="text1"/>
          <w:lang w:val="ka-GE"/>
        </w:rPr>
        <w:t>სექციაში</w:t>
      </w:r>
      <w:r w:rsidRPr="004A361D">
        <w:rPr>
          <w:color w:val="000000" w:themeColor="text1"/>
          <w:lang w:val="ka-GE"/>
        </w:rPr>
        <w:t xml:space="preserve"> </w:t>
      </w:r>
      <w:r w:rsidRPr="004A361D">
        <w:rPr>
          <w:rFonts w:ascii="Sylfaen" w:hAnsi="Sylfaen" w:cs="Sylfaen"/>
          <w:color w:val="000000" w:themeColor="text1"/>
          <w:lang w:val="ka-GE"/>
        </w:rPr>
        <w:t>წარმოდგენილი</w:t>
      </w:r>
      <w:r w:rsidRPr="004A361D">
        <w:rPr>
          <w:color w:val="000000" w:themeColor="text1"/>
          <w:lang w:val="ka-GE"/>
        </w:rPr>
        <w:t xml:space="preserve"> </w:t>
      </w:r>
      <w:r w:rsidRPr="004A361D">
        <w:rPr>
          <w:rFonts w:ascii="Sylfaen" w:hAnsi="Sylfaen" w:cs="Sylfaen"/>
          <w:color w:val="000000" w:themeColor="text1"/>
          <w:lang w:val="ka-GE"/>
        </w:rPr>
        <w:t>სამეცნიერო</w:t>
      </w:r>
      <w:r w:rsidRPr="004A361D">
        <w:rPr>
          <w:color w:val="000000" w:themeColor="text1"/>
          <w:lang w:val="ka-GE"/>
        </w:rPr>
        <w:t xml:space="preserve"> </w:t>
      </w:r>
      <w:r w:rsidRPr="004A361D">
        <w:rPr>
          <w:rFonts w:ascii="Sylfaen" w:hAnsi="Sylfaen" w:cs="Sylfaen"/>
          <w:color w:val="000000" w:themeColor="text1"/>
          <w:lang w:val="ka-GE"/>
        </w:rPr>
        <w:t>ბაზები</w:t>
      </w:r>
      <w:r w:rsidRPr="004A361D">
        <w:rPr>
          <w:color w:val="000000" w:themeColor="text1"/>
          <w:lang w:val="ka-GE"/>
        </w:rPr>
        <w:t xml:space="preserve"> </w:t>
      </w:r>
      <w:r w:rsidRPr="004A361D">
        <w:rPr>
          <w:rFonts w:ascii="Sylfaen" w:hAnsi="Sylfaen" w:cs="Sylfaen"/>
          <w:color w:val="000000" w:themeColor="text1"/>
          <w:lang w:val="ka-GE"/>
        </w:rPr>
        <w:t>საშუალებას</w:t>
      </w:r>
      <w:r w:rsidRPr="004A361D">
        <w:rPr>
          <w:color w:val="000000" w:themeColor="text1"/>
          <w:lang w:val="ka-GE"/>
        </w:rPr>
        <w:t xml:space="preserve"> </w:t>
      </w:r>
      <w:r w:rsidRPr="004A361D">
        <w:rPr>
          <w:rFonts w:ascii="Sylfaen" w:hAnsi="Sylfaen" w:cs="Sylfaen"/>
          <w:color w:val="000000" w:themeColor="text1"/>
          <w:lang w:val="ka-GE"/>
        </w:rPr>
        <w:t>გაძლევთ</w:t>
      </w:r>
      <w:r w:rsidRPr="004A361D">
        <w:rPr>
          <w:color w:val="000000" w:themeColor="text1"/>
          <w:lang w:val="ka-GE"/>
        </w:rPr>
        <w:t xml:space="preserve">, </w:t>
      </w:r>
      <w:r w:rsidRPr="004A361D">
        <w:rPr>
          <w:rFonts w:ascii="Sylfaen" w:hAnsi="Sylfaen" w:cs="Sylfaen"/>
          <w:color w:val="000000" w:themeColor="text1"/>
          <w:lang w:val="ka-GE"/>
        </w:rPr>
        <w:t>როგორც</w:t>
      </w:r>
      <w:r w:rsidRPr="004A361D">
        <w:rPr>
          <w:color w:val="000000" w:themeColor="text1"/>
          <w:lang w:val="ka-GE"/>
        </w:rPr>
        <w:t xml:space="preserve"> </w:t>
      </w:r>
      <w:r w:rsidRPr="004A361D">
        <w:rPr>
          <w:rFonts w:ascii="Sylfaen" w:hAnsi="Sylfaen" w:cs="Sylfaen"/>
          <w:color w:val="000000" w:themeColor="text1"/>
          <w:lang w:val="ka-GE"/>
        </w:rPr>
        <w:t>უნივერსიტეტიდან</w:t>
      </w:r>
      <w:r w:rsidRPr="004A361D">
        <w:rPr>
          <w:color w:val="000000" w:themeColor="text1"/>
          <w:lang w:val="ka-GE"/>
        </w:rPr>
        <w:t xml:space="preserve">, </w:t>
      </w:r>
      <w:r w:rsidRPr="004A361D">
        <w:rPr>
          <w:rFonts w:ascii="Sylfaen" w:hAnsi="Sylfaen" w:cs="Sylfaen"/>
          <w:color w:val="000000" w:themeColor="text1"/>
          <w:lang w:val="ka-GE"/>
        </w:rPr>
        <w:t>ისე</w:t>
      </w:r>
      <w:r w:rsidRPr="004A361D">
        <w:rPr>
          <w:color w:val="000000" w:themeColor="text1"/>
          <w:lang w:val="ka-GE"/>
        </w:rPr>
        <w:t xml:space="preserve"> </w:t>
      </w:r>
      <w:r w:rsidRPr="004A361D">
        <w:rPr>
          <w:rFonts w:ascii="Sylfaen" w:hAnsi="Sylfaen" w:cs="Sylfaen"/>
          <w:color w:val="000000" w:themeColor="text1"/>
          <w:lang w:val="ka-GE"/>
        </w:rPr>
        <w:t>უნივერსიტეტს</w:t>
      </w:r>
      <w:r w:rsidRPr="004A361D">
        <w:rPr>
          <w:color w:val="000000" w:themeColor="text1"/>
          <w:lang w:val="ka-GE"/>
        </w:rPr>
        <w:t xml:space="preserve"> </w:t>
      </w:r>
      <w:r w:rsidRPr="004A361D">
        <w:rPr>
          <w:rFonts w:ascii="Sylfaen" w:hAnsi="Sylfaen" w:cs="Sylfaen"/>
          <w:color w:val="000000" w:themeColor="text1"/>
          <w:lang w:val="ka-GE"/>
        </w:rPr>
        <w:t>გარეთ</w:t>
      </w:r>
      <w:r w:rsidRPr="004A361D">
        <w:rPr>
          <w:color w:val="000000" w:themeColor="text1"/>
          <w:lang w:val="ka-GE"/>
        </w:rPr>
        <w:t xml:space="preserve">, </w:t>
      </w:r>
      <w:r w:rsidRPr="004A361D">
        <w:rPr>
          <w:rFonts w:ascii="Sylfaen" w:hAnsi="Sylfaen" w:cs="Sylfaen"/>
          <w:color w:val="000000" w:themeColor="text1"/>
          <w:lang w:val="ka-GE"/>
        </w:rPr>
        <w:t>წვდომა</w:t>
      </w:r>
      <w:r w:rsidRPr="004A361D">
        <w:rPr>
          <w:color w:val="000000" w:themeColor="text1"/>
          <w:lang w:val="ka-GE"/>
        </w:rPr>
        <w:t xml:space="preserve"> </w:t>
      </w:r>
      <w:r>
        <w:rPr>
          <w:rFonts w:ascii="Sylfaen" w:hAnsi="Sylfaen" w:cs="Sylfaen"/>
          <w:color w:val="000000" w:themeColor="text1"/>
          <w:lang w:val="ka-GE"/>
        </w:rPr>
        <w:t>ჰ</w:t>
      </w:r>
      <w:r w:rsidRPr="004A361D">
        <w:rPr>
          <w:rFonts w:ascii="Sylfaen" w:hAnsi="Sylfaen" w:cs="Sylfaen"/>
          <w:color w:val="000000" w:themeColor="text1"/>
          <w:lang w:val="ka-GE"/>
        </w:rPr>
        <w:t>ქონდეთ</w:t>
      </w:r>
      <w:r w:rsidRPr="004A361D">
        <w:rPr>
          <w:color w:val="000000" w:themeColor="text1"/>
          <w:lang w:val="ka-GE"/>
        </w:rPr>
        <w:t xml:space="preserve"> </w:t>
      </w:r>
      <w:r w:rsidRPr="004A361D">
        <w:rPr>
          <w:rFonts w:ascii="Sylfaen" w:hAnsi="Sylfaen" w:cs="Sylfaen"/>
          <w:color w:val="000000" w:themeColor="text1"/>
          <w:lang w:val="ka-GE"/>
        </w:rPr>
        <w:t>ავტორიტეტულ</w:t>
      </w:r>
      <w:r w:rsidRPr="004A361D">
        <w:rPr>
          <w:color w:val="000000" w:themeColor="text1"/>
          <w:lang w:val="ka-GE"/>
        </w:rPr>
        <w:t xml:space="preserve"> </w:t>
      </w:r>
      <w:r w:rsidRPr="004A361D">
        <w:rPr>
          <w:rFonts w:ascii="Sylfaen" w:hAnsi="Sylfaen" w:cs="Sylfaen"/>
          <w:color w:val="000000" w:themeColor="text1"/>
          <w:lang w:val="ka-GE"/>
        </w:rPr>
        <w:t>სამეცნიერო</w:t>
      </w:r>
      <w:r w:rsidRPr="004A361D">
        <w:rPr>
          <w:color w:val="000000" w:themeColor="text1"/>
          <w:lang w:val="ka-GE"/>
        </w:rPr>
        <w:t xml:space="preserve"> </w:t>
      </w:r>
      <w:r w:rsidRPr="004A361D">
        <w:rPr>
          <w:rFonts w:ascii="Sylfaen" w:hAnsi="Sylfaen" w:cs="Sylfaen"/>
          <w:color w:val="000000" w:themeColor="text1"/>
          <w:lang w:val="ka-GE"/>
        </w:rPr>
        <w:t>ელექტრონულ</w:t>
      </w:r>
      <w:r w:rsidRPr="004A361D">
        <w:rPr>
          <w:color w:val="000000" w:themeColor="text1"/>
          <w:lang w:val="ka-GE"/>
        </w:rPr>
        <w:t xml:space="preserve"> </w:t>
      </w:r>
      <w:r w:rsidRPr="004A361D">
        <w:rPr>
          <w:rFonts w:ascii="Sylfaen" w:hAnsi="Sylfaen" w:cs="Sylfaen"/>
          <w:color w:val="000000" w:themeColor="text1"/>
          <w:lang w:val="ka-GE"/>
        </w:rPr>
        <w:t>ბაზებზე</w:t>
      </w:r>
      <w:r w:rsidRPr="004A361D">
        <w:rPr>
          <w:color w:val="000000" w:themeColor="text1"/>
          <w:lang w:val="ka-GE"/>
        </w:rPr>
        <w:t xml:space="preserve">, </w:t>
      </w:r>
      <w:r w:rsidRPr="004A361D">
        <w:rPr>
          <w:rFonts w:ascii="Sylfaen" w:hAnsi="Sylfaen" w:cs="Sylfaen"/>
          <w:color w:val="000000" w:themeColor="text1"/>
          <w:lang w:val="ka-GE"/>
        </w:rPr>
        <w:t>რომლებიც</w:t>
      </w:r>
      <w:r w:rsidRPr="004A361D">
        <w:rPr>
          <w:color w:val="000000" w:themeColor="text1"/>
          <w:lang w:val="ka-GE"/>
        </w:rPr>
        <w:t xml:space="preserve"> </w:t>
      </w:r>
      <w:r w:rsidRPr="004A361D">
        <w:rPr>
          <w:rFonts w:ascii="Sylfaen" w:hAnsi="Sylfaen" w:cs="Sylfaen"/>
          <w:color w:val="000000" w:themeColor="text1"/>
          <w:lang w:val="ka-GE"/>
        </w:rPr>
        <w:t>მოიცავს</w:t>
      </w:r>
      <w:r w:rsidRPr="004A361D">
        <w:rPr>
          <w:color w:val="000000" w:themeColor="text1"/>
          <w:lang w:val="ka-GE"/>
        </w:rPr>
        <w:t xml:space="preserve">: </w:t>
      </w:r>
      <w:r w:rsidRPr="004A361D">
        <w:rPr>
          <w:rFonts w:ascii="Sylfaen" w:hAnsi="Sylfaen" w:cs="Sylfaen"/>
          <w:color w:val="000000" w:themeColor="text1"/>
          <w:lang w:val="ka-GE"/>
        </w:rPr>
        <w:t>ჟურნალებს</w:t>
      </w:r>
      <w:r w:rsidRPr="004A361D">
        <w:rPr>
          <w:color w:val="000000" w:themeColor="text1"/>
          <w:lang w:val="ka-GE"/>
        </w:rPr>
        <w:t xml:space="preserve">, </w:t>
      </w:r>
      <w:r w:rsidRPr="004A361D">
        <w:rPr>
          <w:rFonts w:ascii="Sylfaen" w:hAnsi="Sylfaen" w:cs="Sylfaen"/>
          <w:color w:val="000000" w:themeColor="text1"/>
          <w:lang w:val="ka-GE"/>
        </w:rPr>
        <w:t>წიგნებს</w:t>
      </w:r>
      <w:r w:rsidRPr="004A361D">
        <w:rPr>
          <w:color w:val="000000" w:themeColor="text1"/>
          <w:lang w:val="ka-GE"/>
        </w:rPr>
        <w:t xml:space="preserve">, </w:t>
      </w:r>
      <w:r w:rsidRPr="004A361D">
        <w:rPr>
          <w:rFonts w:ascii="Sylfaen" w:hAnsi="Sylfaen" w:cs="Sylfaen"/>
          <w:color w:val="000000" w:themeColor="text1"/>
          <w:lang w:val="ka-GE"/>
        </w:rPr>
        <w:t>ბიბლიოგრაფიულ</w:t>
      </w:r>
      <w:r w:rsidRPr="004A361D">
        <w:rPr>
          <w:color w:val="000000" w:themeColor="text1"/>
          <w:lang w:val="ka-GE"/>
        </w:rPr>
        <w:t xml:space="preserve"> </w:t>
      </w:r>
      <w:r w:rsidRPr="004A361D">
        <w:rPr>
          <w:rFonts w:ascii="Sylfaen" w:hAnsi="Sylfaen" w:cs="Sylfaen"/>
          <w:color w:val="000000" w:themeColor="text1"/>
          <w:lang w:val="ka-GE"/>
        </w:rPr>
        <w:t>მონაცემებს</w:t>
      </w:r>
      <w:r w:rsidRPr="004A361D">
        <w:rPr>
          <w:color w:val="000000" w:themeColor="text1"/>
          <w:lang w:val="ka-GE"/>
        </w:rPr>
        <w:t xml:space="preserve">, </w:t>
      </w:r>
      <w:r w:rsidRPr="004A361D">
        <w:rPr>
          <w:rFonts w:ascii="Sylfaen" w:hAnsi="Sylfaen" w:cs="Sylfaen"/>
          <w:color w:val="000000" w:themeColor="text1"/>
          <w:lang w:val="ka-GE"/>
        </w:rPr>
        <w:t>აბსტრაქტებს</w:t>
      </w:r>
      <w:r w:rsidRPr="004A361D">
        <w:rPr>
          <w:color w:val="000000" w:themeColor="text1"/>
          <w:lang w:val="ka-GE"/>
        </w:rPr>
        <w:t xml:space="preserve"> </w:t>
      </w:r>
      <w:r w:rsidRPr="004A361D">
        <w:rPr>
          <w:rFonts w:ascii="Sylfaen" w:hAnsi="Sylfaen" w:cs="Sylfaen"/>
          <w:color w:val="000000" w:themeColor="text1"/>
          <w:lang w:val="ka-GE"/>
        </w:rPr>
        <w:t>და</w:t>
      </w:r>
      <w:r w:rsidRPr="004A361D">
        <w:rPr>
          <w:color w:val="000000" w:themeColor="text1"/>
          <w:lang w:val="ka-GE"/>
        </w:rPr>
        <w:t xml:space="preserve"> </w:t>
      </w:r>
      <w:r w:rsidRPr="004A361D">
        <w:rPr>
          <w:rFonts w:ascii="Sylfaen" w:hAnsi="Sylfaen" w:cs="Sylfaen"/>
          <w:color w:val="000000" w:themeColor="text1"/>
          <w:lang w:val="ka-GE"/>
        </w:rPr>
        <w:t>სხვადასხვა</w:t>
      </w:r>
      <w:r w:rsidRPr="004A361D">
        <w:rPr>
          <w:color w:val="000000" w:themeColor="text1"/>
          <w:lang w:val="ka-GE"/>
        </w:rPr>
        <w:t xml:space="preserve"> </w:t>
      </w:r>
      <w:r w:rsidRPr="004A361D">
        <w:rPr>
          <w:rFonts w:ascii="Sylfaen" w:hAnsi="Sylfaen" w:cs="Sylfaen"/>
          <w:color w:val="000000" w:themeColor="text1"/>
          <w:lang w:val="ka-GE"/>
        </w:rPr>
        <w:t>ტიპის</w:t>
      </w:r>
      <w:r w:rsidRPr="004A361D">
        <w:rPr>
          <w:color w:val="000000" w:themeColor="text1"/>
          <w:lang w:val="ka-GE"/>
        </w:rPr>
        <w:t xml:space="preserve"> </w:t>
      </w:r>
      <w:r w:rsidRPr="004A361D">
        <w:rPr>
          <w:rFonts w:ascii="Sylfaen" w:hAnsi="Sylfaen" w:cs="Sylfaen"/>
          <w:color w:val="000000" w:themeColor="text1"/>
          <w:lang w:val="ka-GE"/>
        </w:rPr>
        <w:t>სამეცნიერო</w:t>
      </w:r>
      <w:r w:rsidRPr="004A361D">
        <w:rPr>
          <w:color w:val="000000" w:themeColor="text1"/>
          <w:lang w:val="ka-GE"/>
        </w:rPr>
        <w:t xml:space="preserve"> </w:t>
      </w:r>
      <w:r w:rsidRPr="004A361D">
        <w:rPr>
          <w:rFonts w:ascii="Sylfaen" w:hAnsi="Sylfaen" w:cs="Sylfaen"/>
          <w:color w:val="000000" w:themeColor="text1"/>
          <w:lang w:val="ka-GE"/>
        </w:rPr>
        <w:t>ნაშრომებს</w:t>
      </w:r>
      <w:r w:rsidRPr="004A361D">
        <w:rPr>
          <w:color w:val="000000" w:themeColor="text1"/>
          <w:lang w:val="ka-GE"/>
        </w:rPr>
        <w:t xml:space="preserve">. </w:t>
      </w:r>
      <w:r w:rsidRPr="004A361D">
        <w:rPr>
          <w:rFonts w:ascii="Sylfaen" w:hAnsi="Sylfaen" w:cs="Sylfaen"/>
          <w:color w:val="000000" w:themeColor="text1"/>
          <w:lang w:val="ka-GE"/>
        </w:rPr>
        <w:t>აღნიშნული</w:t>
      </w:r>
      <w:r w:rsidRPr="004A361D">
        <w:rPr>
          <w:color w:val="000000" w:themeColor="text1"/>
          <w:lang w:val="ka-GE"/>
        </w:rPr>
        <w:t xml:space="preserve"> </w:t>
      </w:r>
      <w:r w:rsidRPr="004A361D">
        <w:rPr>
          <w:rFonts w:ascii="Sylfaen" w:hAnsi="Sylfaen" w:cs="Sylfaen"/>
          <w:color w:val="000000" w:themeColor="text1"/>
          <w:lang w:val="ka-GE"/>
        </w:rPr>
        <w:t>ნაშრომები</w:t>
      </w:r>
      <w:r w:rsidRPr="004A361D">
        <w:rPr>
          <w:color w:val="000000" w:themeColor="text1"/>
          <w:lang w:val="ka-GE"/>
        </w:rPr>
        <w:t xml:space="preserve"> </w:t>
      </w:r>
      <w:r w:rsidRPr="004A361D">
        <w:rPr>
          <w:rFonts w:ascii="Sylfaen" w:hAnsi="Sylfaen"/>
          <w:color w:val="000000" w:themeColor="text1"/>
          <w:lang w:val="ka-GE"/>
        </w:rPr>
        <w:t>ხ</w:t>
      </w:r>
      <w:r w:rsidRPr="004A361D">
        <w:rPr>
          <w:rFonts w:ascii="Sylfaen" w:hAnsi="Sylfaen" w:cs="Sylfaen"/>
          <w:color w:val="000000" w:themeColor="text1"/>
          <w:lang w:val="ka-GE"/>
        </w:rPr>
        <w:t>ელმისაწვდომია</w:t>
      </w:r>
      <w:r w:rsidRPr="004A361D">
        <w:rPr>
          <w:color w:val="000000" w:themeColor="text1"/>
          <w:lang w:val="ka-GE"/>
        </w:rPr>
        <w:t xml:space="preserve"> </w:t>
      </w:r>
      <w:r w:rsidRPr="004A361D">
        <w:rPr>
          <w:rFonts w:ascii="Sylfaen" w:hAnsi="Sylfaen" w:cs="Sylfaen"/>
          <w:color w:val="000000" w:themeColor="text1"/>
          <w:lang w:val="ka-GE"/>
        </w:rPr>
        <w:t>უფასოდ</w:t>
      </w:r>
      <w:r w:rsidRPr="004A361D">
        <w:rPr>
          <w:color w:val="000000" w:themeColor="text1"/>
          <w:lang w:val="ka-GE"/>
        </w:rPr>
        <w:t xml:space="preserve">. </w:t>
      </w:r>
    </w:p>
    <w:p w14:paraId="44A8EDE0" w14:textId="77777777" w:rsidR="00F63F42" w:rsidRPr="004A361D" w:rsidRDefault="00F63F42" w:rsidP="00F63F42">
      <w:pPr>
        <w:jc w:val="both"/>
        <w:rPr>
          <w:rFonts w:ascii="Sylfaen" w:hAnsi="Sylfaen"/>
          <w:color w:val="FF0000"/>
          <w:lang w:val="ka-GE"/>
        </w:rPr>
      </w:pPr>
      <w:r w:rsidRPr="004A361D">
        <w:rPr>
          <w:rFonts w:ascii="Sylfaen" w:hAnsi="Sylfaen" w:cs="Sylfaen"/>
          <w:color w:val="000000" w:themeColor="text1"/>
          <w:lang w:val="ka-GE"/>
        </w:rPr>
        <w:t>ამჟამად</w:t>
      </w:r>
      <w:r>
        <w:rPr>
          <w:rFonts w:ascii="Sylfaen" w:hAnsi="Sylfaen" w:cs="Sylfaen"/>
          <w:color w:val="000000" w:themeColor="text1"/>
          <w:lang w:val="ka-GE"/>
        </w:rPr>
        <w:t>,</w:t>
      </w:r>
      <w:r w:rsidRPr="004A361D">
        <w:rPr>
          <w:color w:val="000000" w:themeColor="text1"/>
          <w:lang w:val="ka-GE"/>
        </w:rPr>
        <w:t xml:space="preserve"> </w:t>
      </w:r>
      <w:r w:rsidRPr="004A361D">
        <w:rPr>
          <w:rFonts w:ascii="Sylfaen" w:hAnsi="Sylfaen" w:cs="Sylfaen"/>
          <w:color w:val="000000" w:themeColor="text1"/>
          <w:lang w:val="ka-GE"/>
        </w:rPr>
        <w:t xml:space="preserve"> სასწავლო </w:t>
      </w:r>
      <w:r w:rsidRPr="004A361D">
        <w:rPr>
          <w:color w:val="000000" w:themeColor="text1"/>
          <w:lang w:val="ka-GE"/>
        </w:rPr>
        <w:t xml:space="preserve"> </w:t>
      </w:r>
      <w:r w:rsidRPr="004A361D">
        <w:rPr>
          <w:rFonts w:ascii="Sylfaen" w:hAnsi="Sylfaen" w:cs="Sylfaen"/>
          <w:color w:val="000000" w:themeColor="text1"/>
          <w:lang w:val="ka-GE"/>
        </w:rPr>
        <w:t>უნივერსიტეტის</w:t>
      </w:r>
      <w:r w:rsidRPr="004A361D">
        <w:rPr>
          <w:color w:val="000000" w:themeColor="text1"/>
          <w:lang w:val="ka-GE"/>
        </w:rPr>
        <w:t xml:space="preserve"> </w:t>
      </w:r>
      <w:r w:rsidRPr="004A361D">
        <w:rPr>
          <w:rFonts w:ascii="Sylfaen" w:hAnsi="Sylfaen" w:cs="Sylfaen"/>
          <w:color w:val="000000" w:themeColor="text1"/>
          <w:lang w:val="ka-GE"/>
        </w:rPr>
        <w:t>ბიბლიოთეკა</w:t>
      </w:r>
      <w:r w:rsidRPr="004A361D">
        <w:rPr>
          <w:color w:val="000000" w:themeColor="text1"/>
          <w:lang w:val="ka-GE"/>
        </w:rPr>
        <w:t xml:space="preserve"> </w:t>
      </w:r>
      <w:r w:rsidRPr="004A361D">
        <w:rPr>
          <w:rFonts w:ascii="Sylfaen" w:hAnsi="Sylfaen" w:cs="Sylfaen"/>
          <w:color w:val="000000" w:themeColor="text1"/>
          <w:lang w:val="ka-GE"/>
        </w:rPr>
        <w:t>სტუდენტებს</w:t>
      </w:r>
      <w:r w:rsidRPr="004A361D">
        <w:rPr>
          <w:color w:val="000000" w:themeColor="text1"/>
          <w:lang w:val="ka-GE"/>
        </w:rPr>
        <w:t xml:space="preserve"> </w:t>
      </w:r>
      <w:r w:rsidRPr="004A361D">
        <w:rPr>
          <w:rFonts w:ascii="Sylfaen" w:hAnsi="Sylfaen" w:cs="Sylfaen"/>
          <w:color w:val="000000" w:themeColor="text1"/>
          <w:lang w:val="ka-GE"/>
        </w:rPr>
        <w:t>სამეცნიერო</w:t>
      </w:r>
      <w:r w:rsidRPr="004A361D">
        <w:rPr>
          <w:color w:val="000000" w:themeColor="text1"/>
          <w:lang w:val="ka-GE"/>
        </w:rPr>
        <w:t xml:space="preserve"> </w:t>
      </w:r>
      <w:r w:rsidRPr="004A361D">
        <w:rPr>
          <w:rFonts w:ascii="Sylfaen" w:hAnsi="Sylfaen" w:cs="Sylfaen"/>
          <w:color w:val="000000" w:themeColor="text1"/>
          <w:lang w:val="ka-GE"/>
        </w:rPr>
        <w:t>ბაზაზე</w:t>
      </w:r>
      <w:r w:rsidRPr="004A361D">
        <w:rPr>
          <w:color w:val="000000" w:themeColor="text1"/>
          <w:lang w:val="ka-GE"/>
        </w:rPr>
        <w:t xml:space="preserve"> </w:t>
      </w:r>
      <w:r w:rsidRPr="004A361D">
        <w:rPr>
          <w:rFonts w:ascii="Sylfaen" w:hAnsi="Sylfaen" w:cs="Sylfaen"/>
          <w:color w:val="000000" w:themeColor="text1"/>
          <w:lang w:val="ka-GE"/>
        </w:rPr>
        <w:t>წვდომის</w:t>
      </w:r>
      <w:r w:rsidRPr="004A361D">
        <w:rPr>
          <w:color w:val="000000" w:themeColor="text1"/>
          <w:lang w:val="ka-GE"/>
        </w:rPr>
        <w:t xml:space="preserve"> </w:t>
      </w:r>
      <w:r w:rsidRPr="004A361D">
        <w:rPr>
          <w:rFonts w:ascii="Sylfaen" w:hAnsi="Sylfaen" w:cs="Sylfaen"/>
          <w:color w:val="000000" w:themeColor="text1"/>
          <w:lang w:val="ka-GE"/>
        </w:rPr>
        <w:t>შესაძლებლობას</w:t>
      </w:r>
      <w:r w:rsidRPr="004A361D">
        <w:rPr>
          <w:color w:val="000000" w:themeColor="text1"/>
          <w:lang w:val="ka-GE"/>
        </w:rPr>
        <w:t xml:space="preserve"> </w:t>
      </w:r>
      <w:r w:rsidRPr="004A361D">
        <w:rPr>
          <w:rFonts w:ascii="Sylfaen" w:hAnsi="Sylfaen" w:cs="Sylfaen"/>
          <w:color w:val="000000" w:themeColor="text1"/>
          <w:lang w:val="ka-GE"/>
        </w:rPr>
        <w:t>აძლევს</w:t>
      </w:r>
      <w:r w:rsidRPr="004A361D">
        <w:rPr>
          <w:color w:val="000000" w:themeColor="text1"/>
          <w:lang w:val="ka-GE"/>
        </w:rPr>
        <w:t xml:space="preserve">. </w:t>
      </w:r>
      <w:r w:rsidRPr="004A361D">
        <w:rPr>
          <w:rFonts w:ascii="Sylfaen" w:hAnsi="Sylfaen" w:cs="Sylfaen"/>
          <w:color w:val="000000" w:themeColor="text1"/>
          <w:lang w:val="ka-GE"/>
        </w:rPr>
        <w:t>მათ</w:t>
      </w:r>
      <w:r w:rsidRPr="004A361D">
        <w:rPr>
          <w:color w:val="000000" w:themeColor="text1"/>
          <w:lang w:val="ka-GE"/>
        </w:rPr>
        <w:t xml:space="preserve"> </w:t>
      </w:r>
      <w:r w:rsidRPr="004A361D">
        <w:rPr>
          <w:rFonts w:ascii="Sylfaen" w:hAnsi="Sylfaen" w:cs="Sylfaen"/>
          <w:color w:val="000000" w:themeColor="text1"/>
          <w:lang w:val="ka-GE"/>
        </w:rPr>
        <w:t>შორის</w:t>
      </w:r>
      <w:r w:rsidRPr="00AF47A6">
        <w:rPr>
          <w:rFonts w:ascii="Sylfaen" w:hAnsi="Sylfaen" w:cs="Sylfaen"/>
          <w:color w:val="000000" w:themeColor="text1"/>
          <w:lang w:val="ka-GE"/>
        </w:rPr>
        <w:t xml:space="preserve">: </w:t>
      </w:r>
      <w:r w:rsidRPr="004A361D">
        <w:rPr>
          <w:color w:val="FF0000"/>
          <w:lang w:val="ka-GE"/>
        </w:rPr>
        <w:t xml:space="preserve"> </w:t>
      </w:r>
    </w:p>
    <w:p w14:paraId="1FBA88DD" w14:textId="77777777" w:rsidR="00F63F42" w:rsidRPr="004C054E" w:rsidRDefault="00F63F42" w:rsidP="00F63F42">
      <w:pPr>
        <w:pStyle w:val="ListParagraph"/>
        <w:numPr>
          <w:ilvl w:val="2"/>
          <w:numId w:val="25"/>
        </w:numPr>
        <w:ind w:left="142" w:firstLine="0"/>
        <w:rPr>
          <w:rFonts w:ascii="Sylfaen" w:hAnsi="Sylfaen" w:cs="Arial"/>
          <w:lang w:val="ka-GE"/>
        </w:rPr>
      </w:pPr>
      <w:bookmarkStart w:id="26" w:name="_Hlk34918031"/>
      <w:r w:rsidRPr="00AF47A6">
        <w:rPr>
          <w:rFonts w:ascii="Sylfaen" w:hAnsi="Sylfaen" w:cs="Arial"/>
          <w:lang w:val="ka-GE"/>
        </w:rPr>
        <w:t>Cambridge Journals Online</w:t>
      </w:r>
      <w:r w:rsidRPr="0092637C">
        <w:rPr>
          <w:rFonts w:ascii="Sylfaen" w:hAnsi="Sylfaen" w:cs="Arial"/>
          <w:lang w:val="ka-GE"/>
        </w:rPr>
        <w:t xml:space="preserve"> (</w:t>
      </w:r>
      <w:hyperlink r:id="rId9" w:history="1">
        <w:r w:rsidRPr="0092637C">
          <w:rPr>
            <w:rStyle w:val="Hyperlink"/>
            <w:rFonts w:ascii="Sylfaen" w:hAnsi="Sylfaen" w:cs="Arial"/>
            <w:lang w:val="ka-GE"/>
          </w:rPr>
          <w:t>https://www.cambridge.org/core</w:t>
        </w:r>
      </w:hyperlink>
      <w:r w:rsidRPr="00AF47A6">
        <w:rPr>
          <w:rFonts w:ascii="Sylfaen" w:hAnsi="Sylfaen" w:cs="Arial"/>
          <w:lang w:val="ka-GE"/>
        </w:rPr>
        <w:t>)</w:t>
      </w:r>
      <w:r>
        <w:rPr>
          <w:rFonts w:ascii="Sylfaen" w:hAnsi="Sylfaen" w:cs="Arial"/>
          <w:lang w:val="ka-GE"/>
        </w:rPr>
        <w:t xml:space="preserve"> </w:t>
      </w:r>
    </w:p>
    <w:p w14:paraId="52213BA2" w14:textId="77777777" w:rsidR="00F63F42" w:rsidRPr="004C054E" w:rsidRDefault="00F63F42" w:rsidP="00F63F42">
      <w:pPr>
        <w:pStyle w:val="ListParagraph"/>
        <w:numPr>
          <w:ilvl w:val="2"/>
          <w:numId w:val="25"/>
        </w:numPr>
        <w:spacing w:before="240"/>
        <w:ind w:left="142" w:firstLine="0"/>
        <w:rPr>
          <w:rFonts w:ascii="Sylfaen" w:hAnsi="Sylfaen" w:cs="Arial"/>
          <w:lang w:val="ka-GE"/>
        </w:rPr>
      </w:pPr>
      <w:hyperlink r:id="rId10" w:history="1">
        <w:r w:rsidRPr="0092637C">
          <w:rPr>
            <w:rFonts w:ascii="Sylfaen" w:eastAsia="Times New Roman" w:hAnsi="Sylfaen" w:cs="Calibri"/>
            <w:lang w:eastAsia="ru-RU"/>
          </w:rPr>
          <w:t>e-Duke Journals Scholarly Collection</w:t>
        </w:r>
      </w:hyperlink>
      <w:r w:rsidRPr="0092637C">
        <w:rPr>
          <w:rFonts w:ascii="Sylfaen" w:hAnsi="Sylfaen"/>
          <w:lang w:val="ka-GE"/>
        </w:rPr>
        <w:t xml:space="preserve"> </w:t>
      </w:r>
      <w:r w:rsidRPr="0092637C">
        <w:rPr>
          <w:rFonts w:ascii="Sylfaen" w:hAnsi="Sylfaen" w:cs="Arial"/>
          <w:lang w:val="ka-GE"/>
        </w:rPr>
        <w:t>(</w:t>
      </w:r>
      <w:r>
        <w:fldChar w:fldCharType="begin"/>
      </w:r>
      <w:r>
        <w:instrText xml:space="preserve"> HYPERLINK "https://read.dukeupress.edu/" </w:instrText>
      </w:r>
      <w:r>
        <w:fldChar w:fldCharType="separate"/>
      </w:r>
      <w:r w:rsidRPr="008716BE">
        <w:rPr>
          <w:rStyle w:val="Hyperlink"/>
          <w:rFonts w:ascii="Sylfaen" w:hAnsi="Sylfaen" w:cs="Arial"/>
          <w:lang w:val="ka-GE"/>
        </w:rPr>
        <w:t>https://read.dukeupress.edu/</w:t>
      </w:r>
      <w:r>
        <w:rPr>
          <w:rStyle w:val="Hyperlink"/>
          <w:rFonts w:ascii="Sylfaen" w:hAnsi="Sylfaen" w:cs="Arial"/>
          <w:lang w:val="ka-GE"/>
        </w:rPr>
        <w:fldChar w:fldCharType="end"/>
      </w:r>
      <w:r>
        <w:rPr>
          <w:rFonts w:ascii="Sylfaen" w:hAnsi="Sylfaen" w:cs="Arial"/>
          <w:lang w:val="ka-GE"/>
        </w:rPr>
        <w:t>)</w:t>
      </w:r>
    </w:p>
    <w:p w14:paraId="5FF99C47" w14:textId="77777777" w:rsidR="00F63F42" w:rsidRDefault="00F63F42" w:rsidP="00F63F42">
      <w:pPr>
        <w:pStyle w:val="ListParagraph"/>
        <w:numPr>
          <w:ilvl w:val="2"/>
          <w:numId w:val="25"/>
        </w:numPr>
        <w:ind w:left="142" w:firstLine="0"/>
        <w:rPr>
          <w:rFonts w:ascii="Sylfaen" w:hAnsi="Sylfaen" w:cs="Arial"/>
          <w:lang w:val="ka-GE"/>
        </w:rPr>
      </w:pPr>
      <w:hyperlink r:id="rId11" w:history="1">
        <w:r w:rsidRPr="0092637C">
          <w:rPr>
            <w:rFonts w:ascii="Sylfaen" w:eastAsia="Times New Roman" w:hAnsi="Sylfaen" w:cs="Calibri"/>
            <w:lang w:eastAsia="ru-RU"/>
          </w:rPr>
          <w:t>Edward Elgar Publishing Journals and Development Studies e-books</w:t>
        </w:r>
      </w:hyperlink>
      <w:r w:rsidRPr="0092637C">
        <w:rPr>
          <w:rFonts w:ascii="Sylfaen" w:hAnsi="Sylfaen"/>
          <w:lang w:val="ka-GE"/>
        </w:rPr>
        <w:t xml:space="preserve"> </w:t>
      </w:r>
      <w:r>
        <w:rPr>
          <w:rFonts w:ascii="Sylfaen" w:hAnsi="Sylfaen" w:cs="Arial"/>
          <w:lang w:val="ka-GE"/>
        </w:rPr>
        <w:t xml:space="preserve"> (</w:t>
      </w:r>
      <w:r>
        <w:fldChar w:fldCharType="begin"/>
      </w:r>
      <w:r>
        <w:instrText xml:space="preserve"> HYPERLINK "https://www.elgaronline.com/" </w:instrText>
      </w:r>
      <w:r>
        <w:fldChar w:fldCharType="separate"/>
      </w:r>
      <w:r w:rsidRPr="008716BE">
        <w:rPr>
          <w:rStyle w:val="Hyperlink"/>
          <w:rFonts w:ascii="Sylfaen" w:hAnsi="Sylfaen" w:cs="Arial"/>
          <w:lang w:val="ka-GE"/>
        </w:rPr>
        <w:t>https://www.elgaronline.com/</w:t>
      </w:r>
      <w:r>
        <w:rPr>
          <w:rStyle w:val="Hyperlink"/>
          <w:rFonts w:ascii="Sylfaen" w:hAnsi="Sylfaen" w:cs="Arial"/>
          <w:lang w:val="ka-GE"/>
        </w:rPr>
        <w:fldChar w:fldCharType="end"/>
      </w:r>
      <w:r>
        <w:rPr>
          <w:rFonts w:ascii="Sylfaen" w:hAnsi="Sylfaen" w:cs="Arial"/>
          <w:lang w:val="ka-GE"/>
        </w:rPr>
        <w:t>)</w:t>
      </w:r>
    </w:p>
    <w:p w14:paraId="05ED3540" w14:textId="77777777" w:rsidR="00F63F42" w:rsidRPr="00AF47A6" w:rsidRDefault="00F63F42" w:rsidP="00F63F42">
      <w:pPr>
        <w:pStyle w:val="ListParagraph"/>
        <w:numPr>
          <w:ilvl w:val="2"/>
          <w:numId w:val="25"/>
        </w:numPr>
        <w:ind w:left="142" w:firstLine="0"/>
        <w:rPr>
          <w:rFonts w:ascii="Sylfaen" w:hAnsi="Sylfaen" w:cs="Arial"/>
          <w:lang w:val="ka-GE"/>
        </w:rPr>
      </w:pPr>
      <w:hyperlink r:id="rId12" w:history="1">
        <w:r w:rsidRPr="00AF47A6">
          <w:rPr>
            <w:rFonts w:ascii="Sylfaen" w:hAnsi="Sylfaen" w:cs="Calibri"/>
            <w:lang w:eastAsia="ru-RU"/>
          </w:rPr>
          <w:t>IMechE Journals</w:t>
        </w:r>
      </w:hyperlink>
      <w:r w:rsidRPr="00AF47A6">
        <w:rPr>
          <w:rFonts w:ascii="Sylfaen" w:hAnsi="Sylfaen"/>
          <w:lang w:val="ka-GE"/>
        </w:rPr>
        <w:t xml:space="preserve"> (</w:t>
      </w:r>
      <w:r>
        <w:fldChar w:fldCharType="begin"/>
      </w:r>
      <w:r>
        <w:instrText xml:space="preserve"> HYPERLINK "https://uk.sagepub.com/en-gb/eur/IMEchE" </w:instrText>
      </w:r>
      <w:r>
        <w:fldChar w:fldCharType="separate"/>
      </w:r>
      <w:r w:rsidRPr="00AF47A6">
        <w:rPr>
          <w:rStyle w:val="Hyperlink"/>
          <w:rFonts w:ascii="Sylfaen" w:hAnsi="Sylfaen" w:cs="Arial"/>
          <w:lang w:val="ka-GE"/>
        </w:rPr>
        <w:t>https://uk.sagepub.com/en-gb/eur/IMEchE</w:t>
      </w:r>
      <w:r>
        <w:rPr>
          <w:rStyle w:val="Hyperlink"/>
          <w:rFonts w:ascii="Sylfaen" w:hAnsi="Sylfaen" w:cs="Arial"/>
          <w:lang w:val="ka-GE"/>
        </w:rPr>
        <w:fldChar w:fldCharType="end"/>
      </w:r>
      <w:r w:rsidRPr="00AF47A6">
        <w:rPr>
          <w:rFonts w:ascii="Sylfaen" w:hAnsi="Sylfaen" w:cs="Arial"/>
          <w:lang w:val="ka-GE"/>
        </w:rPr>
        <w:t>)</w:t>
      </w:r>
    </w:p>
    <w:p w14:paraId="7820897A" w14:textId="77777777" w:rsidR="00F63F42" w:rsidRPr="004C054E" w:rsidRDefault="00F63F42" w:rsidP="00F63F42">
      <w:pPr>
        <w:pStyle w:val="ListParagraph"/>
        <w:numPr>
          <w:ilvl w:val="2"/>
          <w:numId w:val="25"/>
        </w:numPr>
        <w:ind w:left="142" w:firstLine="0"/>
        <w:rPr>
          <w:rFonts w:ascii="Sylfaen" w:hAnsi="Sylfaen" w:cs="Arial"/>
          <w:color w:val="4C4C4C"/>
          <w:lang w:val="ka-GE"/>
        </w:rPr>
      </w:pPr>
      <w:r w:rsidRPr="00A11E77">
        <w:rPr>
          <w:rStyle w:val="m-2711464230796925021gmail-field-content"/>
          <w:rFonts w:ascii="Sylfaen" w:hAnsi="Sylfaen" w:cs="Arial"/>
          <w:lang w:val="ka-GE"/>
        </w:rPr>
        <w:t>Openedition Journals</w:t>
      </w:r>
      <w:r>
        <w:rPr>
          <w:rStyle w:val="m-2711464230796925021gmail-field-content"/>
          <w:rFonts w:ascii="Sylfaen" w:hAnsi="Sylfaen" w:cs="Arial"/>
          <w:color w:val="4C4C4C"/>
          <w:lang w:val="ka-GE"/>
        </w:rPr>
        <w:t xml:space="preserve"> (</w:t>
      </w:r>
      <w:hyperlink r:id="rId13" w:history="1">
        <w:r w:rsidRPr="008716BE">
          <w:rPr>
            <w:rStyle w:val="Hyperlink"/>
            <w:rFonts w:ascii="Sylfaen" w:hAnsi="Sylfaen" w:cs="Arial"/>
            <w:lang w:val="ka-GE"/>
          </w:rPr>
          <w:t>https://www.openedition.org/</w:t>
        </w:r>
      </w:hyperlink>
      <w:r>
        <w:rPr>
          <w:rStyle w:val="m-2711464230796925021gmail-field-content"/>
          <w:rFonts w:ascii="Sylfaen" w:hAnsi="Sylfaen" w:cs="Arial"/>
          <w:color w:val="4C4C4C"/>
          <w:lang w:val="ka-GE"/>
        </w:rPr>
        <w:t>)</w:t>
      </w:r>
    </w:p>
    <w:p w14:paraId="1346F420" w14:textId="77777777" w:rsidR="00F63F42" w:rsidRPr="004C054E" w:rsidRDefault="00F63F42" w:rsidP="00F63F42">
      <w:pPr>
        <w:pStyle w:val="ListParagraph"/>
        <w:numPr>
          <w:ilvl w:val="2"/>
          <w:numId w:val="25"/>
        </w:numPr>
        <w:ind w:left="142" w:firstLine="0"/>
        <w:rPr>
          <w:rFonts w:ascii="Sylfaen" w:eastAsia="Times New Roman" w:hAnsi="Sylfaen" w:cs="Calibri"/>
          <w:lang w:val="ka-GE" w:eastAsia="ru-RU"/>
        </w:rPr>
      </w:pPr>
      <w:hyperlink r:id="rId14" w:history="1">
        <w:r w:rsidRPr="0092637C">
          <w:rPr>
            <w:rFonts w:ascii="Sylfaen" w:eastAsia="Times New Roman" w:hAnsi="Sylfaen" w:cs="Calibri"/>
            <w:lang w:eastAsia="ru-RU"/>
          </w:rPr>
          <w:t>Royal Society Journals Collection</w:t>
        </w:r>
      </w:hyperlink>
      <w:r w:rsidRPr="0092637C">
        <w:rPr>
          <w:rFonts w:ascii="Sylfaen" w:hAnsi="Sylfaen"/>
          <w:lang w:val="ka-GE"/>
        </w:rPr>
        <w:t xml:space="preserve"> </w:t>
      </w:r>
      <w:r w:rsidRPr="0092637C">
        <w:rPr>
          <w:rFonts w:ascii="Sylfaen" w:hAnsi="Sylfaen" w:cs="Arial"/>
          <w:lang w:val="ka-GE"/>
        </w:rPr>
        <w:t>(</w:t>
      </w:r>
      <w:r>
        <w:fldChar w:fldCharType="begin"/>
      </w:r>
      <w:r>
        <w:instrText xml:space="preserve"> HYPERLINK "https://royalsociety.org/journals/" </w:instrText>
      </w:r>
      <w:r>
        <w:fldChar w:fldCharType="separate"/>
      </w:r>
      <w:r w:rsidRPr="0092637C">
        <w:rPr>
          <w:rStyle w:val="Hyperlink"/>
          <w:rFonts w:ascii="Sylfaen" w:hAnsi="Sylfaen" w:cs="Arial"/>
          <w:lang w:val="ka-GE"/>
        </w:rPr>
        <w:t>https://royalsociety.org/journals/</w:t>
      </w:r>
      <w:r>
        <w:rPr>
          <w:rStyle w:val="Hyperlink"/>
          <w:rFonts w:ascii="Sylfaen" w:hAnsi="Sylfaen" w:cs="Arial"/>
          <w:lang w:val="ka-GE"/>
        </w:rPr>
        <w:fldChar w:fldCharType="end"/>
      </w:r>
      <w:r w:rsidRPr="0092637C">
        <w:rPr>
          <w:rFonts w:ascii="Sylfaen" w:hAnsi="Sylfaen" w:cs="Arial"/>
        </w:rPr>
        <w:t>)</w:t>
      </w:r>
      <w:r>
        <w:rPr>
          <w:rFonts w:ascii="Sylfaen" w:hAnsi="Sylfaen" w:cs="Arial"/>
          <w:lang w:val="ka-GE"/>
        </w:rPr>
        <w:t xml:space="preserve"> </w:t>
      </w:r>
    </w:p>
    <w:p w14:paraId="24102B32" w14:textId="77777777" w:rsidR="00F63F42" w:rsidRDefault="00F63F42" w:rsidP="00F63F42">
      <w:pPr>
        <w:pStyle w:val="ListParagraph"/>
        <w:numPr>
          <w:ilvl w:val="2"/>
          <w:numId w:val="25"/>
        </w:numPr>
        <w:ind w:left="142" w:firstLine="0"/>
        <w:rPr>
          <w:rFonts w:ascii="Sylfaen" w:hAnsi="Sylfaen" w:cs="Arial"/>
        </w:rPr>
      </w:pPr>
      <w:r w:rsidRPr="004C054E">
        <w:rPr>
          <w:rFonts w:ascii="Sylfaen" w:eastAsia="Times New Roman" w:hAnsi="Sylfaen" w:cs="Calibri"/>
          <w:lang w:eastAsia="ru-RU"/>
        </w:rPr>
        <w:t>SAGE Journals</w:t>
      </w:r>
      <w:r w:rsidRPr="0092637C">
        <w:rPr>
          <w:rFonts w:ascii="Sylfaen" w:hAnsi="Sylfaen"/>
          <w:lang w:val="ka-GE"/>
        </w:rPr>
        <w:t xml:space="preserve"> </w:t>
      </w:r>
      <w:r w:rsidRPr="0092637C">
        <w:rPr>
          <w:rFonts w:ascii="Sylfaen" w:hAnsi="Sylfaen" w:cs="Arial"/>
          <w:lang w:val="ka-GE"/>
        </w:rPr>
        <w:t>(</w:t>
      </w:r>
      <w:r>
        <w:fldChar w:fldCharType="begin"/>
      </w:r>
      <w:r>
        <w:instrText xml:space="preserve"> HYPERLINK "https://journals.sagepub.com" </w:instrText>
      </w:r>
      <w:r>
        <w:fldChar w:fldCharType="separate"/>
      </w:r>
      <w:r w:rsidRPr="008716BE">
        <w:rPr>
          <w:rStyle w:val="Hyperlink"/>
          <w:rFonts w:ascii="Sylfaen" w:hAnsi="Sylfaen" w:cs="Arial"/>
          <w:lang w:val="ka-GE"/>
        </w:rPr>
        <w:t>https://journals.sagepub.com</w:t>
      </w:r>
      <w:r>
        <w:rPr>
          <w:rStyle w:val="Hyperlink"/>
          <w:rFonts w:ascii="Sylfaen" w:hAnsi="Sylfaen" w:cs="Arial"/>
          <w:lang w:val="ka-GE"/>
        </w:rPr>
        <w:fldChar w:fldCharType="end"/>
      </w:r>
      <w:r w:rsidRPr="0092637C">
        <w:rPr>
          <w:rFonts w:ascii="Sylfaen" w:hAnsi="Sylfaen" w:cs="Arial"/>
        </w:rPr>
        <w:t>)</w:t>
      </w:r>
    </w:p>
    <w:p w14:paraId="1B55E027" w14:textId="77777777" w:rsidR="00F63F42" w:rsidRPr="00F0776E" w:rsidRDefault="00F63F42" w:rsidP="00F63F42">
      <w:pPr>
        <w:pStyle w:val="ListParagraph"/>
        <w:numPr>
          <w:ilvl w:val="2"/>
          <w:numId w:val="25"/>
        </w:numPr>
        <w:ind w:left="142" w:firstLine="0"/>
        <w:rPr>
          <w:rFonts w:ascii="Sylfaen" w:hAnsi="Sylfaen"/>
          <w:noProof/>
        </w:rPr>
      </w:pPr>
      <w:r w:rsidRPr="001D0FD0">
        <w:rPr>
          <w:rFonts w:ascii="Sylfaen" w:hAnsi="Sylfaen" w:cs="Arial"/>
          <w:shd w:val="clear" w:color="auto" w:fill="FAFAFA"/>
        </w:rPr>
        <w:t>SAGE APCs for Open Access Journals</w:t>
      </w:r>
      <w:r>
        <w:rPr>
          <w:rFonts w:ascii="Sylfaen" w:hAnsi="Sylfaen"/>
          <w:noProof/>
        </w:rPr>
        <w:t xml:space="preserve"> (</w:t>
      </w:r>
      <w:hyperlink r:id="rId15" w:history="1">
        <w:r w:rsidRPr="00B00EFA">
          <w:rPr>
            <w:rStyle w:val="Hyperlink"/>
            <w:rFonts w:ascii="Sylfaen" w:hAnsi="Sylfaen"/>
            <w:noProof/>
          </w:rPr>
          <w:t>https://uk.sagepub.com/en-gb/eur/pure-gold-open-access-journals-at-sage</w:t>
        </w:r>
      </w:hyperlink>
      <w:r>
        <w:rPr>
          <w:rFonts w:ascii="Sylfaen" w:hAnsi="Sylfaen"/>
          <w:noProof/>
        </w:rPr>
        <w:t>)</w:t>
      </w:r>
    </w:p>
    <w:p w14:paraId="4884FA7B" w14:textId="77777777" w:rsidR="00F63F42" w:rsidRPr="00491B44" w:rsidRDefault="00F63F42" w:rsidP="00F63F42">
      <w:pPr>
        <w:pStyle w:val="ListParagraph"/>
        <w:numPr>
          <w:ilvl w:val="2"/>
          <w:numId w:val="25"/>
        </w:numPr>
        <w:ind w:left="142" w:firstLine="0"/>
        <w:rPr>
          <w:rFonts w:ascii="Sylfaen" w:hAnsi="Sylfaen"/>
          <w:noProof/>
        </w:rPr>
      </w:pPr>
      <w:hyperlink r:id="rId16" w:history="1">
        <w:r w:rsidRPr="005D653E">
          <w:rPr>
            <w:rStyle w:val="Hyperlink"/>
            <w:rFonts w:ascii="Sylfaen" w:hAnsi="Sylfaen"/>
            <w:noProof/>
          </w:rPr>
          <w:t>http://lawlibrary.info/ge/</w:t>
        </w:r>
      </w:hyperlink>
    </w:p>
    <w:p w14:paraId="308A1102" w14:textId="77777777" w:rsidR="00F63F42" w:rsidRPr="00491B44" w:rsidRDefault="00F63F42" w:rsidP="00F63F42">
      <w:pPr>
        <w:pStyle w:val="ListParagraph"/>
        <w:numPr>
          <w:ilvl w:val="2"/>
          <w:numId w:val="25"/>
        </w:numPr>
        <w:ind w:left="142" w:firstLine="0"/>
        <w:rPr>
          <w:rFonts w:ascii="Sylfaen" w:hAnsi="Sylfaen"/>
          <w:noProof/>
        </w:rPr>
      </w:pPr>
      <w:hyperlink r:id="rId17" w:history="1">
        <w:r w:rsidRPr="00491B44">
          <w:rPr>
            <w:rStyle w:val="Hyperlink"/>
            <w:rFonts w:ascii="Sylfaen" w:hAnsi="Sylfaen"/>
          </w:rPr>
          <w:t>https://matsne.gov.ge/</w:t>
        </w:r>
      </w:hyperlink>
    </w:p>
    <w:p w14:paraId="3BBB48C7" w14:textId="77777777" w:rsidR="00F63F42" w:rsidRPr="001D0FD0" w:rsidRDefault="00F63F42" w:rsidP="00F63F42">
      <w:pPr>
        <w:pStyle w:val="ListParagraph"/>
        <w:ind w:left="142"/>
        <w:rPr>
          <w:rFonts w:ascii="Sylfaen" w:hAnsi="Sylfaen"/>
          <w:noProof/>
        </w:rPr>
      </w:pPr>
    </w:p>
    <w:p w14:paraId="1AE3C5F9" w14:textId="77777777" w:rsidR="00F63F42" w:rsidRDefault="00F63F42" w:rsidP="00F63F42">
      <w:pPr>
        <w:pStyle w:val="Heading1"/>
        <w:rPr>
          <w:rFonts w:ascii="Sylfaen" w:hAnsi="Sylfaen" w:cs="Sylfaen"/>
          <w:lang w:val="ka-GE"/>
        </w:rPr>
      </w:pPr>
      <w:bookmarkStart w:id="27" w:name="_Toc387073"/>
      <w:bookmarkEnd w:id="26"/>
      <w:r w:rsidRPr="004A361D">
        <w:rPr>
          <w:rFonts w:ascii="Sylfaen" w:hAnsi="Sylfaen" w:cs="Sylfaen"/>
          <w:lang w:val="ka-GE"/>
        </w:rPr>
        <w:t>ალტერბრიჯის</w:t>
      </w:r>
      <w:r w:rsidRPr="004A361D">
        <w:rPr>
          <w:lang w:val="ka-GE"/>
        </w:rPr>
        <w:t xml:space="preserve"> </w:t>
      </w:r>
      <w:r w:rsidRPr="004A361D">
        <w:rPr>
          <w:rFonts w:ascii="Sylfaen" w:hAnsi="Sylfaen" w:cs="Sylfaen"/>
          <w:lang w:val="ka-GE"/>
        </w:rPr>
        <w:t>საკონტაქტო</w:t>
      </w:r>
      <w:r w:rsidRPr="004A361D">
        <w:rPr>
          <w:lang w:val="ka-GE"/>
        </w:rPr>
        <w:t xml:space="preserve"> </w:t>
      </w:r>
      <w:r w:rsidRPr="004A361D">
        <w:rPr>
          <w:rFonts w:ascii="Sylfaen" w:hAnsi="Sylfaen" w:cs="Sylfaen"/>
          <w:lang w:val="ka-GE"/>
        </w:rPr>
        <w:t>ინფორმაცია</w:t>
      </w:r>
      <w:bookmarkEnd w:id="27"/>
    </w:p>
    <w:p w14:paraId="2F2EA678" w14:textId="77777777" w:rsidR="00F63F42" w:rsidRPr="0096320D" w:rsidRDefault="00F63F42" w:rsidP="00F63F42">
      <w:pPr>
        <w:rPr>
          <w:rFonts w:ascii="Sylfaen" w:hAnsi="Sylfaen"/>
          <w:lang w:val="ka-GE"/>
        </w:rPr>
      </w:pPr>
    </w:p>
    <w:p w14:paraId="2BB5083C" w14:textId="77777777" w:rsidR="00F63F42" w:rsidRPr="004A361D" w:rsidRDefault="00F63F42" w:rsidP="00F63F42">
      <w:pPr>
        <w:rPr>
          <w:rFonts w:ascii="Sylfaen" w:hAnsi="Sylfaen"/>
          <w:lang w:val="ka-GE"/>
        </w:rPr>
      </w:pPr>
      <w:hyperlink r:id="rId18" w:history="1">
        <w:r w:rsidRPr="00004432">
          <w:rPr>
            <w:rStyle w:val="Hyperlink"/>
            <w:rFonts w:ascii="Sylfaen" w:hAnsi="Sylfaen"/>
            <w:lang w:val="ka-GE"/>
          </w:rPr>
          <w:t>info@alterbridge.</w:t>
        </w:r>
        <w:proofErr w:type="spellStart"/>
        <w:r w:rsidRPr="00004432">
          <w:rPr>
            <w:rStyle w:val="Hyperlink"/>
            <w:rFonts w:ascii="Sylfaen" w:hAnsi="Sylfaen"/>
          </w:rPr>
          <w:t>edu</w:t>
        </w:r>
        <w:proofErr w:type="spellEnd"/>
        <w:r w:rsidRPr="00004432">
          <w:rPr>
            <w:rStyle w:val="Hyperlink"/>
            <w:rFonts w:ascii="Sylfaen" w:hAnsi="Sylfaen"/>
          </w:rPr>
          <w:t>.</w:t>
        </w:r>
        <w:r w:rsidRPr="00004432">
          <w:rPr>
            <w:rStyle w:val="Hyperlink"/>
            <w:rFonts w:ascii="Sylfaen" w:hAnsi="Sylfaen"/>
            <w:lang w:val="ka-GE"/>
          </w:rPr>
          <w:t>ge</w:t>
        </w:r>
      </w:hyperlink>
    </w:p>
    <w:p w14:paraId="5B09B9F1" w14:textId="77777777" w:rsidR="00F63F42" w:rsidRDefault="00F63F42" w:rsidP="00F63F42">
      <w:pPr>
        <w:rPr>
          <w:rFonts w:ascii="Sylfaen" w:hAnsi="Sylfaen"/>
          <w:lang w:val="ka-GE"/>
        </w:rPr>
      </w:pPr>
      <w:hyperlink r:id="rId19" w:history="1">
        <w:r w:rsidRPr="00004432">
          <w:rPr>
            <w:rStyle w:val="Hyperlink"/>
            <w:rFonts w:ascii="Sylfaen" w:hAnsi="Sylfaen"/>
            <w:lang w:val="ka-GE"/>
          </w:rPr>
          <w:t>www.alterbridge.</w:t>
        </w:r>
        <w:proofErr w:type="spellStart"/>
        <w:r w:rsidRPr="00004432">
          <w:rPr>
            <w:rStyle w:val="Hyperlink"/>
            <w:rFonts w:ascii="Sylfaen" w:hAnsi="Sylfaen"/>
          </w:rPr>
          <w:t>edu</w:t>
        </w:r>
        <w:proofErr w:type="spellEnd"/>
        <w:r w:rsidRPr="00004432">
          <w:rPr>
            <w:rStyle w:val="Hyperlink"/>
            <w:rFonts w:ascii="Sylfaen" w:hAnsi="Sylfaen"/>
          </w:rPr>
          <w:t>.</w:t>
        </w:r>
        <w:r w:rsidRPr="00004432">
          <w:rPr>
            <w:rStyle w:val="Hyperlink"/>
            <w:rFonts w:ascii="Sylfaen" w:hAnsi="Sylfaen"/>
            <w:lang w:val="ka-GE"/>
          </w:rPr>
          <w:t>ge</w:t>
        </w:r>
      </w:hyperlink>
      <w:r w:rsidRPr="00F0776E">
        <w:rPr>
          <w:rFonts w:ascii="Sylfaen" w:hAnsi="Sylfaen"/>
          <w:lang w:val="ka-GE"/>
        </w:rPr>
        <w:t xml:space="preserve"> </w:t>
      </w:r>
    </w:p>
    <w:p w14:paraId="1F2F2BB8" w14:textId="2FF59BAA" w:rsidR="00F63F42" w:rsidRPr="00F63F42" w:rsidRDefault="00F63F42" w:rsidP="00F63F42">
      <w:pPr>
        <w:rPr>
          <w:rFonts w:ascii="Sylfaen" w:hAnsi="Sylfaen"/>
        </w:rPr>
      </w:pPr>
      <w:r>
        <w:rPr>
          <w:rFonts w:ascii="Sylfaen" w:hAnsi="Sylfaen"/>
          <w:lang w:val="ka-GE"/>
        </w:rPr>
        <w:t>ტელ.: +</w:t>
      </w:r>
      <w:r>
        <w:rPr>
          <w:rFonts w:ascii="Sylfaen" w:hAnsi="Sylfaen"/>
        </w:rPr>
        <w:t>995558198198</w:t>
      </w:r>
    </w:p>
    <w:p w14:paraId="6FACEB29" w14:textId="77777777" w:rsidR="00F63F42" w:rsidRPr="009A5DC0" w:rsidRDefault="00F63F42" w:rsidP="00F63F42">
      <w:pPr>
        <w:jc w:val="both"/>
        <w:rPr>
          <w:rFonts w:ascii="Sylfaen" w:eastAsia="Times New Roman" w:hAnsi="Sylfaen" w:cs="Sylfaen"/>
          <w:color w:val="000000" w:themeColor="text1"/>
          <w:shd w:val="clear" w:color="auto" w:fill="FFFFFF"/>
          <w:lang w:val="ka-GE"/>
        </w:rPr>
      </w:pPr>
      <w:r>
        <w:rPr>
          <w:rFonts w:ascii="Sylfaen" w:eastAsia="Times New Roman" w:hAnsi="Sylfaen" w:cs="Sylfaen"/>
          <w:color w:val="000000"/>
          <w:shd w:val="clear" w:color="auto" w:fill="FFFFFF"/>
          <w:lang w:val="ka-GE"/>
        </w:rPr>
        <w:t xml:space="preserve">    </w:t>
      </w:r>
    </w:p>
    <w:p w14:paraId="451DE2C2" w14:textId="43E7AFF5" w:rsidR="00F63F42" w:rsidRPr="00F63F42" w:rsidRDefault="00F63F42" w:rsidP="00F63F42">
      <w:pPr>
        <w:jc w:val="both"/>
      </w:pPr>
      <w:r w:rsidRPr="00D21183">
        <w:rPr>
          <w:rFonts w:ascii="Sylfaen" w:eastAsia="Times New Roman" w:hAnsi="Sylfaen" w:cs="Sylfaen"/>
          <w:b/>
          <w:color w:val="000000" w:themeColor="text1"/>
          <w:shd w:val="clear" w:color="auto" w:fill="FFFFFF"/>
          <w:lang w:val="ka-GE"/>
        </w:rPr>
        <w:lastRenderedPageBreak/>
        <w:t>მისამართი:</w:t>
      </w:r>
      <w:r w:rsidRPr="009A5DC0">
        <w:rPr>
          <w:rFonts w:ascii="Sylfaen" w:eastAsia="Times New Roman" w:hAnsi="Sylfaen" w:cs="Sylfaen"/>
          <w:color w:val="000000" w:themeColor="text1"/>
          <w:shd w:val="clear" w:color="auto" w:fill="FFFFFF"/>
          <w:lang w:val="ka-GE"/>
        </w:rPr>
        <w:t xml:space="preserve"> ბაგები, წყნეთის გზატკეცილი #</w:t>
      </w:r>
      <w:r>
        <w:rPr>
          <w:rFonts w:ascii="Sylfaen" w:eastAsia="Times New Roman" w:hAnsi="Sylfaen" w:cs="Sylfaen"/>
          <w:color w:val="000000" w:themeColor="text1"/>
          <w:shd w:val="clear" w:color="auto" w:fill="FFFFFF"/>
        </w:rPr>
        <w:t>67</w:t>
      </w:r>
    </w:p>
    <w:sectPr w:rsidR="00F63F42" w:rsidRPr="00F63F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C6B1" w14:textId="77777777" w:rsidR="004C3E1E" w:rsidRDefault="004C3E1E" w:rsidP="00F63F42">
      <w:pPr>
        <w:spacing w:after="0" w:line="240" w:lineRule="auto"/>
      </w:pPr>
      <w:r>
        <w:separator/>
      </w:r>
    </w:p>
  </w:endnote>
  <w:endnote w:type="continuationSeparator" w:id="0">
    <w:p w14:paraId="3C1D8880" w14:textId="77777777" w:rsidR="004C3E1E" w:rsidRDefault="004C3E1E" w:rsidP="00F6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altName w:val="Times New Roman"/>
    <w:charset w:val="00"/>
    <w:family w:val="auto"/>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LK Rounded Mtav Medium">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0A31" w14:textId="77777777" w:rsidR="004C3E1E" w:rsidRDefault="004C3E1E" w:rsidP="00F63F42">
      <w:pPr>
        <w:spacing w:after="0" w:line="240" w:lineRule="auto"/>
      </w:pPr>
      <w:r>
        <w:separator/>
      </w:r>
    </w:p>
  </w:footnote>
  <w:footnote w:type="continuationSeparator" w:id="0">
    <w:p w14:paraId="4DAF5AFE" w14:textId="77777777" w:rsidR="004C3E1E" w:rsidRDefault="004C3E1E" w:rsidP="00F63F42">
      <w:pPr>
        <w:spacing w:after="0" w:line="240" w:lineRule="auto"/>
      </w:pPr>
      <w:r>
        <w:continuationSeparator/>
      </w:r>
    </w:p>
  </w:footnote>
  <w:footnote w:id="1">
    <w:p w14:paraId="4BF49C2E" w14:textId="77777777" w:rsidR="00F63F42" w:rsidRPr="001F6F48" w:rsidRDefault="00F63F42" w:rsidP="00F63F42">
      <w:pPr>
        <w:pStyle w:val="FootnoteText"/>
        <w:rPr>
          <w:rFonts w:ascii="ALK Rounded Mtav Medium" w:hAnsi="ALK Rounded Mtav Medium" w:cs="ALK Rounded Mtav Medium"/>
          <w:lang w:val="ka-GE"/>
        </w:rPr>
      </w:pPr>
      <w:r>
        <w:rPr>
          <w:rStyle w:val="FootnoteReference"/>
        </w:rPr>
        <w:footnoteRef/>
      </w:r>
      <w:r>
        <w:t xml:space="preserve"> </w:t>
      </w:r>
      <w:r w:rsidRPr="001F6F48">
        <w:rPr>
          <w:rFonts w:ascii="Sylfaen" w:hAnsi="Sylfaen" w:cs="ALK Rounded Mtav Medium"/>
          <w:sz w:val="20"/>
          <w:szCs w:val="20"/>
          <w:lang w:val="ka-GE"/>
        </w:rPr>
        <w:t xml:space="preserve">ალტერბრიჯის კვლევის დოკუმენტი გვ. 52. დიაგრამა </w:t>
      </w:r>
      <w:r>
        <w:rPr>
          <w:rFonts w:ascii="Sylfaen" w:hAnsi="Sylfaen" w:cs="ALK Rounded Mtav Medium"/>
          <w:sz w:val="20"/>
          <w:szCs w:val="20"/>
          <w:lang w:val="ka-GE"/>
        </w:rPr>
        <w:t>#</w:t>
      </w:r>
      <w:r w:rsidRPr="001F6F48">
        <w:rPr>
          <w:rFonts w:ascii="Sylfaen" w:hAnsi="Sylfaen" w:cs="ALK Rounded Mtav Medium"/>
          <w:sz w:val="20"/>
          <w:szCs w:val="20"/>
          <w:lang w:val="ka-GE"/>
        </w:rPr>
        <w:t xml:space="preserve">14, </w:t>
      </w:r>
      <w:r>
        <w:rPr>
          <w:rFonts w:ascii="Sylfaen" w:hAnsi="Sylfaen" w:cs="ALK Rounded Mtav Medium"/>
          <w:sz w:val="20"/>
          <w:szCs w:val="20"/>
          <w:lang w:val="ka-GE"/>
        </w:rPr>
        <w:t>დიაგრამა #</w:t>
      </w:r>
      <w:r w:rsidRPr="001F6F48">
        <w:rPr>
          <w:rFonts w:ascii="Sylfaen" w:hAnsi="Sylfaen" w:cs="ALK Rounded Mtav Medium"/>
          <w:sz w:val="20"/>
          <w:szCs w:val="20"/>
          <w:lang w:val="ka-GE"/>
        </w:rPr>
        <w:t>15</w:t>
      </w:r>
    </w:p>
  </w:footnote>
  <w:footnote w:id="2">
    <w:p w14:paraId="0218647C" w14:textId="77777777" w:rsidR="00F63F42" w:rsidRDefault="00F63F42" w:rsidP="00F63F42">
      <w:pPr>
        <w:pStyle w:val="FootnoteText"/>
        <w:rPr>
          <w:rFonts w:ascii="Sylfaen" w:hAnsi="Sylfaen" w:cs="ALK Rounded Mtav Medium"/>
          <w:sz w:val="20"/>
          <w:szCs w:val="20"/>
        </w:rPr>
      </w:pPr>
      <w:r>
        <w:rPr>
          <w:rStyle w:val="FootnoteReference"/>
        </w:rPr>
        <w:footnoteRef/>
      </w:r>
      <w:r>
        <w:t xml:space="preserve"> </w:t>
      </w:r>
      <w:hyperlink r:id="rId1" w:history="1">
        <w:r w:rsidRPr="00A65225">
          <w:rPr>
            <w:rStyle w:val="Hyperlink"/>
            <w:rFonts w:ascii="Sylfaen" w:hAnsi="Sylfaen" w:cs="ALK Rounded Mtav Medium"/>
            <w:sz w:val="20"/>
            <w:szCs w:val="20"/>
          </w:rPr>
          <w:t>www.pra.ge</w:t>
        </w:r>
      </w:hyperlink>
    </w:p>
    <w:p w14:paraId="7CD39F5E" w14:textId="77777777" w:rsidR="00F63F42" w:rsidRPr="00DC6800" w:rsidRDefault="00F63F42" w:rsidP="00F63F42">
      <w:pPr>
        <w:pStyle w:val="FootnoteText"/>
        <w:rPr>
          <w:rFonts w:ascii="Sylfaen" w:hAnsi="Sylfaen" w:cs="ALK Rounded Mtav Medium"/>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DD5"/>
    <w:multiLevelType w:val="multilevel"/>
    <w:tmpl w:val="1BBEBB6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C927FE"/>
    <w:multiLevelType w:val="hybridMultilevel"/>
    <w:tmpl w:val="DE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62085"/>
    <w:multiLevelType w:val="multilevel"/>
    <w:tmpl w:val="6E9A934A"/>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A9C2DC4"/>
    <w:multiLevelType w:val="hybridMultilevel"/>
    <w:tmpl w:val="C6E25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DB6F51"/>
    <w:multiLevelType w:val="hybridMultilevel"/>
    <w:tmpl w:val="C820F720"/>
    <w:lvl w:ilvl="0" w:tplc="5B80A844">
      <w:start w:val="1"/>
      <w:numFmt w:val="upperLetter"/>
      <w:lvlText w:val="(%1)"/>
      <w:lvlJc w:val="left"/>
      <w:pPr>
        <w:ind w:left="720" w:hanging="360"/>
      </w:pPr>
      <w:rPr>
        <w:rFonts w:eastAsia="Sylfae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8E3730"/>
    <w:multiLevelType w:val="hybridMultilevel"/>
    <w:tmpl w:val="65305710"/>
    <w:lvl w:ilvl="0" w:tplc="BC8AAA5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E39A2"/>
    <w:multiLevelType w:val="hybridMultilevel"/>
    <w:tmpl w:val="91ECB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12090"/>
    <w:multiLevelType w:val="multilevel"/>
    <w:tmpl w:val="C5F28154"/>
    <w:lvl w:ilvl="0">
      <w:start w:val="14"/>
      <w:numFmt w:val="decimal"/>
      <w:lvlText w:val="%1."/>
      <w:lvlJc w:val="left"/>
      <w:pPr>
        <w:ind w:left="480" w:hanging="480"/>
      </w:pPr>
      <w:rPr>
        <w:rFonts w:cs="Sylfaen" w:hint="default"/>
        <w:color w:val="auto"/>
      </w:rPr>
    </w:lvl>
    <w:lvl w:ilvl="1">
      <w:start w:val="2"/>
      <w:numFmt w:val="decimal"/>
      <w:lvlText w:val="%1.%2."/>
      <w:lvlJc w:val="left"/>
      <w:pPr>
        <w:ind w:left="840" w:hanging="480"/>
      </w:pPr>
      <w:rPr>
        <w:rFonts w:cs="Sylfaen" w:hint="default"/>
        <w:color w:val="auto"/>
      </w:rPr>
    </w:lvl>
    <w:lvl w:ilvl="2">
      <w:start w:val="1"/>
      <w:numFmt w:val="decimal"/>
      <w:lvlText w:val="%1.%2.%3."/>
      <w:lvlJc w:val="left"/>
      <w:pPr>
        <w:ind w:left="1440" w:hanging="720"/>
      </w:pPr>
      <w:rPr>
        <w:rFonts w:cs="Sylfaen" w:hint="default"/>
        <w:color w:val="auto"/>
      </w:rPr>
    </w:lvl>
    <w:lvl w:ilvl="3">
      <w:start w:val="1"/>
      <w:numFmt w:val="decimal"/>
      <w:lvlText w:val="%1.%2.%3.%4."/>
      <w:lvlJc w:val="left"/>
      <w:pPr>
        <w:ind w:left="1800" w:hanging="720"/>
      </w:pPr>
      <w:rPr>
        <w:rFonts w:cs="Sylfaen" w:hint="default"/>
        <w:color w:val="auto"/>
      </w:rPr>
    </w:lvl>
    <w:lvl w:ilvl="4">
      <w:start w:val="1"/>
      <w:numFmt w:val="decimal"/>
      <w:lvlText w:val="%1.%2.%3.%4.%5."/>
      <w:lvlJc w:val="left"/>
      <w:pPr>
        <w:ind w:left="2520" w:hanging="1080"/>
      </w:pPr>
      <w:rPr>
        <w:rFonts w:cs="Sylfaen" w:hint="default"/>
        <w:color w:val="auto"/>
      </w:rPr>
    </w:lvl>
    <w:lvl w:ilvl="5">
      <w:start w:val="1"/>
      <w:numFmt w:val="decimal"/>
      <w:lvlText w:val="%1.%2.%3.%4.%5.%6."/>
      <w:lvlJc w:val="left"/>
      <w:pPr>
        <w:ind w:left="2880" w:hanging="1080"/>
      </w:pPr>
      <w:rPr>
        <w:rFonts w:cs="Sylfaen" w:hint="default"/>
        <w:color w:val="auto"/>
      </w:rPr>
    </w:lvl>
    <w:lvl w:ilvl="6">
      <w:start w:val="1"/>
      <w:numFmt w:val="decimal"/>
      <w:lvlText w:val="%1.%2.%3.%4.%5.%6.%7."/>
      <w:lvlJc w:val="left"/>
      <w:pPr>
        <w:ind w:left="3600" w:hanging="1440"/>
      </w:pPr>
      <w:rPr>
        <w:rFonts w:cs="Sylfaen" w:hint="default"/>
        <w:color w:val="auto"/>
      </w:rPr>
    </w:lvl>
    <w:lvl w:ilvl="7">
      <w:start w:val="1"/>
      <w:numFmt w:val="decimal"/>
      <w:lvlText w:val="%1.%2.%3.%4.%5.%6.%7.%8."/>
      <w:lvlJc w:val="left"/>
      <w:pPr>
        <w:ind w:left="3960" w:hanging="1440"/>
      </w:pPr>
      <w:rPr>
        <w:rFonts w:cs="Sylfaen" w:hint="default"/>
        <w:color w:val="auto"/>
      </w:rPr>
    </w:lvl>
    <w:lvl w:ilvl="8">
      <w:start w:val="1"/>
      <w:numFmt w:val="decimal"/>
      <w:lvlText w:val="%1.%2.%3.%4.%5.%6.%7.%8.%9."/>
      <w:lvlJc w:val="left"/>
      <w:pPr>
        <w:ind w:left="4680" w:hanging="1800"/>
      </w:pPr>
      <w:rPr>
        <w:rFonts w:cs="Sylfaen" w:hint="default"/>
        <w:color w:val="auto"/>
      </w:rPr>
    </w:lvl>
  </w:abstractNum>
  <w:abstractNum w:abstractNumId="8" w15:restartNumberingAfterBreak="0">
    <w:nsid w:val="1B8A297D"/>
    <w:multiLevelType w:val="hybridMultilevel"/>
    <w:tmpl w:val="45FC54C6"/>
    <w:lvl w:ilvl="0" w:tplc="C912453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705CF"/>
    <w:multiLevelType w:val="multilevel"/>
    <w:tmpl w:val="0088ADA4"/>
    <w:lvl w:ilvl="0">
      <w:start w:val="4"/>
      <w:numFmt w:val="decimal"/>
      <w:lvlText w:val="%1."/>
      <w:lvlJc w:val="left"/>
      <w:pPr>
        <w:ind w:left="360" w:hanging="360"/>
      </w:pPr>
      <w:rPr>
        <w:rFonts w:cs="Sylfaen" w:hint="default"/>
      </w:rPr>
    </w:lvl>
    <w:lvl w:ilvl="1">
      <w:start w:val="1"/>
      <w:numFmt w:val="decimal"/>
      <w:lvlText w:val="%1.%2."/>
      <w:lvlJc w:val="left"/>
      <w:pPr>
        <w:ind w:left="270" w:hanging="360"/>
      </w:pPr>
      <w:rPr>
        <w:rFonts w:cs="Sylfaen" w:hint="default"/>
      </w:rPr>
    </w:lvl>
    <w:lvl w:ilvl="2">
      <w:start w:val="1"/>
      <w:numFmt w:val="decimal"/>
      <w:lvlText w:val="%1.%2.%3."/>
      <w:lvlJc w:val="left"/>
      <w:pPr>
        <w:ind w:left="540" w:hanging="720"/>
      </w:pPr>
      <w:rPr>
        <w:rFonts w:cs="Sylfaen" w:hint="default"/>
      </w:rPr>
    </w:lvl>
    <w:lvl w:ilvl="3">
      <w:start w:val="1"/>
      <w:numFmt w:val="decimal"/>
      <w:lvlText w:val="%1.%2.%3.%4."/>
      <w:lvlJc w:val="left"/>
      <w:pPr>
        <w:ind w:left="450" w:hanging="720"/>
      </w:pPr>
      <w:rPr>
        <w:rFonts w:cs="Sylfaen" w:hint="default"/>
      </w:rPr>
    </w:lvl>
    <w:lvl w:ilvl="4">
      <w:start w:val="1"/>
      <w:numFmt w:val="decimal"/>
      <w:lvlText w:val="%1.%2.%3.%4.%5."/>
      <w:lvlJc w:val="left"/>
      <w:pPr>
        <w:ind w:left="720" w:hanging="1080"/>
      </w:pPr>
      <w:rPr>
        <w:rFonts w:cs="Sylfaen" w:hint="default"/>
      </w:rPr>
    </w:lvl>
    <w:lvl w:ilvl="5">
      <w:start w:val="1"/>
      <w:numFmt w:val="decimal"/>
      <w:lvlText w:val="%1.%2.%3.%4.%5.%6."/>
      <w:lvlJc w:val="left"/>
      <w:pPr>
        <w:ind w:left="630" w:hanging="1080"/>
      </w:pPr>
      <w:rPr>
        <w:rFonts w:cs="Sylfaen" w:hint="default"/>
      </w:rPr>
    </w:lvl>
    <w:lvl w:ilvl="6">
      <w:start w:val="1"/>
      <w:numFmt w:val="decimal"/>
      <w:lvlText w:val="%1.%2.%3.%4.%5.%6.%7."/>
      <w:lvlJc w:val="left"/>
      <w:pPr>
        <w:ind w:left="900" w:hanging="1440"/>
      </w:pPr>
      <w:rPr>
        <w:rFonts w:cs="Sylfaen" w:hint="default"/>
      </w:rPr>
    </w:lvl>
    <w:lvl w:ilvl="7">
      <w:start w:val="1"/>
      <w:numFmt w:val="decimal"/>
      <w:lvlText w:val="%1.%2.%3.%4.%5.%6.%7.%8."/>
      <w:lvlJc w:val="left"/>
      <w:pPr>
        <w:ind w:left="810" w:hanging="1440"/>
      </w:pPr>
      <w:rPr>
        <w:rFonts w:cs="Sylfaen" w:hint="default"/>
      </w:rPr>
    </w:lvl>
    <w:lvl w:ilvl="8">
      <w:start w:val="1"/>
      <w:numFmt w:val="decimal"/>
      <w:lvlText w:val="%1.%2.%3.%4.%5.%6.%7.%8.%9."/>
      <w:lvlJc w:val="left"/>
      <w:pPr>
        <w:ind w:left="1080" w:hanging="1800"/>
      </w:pPr>
      <w:rPr>
        <w:rFonts w:cs="Sylfaen" w:hint="default"/>
      </w:rPr>
    </w:lvl>
  </w:abstractNum>
  <w:abstractNum w:abstractNumId="10" w15:restartNumberingAfterBreak="0">
    <w:nsid w:val="1CEE1A92"/>
    <w:multiLevelType w:val="hybridMultilevel"/>
    <w:tmpl w:val="E4902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00314"/>
    <w:multiLevelType w:val="multilevel"/>
    <w:tmpl w:val="7D129B84"/>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1A85CF1"/>
    <w:multiLevelType w:val="hybridMultilevel"/>
    <w:tmpl w:val="C1C8AD4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220EC"/>
    <w:multiLevelType w:val="multilevel"/>
    <w:tmpl w:val="5F640780"/>
    <w:lvl w:ilvl="0">
      <w:start w:val="15"/>
      <w:numFmt w:val="decimal"/>
      <w:lvlText w:val="%1."/>
      <w:lvlJc w:val="left"/>
      <w:pPr>
        <w:ind w:left="600" w:hanging="600"/>
      </w:pPr>
      <w:rPr>
        <w:rFonts w:cs="Sylfaen" w:hint="default"/>
        <w:color w:val="auto"/>
      </w:rPr>
    </w:lvl>
    <w:lvl w:ilvl="1">
      <w:start w:val="15"/>
      <w:numFmt w:val="decimal"/>
      <w:lvlText w:val="%1.%2."/>
      <w:lvlJc w:val="left"/>
      <w:pPr>
        <w:ind w:left="960" w:hanging="600"/>
      </w:pPr>
      <w:rPr>
        <w:rFonts w:cs="Sylfaen" w:hint="default"/>
        <w:color w:val="auto"/>
      </w:rPr>
    </w:lvl>
    <w:lvl w:ilvl="2">
      <w:start w:val="1"/>
      <w:numFmt w:val="decimal"/>
      <w:lvlText w:val="%1.%2.%3."/>
      <w:lvlJc w:val="left"/>
      <w:pPr>
        <w:ind w:left="1440" w:hanging="720"/>
      </w:pPr>
      <w:rPr>
        <w:rFonts w:cs="Sylfaen" w:hint="default"/>
        <w:color w:val="auto"/>
      </w:rPr>
    </w:lvl>
    <w:lvl w:ilvl="3">
      <w:start w:val="1"/>
      <w:numFmt w:val="decimal"/>
      <w:lvlText w:val="%1.%2.%3.%4."/>
      <w:lvlJc w:val="left"/>
      <w:pPr>
        <w:ind w:left="1800" w:hanging="720"/>
      </w:pPr>
      <w:rPr>
        <w:rFonts w:cs="Sylfaen" w:hint="default"/>
        <w:color w:val="auto"/>
      </w:rPr>
    </w:lvl>
    <w:lvl w:ilvl="4">
      <w:start w:val="1"/>
      <w:numFmt w:val="decimal"/>
      <w:lvlText w:val="%1.%2.%3.%4.%5."/>
      <w:lvlJc w:val="left"/>
      <w:pPr>
        <w:ind w:left="2520" w:hanging="1080"/>
      </w:pPr>
      <w:rPr>
        <w:rFonts w:cs="Sylfaen" w:hint="default"/>
        <w:color w:val="auto"/>
      </w:rPr>
    </w:lvl>
    <w:lvl w:ilvl="5">
      <w:start w:val="1"/>
      <w:numFmt w:val="decimal"/>
      <w:lvlText w:val="%1.%2.%3.%4.%5.%6."/>
      <w:lvlJc w:val="left"/>
      <w:pPr>
        <w:ind w:left="2880" w:hanging="1080"/>
      </w:pPr>
      <w:rPr>
        <w:rFonts w:cs="Sylfaen" w:hint="default"/>
        <w:color w:val="auto"/>
      </w:rPr>
    </w:lvl>
    <w:lvl w:ilvl="6">
      <w:start w:val="1"/>
      <w:numFmt w:val="decimal"/>
      <w:lvlText w:val="%1.%2.%3.%4.%5.%6.%7."/>
      <w:lvlJc w:val="left"/>
      <w:pPr>
        <w:ind w:left="3600" w:hanging="1440"/>
      </w:pPr>
      <w:rPr>
        <w:rFonts w:cs="Sylfaen" w:hint="default"/>
        <w:color w:val="auto"/>
      </w:rPr>
    </w:lvl>
    <w:lvl w:ilvl="7">
      <w:start w:val="1"/>
      <w:numFmt w:val="decimal"/>
      <w:lvlText w:val="%1.%2.%3.%4.%5.%6.%7.%8."/>
      <w:lvlJc w:val="left"/>
      <w:pPr>
        <w:ind w:left="3960" w:hanging="1440"/>
      </w:pPr>
      <w:rPr>
        <w:rFonts w:cs="Sylfaen" w:hint="default"/>
        <w:color w:val="auto"/>
      </w:rPr>
    </w:lvl>
    <w:lvl w:ilvl="8">
      <w:start w:val="1"/>
      <w:numFmt w:val="decimal"/>
      <w:lvlText w:val="%1.%2.%3.%4.%5.%6.%7.%8.%9."/>
      <w:lvlJc w:val="left"/>
      <w:pPr>
        <w:ind w:left="4680" w:hanging="1800"/>
      </w:pPr>
      <w:rPr>
        <w:rFonts w:cs="Sylfaen" w:hint="default"/>
        <w:color w:val="auto"/>
      </w:rPr>
    </w:lvl>
  </w:abstractNum>
  <w:abstractNum w:abstractNumId="14" w15:restartNumberingAfterBreak="0">
    <w:nsid w:val="39A249B7"/>
    <w:multiLevelType w:val="hybridMultilevel"/>
    <w:tmpl w:val="68B461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B240C8B"/>
    <w:multiLevelType w:val="hybridMultilevel"/>
    <w:tmpl w:val="B636C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306CC"/>
    <w:multiLevelType w:val="hybridMultilevel"/>
    <w:tmpl w:val="C2FCF0BE"/>
    <w:lvl w:ilvl="0" w:tplc="CD9444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D6B49"/>
    <w:multiLevelType w:val="hybridMultilevel"/>
    <w:tmpl w:val="53DC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023B5"/>
    <w:multiLevelType w:val="hybridMultilevel"/>
    <w:tmpl w:val="0486C2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C29A0"/>
    <w:multiLevelType w:val="hybridMultilevel"/>
    <w:tmpl w:val="2E56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03A2A"/>
    <w:multiLevelType w:val="hybridMultilevel"/>
    <w:tmpl w:val="F2EAB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C64A1"/>
    <w:multiLevelType w:val="multilevel"/>
    <w:tmpl w:val="A3C65C42"/>
    <w:lvl w:ilvl="0">
      <w:start w:val="23"/>
      <w:numFmt w:val="decimal"/>
      <w:lvlText w:val="%1."/>
      <w:lvlJc w:val="left"/>
      <w:pPr>
        <w:ind w:left="480" w:hanging="480"/>
      </w:pPr>
      <w:rPr>
        <w:rFonts w:cs="Sylfaen" w:hint="default"/>
      </w:rPr>
    </w:lvl>
    <w:lvl w:ilvl="1">
      <w:start w:val="1"/>
      <w:numFmt w:val="decimal"/>
      <w:lvlText w:val="%1.%2."/>
      <w:lvlJc w:val="left"/>
      <w:pPr>
        <w:ind w:left="480" w:hanging="480"/>
      </w:pPr>
      <w:rPr>
        <w:rFonts w:cs="Sylfaen" w:hint="default"/>
      </w:rPr>
    </w:lvl>
    <w:lvl w:ilvl="2">
      <w:start w:val="1"/>
      <w:numFmt w:val="decimal"/>
      <w:lvlText w:val="%1.%2.%3."/>
      <w:lvlJc w:val="left"/>
      <w:pPr>
        <w:ind w:left="1800" w:hanging="720"/>
      </w:pPr>
      <w:rPr>
        <w:rFonts w:cs="Sylfaen" w:hint="default"/>
      </w:rPr>
    </w:lvl>
    <w:lvl w:ilvl="3">
      <w:start w:val="1"/>
      <w:numFmt w:val="decimal"/>
      <w:lvlText w:val="%1.%2.%3.%4."/>
      <w:lvlJc w:val="left"/>
      <w:pPr>
        <w:ind w:left="2340" w:hanging="720"/>
      </w:pPr>
      <w:rPr>
        <w:rFonts w:cs="Sylfaen" w:hint="default"/>
      </w:rPr>
    </w:lvl>
    <w:lvl w:ilvl="4">
      <w:start w:val="1"/>
      <w:numFmt w:val="decimal"/>
      <w:lvlText w:val="%1.%2.%3.%4.%5."/>
      <w:lvlJc w:val="left"/>
      <w:pPr>
        <w:ind w:left="3240" w:hanging="1080"/>
      </w:pPr>
      <w:rPr>
        <w:rFonts w:cs="Sylfaen" w:hint="default"/>
      </w:rPr>
    </w:lvl>
    <w:lvl w:ilvl="5">
      <w:start w:val="1"/>
      <w:numFmt w:val="decimal"/>
      <w:lvlText w:val="%1.%2.%3.%4.%5.%6."/>
      <w:lvlJc w:val="left"/>
      <w:pPr>
        <w:ind w:left="3780" w:hanging="1080"/>
      </w:pPr>
      <w:rPr>
        <w:rFonts w:cs="Sylfaen" w:hint="default"/>
      </w:rPr>
    </w:lvl>
    <w:lvl w:ilvl="6">
      <w:start w:val="1"/>
      <w:numFmt w:val="decimal"/>
      <w:lvlText w:val="%1.%2.%3.%4.%5.%6.%7."/>
      <w:lvlJc w:val="left"/>
      <w:pPr>
        <w:ind w:left="4680" w:hanging="1440"/>
      </w:pPr>
      <w:rPr>
        <w:rFonts w:cs="Sylfaen" w:hint="default"/>
      </w:rPr>
    </w:lvl>
    <w:lvl w:ilvl="7">
      <w:start w:val="1"/>
      <w:numFmt w:val="decimal"/>
      <w:lvlText w:val="%1.%2.%3.%4.%5.%6.%7.%8."/>
      <w:lvlJc w:val="left"/>
      <w:pPr>
        <w:ind w:left="5220" w:hanging="1440"/>
      </w:pPr>
      <w:rPr>
        <w:rFonts w:cs="Sylfaen" w:hint="default"/>
      </w:rPr>
    </w:lvl>
    <w:lvl w:ilvl="8">
      <w:start w:val="1"/>
      <w:numFmt w:val="decimal"/>
      <w:lvlText w:val="%1.%2.%3.%4.%5.%6.%7.%8.%9."/>
      <w:lvlJc w:val="left"/>
      <w:pPr>
        <w:ind w:left="6120" w:hanging="1800"/>
      </w:pPr>
      <w:rPr>
        <w:rFonts w:cs="Sylfaen" w:hint="default"/>
      </w:rPr>
    </w:lvl>
  </w:abstractNum>
  <w:abstractNum w:abstractNumId="22" w15:restartNumberingAfterBreak="0">
    <w:nsid w:val="55F71EB2"/>
    <w:multiLevelType w:val="hybridMultilevel"/>
    <w:tmpl w:val="B58C6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F46C1"/>
    <w:multiLevelType w:val="multilevel"/>
    <w:tmpl w:val="1D8271A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28A260F"/>
    <w:multiLevelType w:val="multilevel"/>
    <w:tmpl w:val="7A76A1A0"/>
    <w:lvl w:ilvl="0">
      <w:start w:val="4"/>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5" w15:restartNumberingAfterBreak="0">
    <w:nsid w:val="753661F6"/>
    <w:multiLevelType w:val="hybridMultilevel"/>
    <w:tmpl w:val="A65C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3A360A"/>
    <w:multiLevelType w:val="hybridMultilevel"/>
    <w:tmpl w:val="3676D704"/>
    <w:lvl w:ilvl="0" w:tplc="0409000B">
      <w:start w:val="1"/>
      <w:numFmt w:val="bullet"/>
      <w:lvlText w:val=""/>
      <w:lvlJc w:val="left"/>
      <w:pPr>
        <w:ind w:left="630" w:hanging="360"/>
      </w:pPr>
      <w:rPr>
        <w:rFonts w:ascii="Wingdings" w:hAnsi="Wingdings" w:hint="default"/>
      </w:rPr>
    </w:lvl>
    <w:lvl w:ilvl="1" w:tplc="3E7EFB3A">
      <w:numFmt w:val="bullet"/>
      <w:lvlText w:val="•"/>
      <w:lvlJc w:val="left"/>
      <w:pPr>
        <w:ind w:left="1440" w:hanging="360"/>
      </w:pPr>
      <w:rPr>
        <w:rFonts w:ascii="Sylfaen" w:eastAsia="Calibri" w:hAnsi="Sylfaen"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21A37"/>
    <w:multiLevelType w:val="multilevel"/>
    <w:tmpl w:val="98C2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17"/>
  </w:num>
  <w:num w:numId="4">
    <w:abstractNumId w:val="19"/>
  </w:num>
  <w:num w:numId="5">
    <w:abstractNumId w:val="6"/>
  </w:num>
  <w:num w:numId="6">
    <w:abstractNumId w:val="14"/>
  </w:num>
  <w:num w:numId="7">
    <w:abstractNumId w:val="4"/>
  </w:num>
  <w:num w:numId="8">
    <w:abstractNumId w:val="8"/>
  </w:num>
  <w:num w:numId="9">
    <w:abstractNumId w:val="5"/>
  </w:num>
  <w:num w:numId="10">
    <w:abstractNumId w:val="20"/>
  </w:num>
  <w:num w:numId="11">
    <w:abstractNumId w:val="10"/>
  </w:num>
  <w:num w:numId="12">
    <w:abstractNumId w:val="7"/>
  </w:num>
  <w:num w:numId="13">
    <w:abstractNumId w:val="13"/>
  </w:num>
  <w:num w:numId="14">
    <w:abstractNumId w:val="23"/>
  </w:num>
  <w:num w:numId="15">
    <w:abstractNumId w:val="24"/>
  </w:num>
  <w:num w:numId="16">
    <w:abstractNumId w:val="2"/>
  </w:num>
  <w:num w:numId="17">
    <w:abstractNumId w:val="0"/>
  </w:num>
  <w:num w:numId="18">
    <w:abstractNumId w:val="11"/>
  </w:num>
  <w:num w:numId="19">
    <w:abstractNumId w:val="18"/>
  </w:num>
  <w:num w:numId="20">
    <w:abstractNumId w:val="9"/>
  </w:num>
  <w:num w:numId="21">
    <w:abstractNumId w:val="21"/>
  </w:num>
  <w:num w:numId="22">
    <w:abstractNumId w:val="27"/>
  </w:num>
  <w:num w:numId="23">
    <w:abstractNumId w:val="1"/>
  </w:num>
  <w:num w:numId="24">
    <w:abstractNumId w:val="16"/>
  </w:num>
  <w:num w:numId="25">
    <w:abstractNumId w:val="25"/>
  </w:num>
  <w:num w:numId="26">
    <w:abstractNumId w:val="22"/>
  </w:num>
  <w:num w:numId="27">
    <w:abstractNumId w:val="1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9E"/>
    <w:rsid w:val="000870F3"/>
    <w:rsid w:val="000D39B1"/>
    <w:rsid w:val="000F5469"/>
    <w:rsid w:val="004C3E1E"/>
    <w:rsid w:val="006F14E4"/>
    <w:rsid w:val="00743DC4"/>
    <w:rsid w:val="00C01377"/>
    <w:rsid w:val="00C3118F"/>
    <w:rsid w:val="00C72B9E"/>
    <w:rsid w:val="00C73544"/>
    <w:rsid w:val="00D03181"/>
    <w:rsid w:val="00F41E7F"/>
    <w:rsid w:val="00F63F42"/>
    <w:rsid w:val="00FF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DEE9"/>
  <w15:chartTrackingRefBased/>
  <w15:docId w15:val="{0A09EA85-F763-451F-B812-2F366F4C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63F4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63F42"/>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544"/>
    <w:rPr>
      <w:rFonts w:ascii="Segoe UI" w:hAnsi="Segoe UI" w:cs="Segoe UI"/>
      <w:sz w:val="18"/>
      <w:szCs w:val="18"/>
    </w:rPr>
  </w:style>
  <w:style w:type="character" w:customStyle="1" w:styleId="Heading1Char">
    <w:name w:val="Heading 1 Char"/>
    <w:basedOn w:val="DefaultParagraphFont"/>
    <w:link w:val="Heading1"/>
    <w:rsid w:val="00F63F4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63F42"/>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F63F42"/>
    <w:rPr>
      <w:color w:val="0563C1" w:themeColor="hyperlink"/>
      <w:u w:val="single"/>
    </w:rPr>
  </w:style>
  <w:style w:type="paragraph" w:styleId="TOC1">
    <w:name w:val="toc 1"/>
    <w:basedOn w:val="Normal"/>
    <w:next w:val="Normal"/>
    <w:autoRedefine/>
    <w:uiPriority w:val="39"/>
    <w:unhideWhenUsed/>
    <w:rsid w:val="00F63F42"/>
    <w:pPr>
      <w:spacing w:before="120" w:after="0" w:line="276" w:lineRule="auto"/>
    </w:pPr>
    <w:rPr>
      <w:rFonts w:eastAsiaTheme="minorEastAsia"/>
      <w:b/>
    </w:rPr>
  </w:style>
  <w:style w:type="paragraph" w:styleId="ListParagraph">
    <w:name w:val="List Paragraph"/>
    <w:basedOn w:val="Normal"/>
    <w:link w:val="ListParagraphChar"/>
    <w:uiPriority w:val="34"/>
    <w:qFormat/>
    <w:rsid w:val="00F63F42"/>
    <w:pPr>
      <w:spacing w:after="200" w:line="276" w:lineRule="auto"/>
      <w:ind w:left="720"/>
      <w:contextualSpacing/>
    </w:pPr>
    <w:rPr>
      <w:rFonts w:eastAsiaTheme="minorEastAsia"/>
    </w:rPr>
  </w:style>
  <w:style w:type="character" w:customStyle="1" w:styleId="ListParagraphChar">
    <w:name w:val="List Paragraph Char"/>
    <w:link w:val="ListParagraph"/>
    <w:uiPriority w:val="34"/>
    <w:locked/>
    <w:rsid w:val="00F63F42"/>
    <w:rPr>
      <w:rFonts w:eastAsiaTheme="minorEastAsia"/>
    </w:rPr>
  </w:style>
  <w:style w:type="paragraph" w:styleId="FootnoteText">
    <w:name w:val="footnote text"/>
    <w:basedOn w:val="Normal"/>
    <w:link w:val="FootnoteTextChar"/>
    <w:uiPriority w:val="99"/>
    <w:unhideWhenUsed/>
    <w:rsid w:val="00F63F42"/>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F63F42"/>
    <w:rPr>
      <w:rFonts w:eastAsiaTheme="minorEastAsia"/>
      <w:sz w:val="24"/>
      <w:szCs w:val="24"/>
    </w:rPr>
  </w:style>
  <w:style w:type="character" w:styleId="FootnoteReference">
    <w:name w:val="footnote reference"/>
    <w:basedOn w:val="DefaultParagraphFont"/>
    <w:uiPriority w:val="99"/>
    <w:unhideWhenUsed/>
    <w:rsid w:val="00F63F42"/>
    <w:rPr>
      <w:vertAlign w:val="superscript"/>
    </w:rPr>
  </w:style>
  <w:style w:type="paragraph" w:customStyle="1" w:styleId="a4">
    <w:name w:val="a_4"/>
    <w:basedOn w:val="Normal"/>
    <w:rsid w:val="00F63F42"/>
    <w:pPr>
      <w:spacing w:before="40" w:after="40" w:line="276" w:lineRule="auto"/>
    </w:pPr>
    <w:rPr>
      <w:rFonts w:eastAsiaTheme="minorEastAsia"/>
    </w:rPr>
  </w:style>
  <w:style w:type="character" w:customStyle="1" w:styleId="StyleSylfaenChar">
    <w:name w:val="Style Sylfaen Char Знак Знак"/>
    <w:link w:val="StyleSylfaenChar0"/>
    <w:locked/>
    <w:rsid w:val="00F63F42"/>
    <w:rPr>
      <w:rFonts w:ascii="Sylfaen" w:hAnsi="Sylfaen" w:cs="Sylfaen"/>
      <w:color w:val="000000"/>
      <w:kern w:val="28"/>
      <w:lang w:eastAsia="ru-RU"/>
    </w:rPr>
  </w:style>
  <w:style w:type="paragraph" w:customStyle="1" w:styleId="StyleSylfaenChar0">
    <w:name w:val="Style Sylfaen Char Знак"/>
    <w:basedOn w:val="Normal"/>
    <w:link w:val="StyleSylfaenChar"/>
    <w:rsid w:val="00F63F42"/>
    <w:pPr>
      <w:tabs>
        <w:tab w:val="num" w:pos="720"/>
      </w:tabs>
      <w:spacing w:before="240" w:after="0" w:line="240" w:lineRule="auto"/>
      <w:ind w:left="720" w:hanging="360"/>
      <w:jc w:val="both"/>
    </w:pPr>
    <w:rPr>
      <w:rFonts w:ascii="Sylfaen" w:hAnsi="Sylfaen" w:cs="Sylfaen"/>
      <w:color w:val="000000"/>
      <w:kern w:val="28"/>
      <w:lang w:eastAsia="ru-RU"/>
    </w:rPr>
  </w:style>
  <w:style w:type="character" w:customStyle="1" w:styleId="BodyTextChar">
    <w:name w:val="Body Text Char"/>
    <w:link w:val="BodyText"/>
    <w:locked/>
    <w:rsid w:val="00F63F42"/>
    <w:rPr>
      <w:rFonts w:ascii="AcadNusx" w:hAnsi="AcadNusx"/>
      <w:lang w:eastAsia="ru-RU"/>
    </w:rPr>
  </w:style>
  <w:style w:type="paragraph" w:styleId="BodyText">
    <w:name w:val="Body Text"/>
    <w:basedOn w:val="Normal"/>
    <w:link w:val="BodyTextChar"/>
    <w:qFormat/>
    <w:rsid w:val="00F63F42"/>
    <w:pPr>
      <w:spacing w:after="0" w:line="240" w:lineRule="auto"/>
      <w:jc w:val="both"/>
    </w:pPr>
    <w:rPr>
      <w:rFonts w:ascii="AcadNusx" w:hAnsi="AcadNusx"/>
      <w:lang w:eastAsia="ru-RU"/>
    </w:rPr>
  </w:style>
  <w:style w:type="character" w:customStyle="1" w:styleId="BodyTextChar1">
    <w:name w:val="Body Text Char1"/>
    <w:basedOn w:val="DefaultParagraphFont"/>
    <w:uiPriority w:val="99"/>
    <w:semiHidden/>
    <w:rsid w:val="00F63F42"/>
  </w:style>
  <w:style w:type="paragraph" w:customStyle="1" w:styleId="Default">
    <w:name w:val="Default"/>
    <w:qFormat/>
    <w:rsid w:val="00F63F42"/>
    <w:pPr>
      <w:autoSpaceDE w:val="0"/>
      <w:autoSpaceDN w:val="0"/>
      <w:adjustRightInd w:val="0"/>
      <w:spacing w:after="0" w:line="240" w:lineRule="auto"/>
    </w:pPr>
    <w:rPr>
      <w:rFonts w:ascii="Sylfaen" w:eastAsia="Calibri" w:hAnsi="Sylfaen" w:cs="Sylfaen"/>
      <w:color w:val="000000"/>
      <w:sz w:val="24"/>
      <w:szCs w:val="24"/>
      <w:lang w:val="ru-RU" w:eastAsia="ru-RU"/>
    </w:rPr>
  </w:style>
  <w:style w:type="paragraph" w:styleId="CommentText">
    <w:name w:val="annotation text"/>
    <w:basedOn w:val="Normal"/>
    <w:link w:val="CommentTextChar"/>
    <w:uiPriority w:val="99"/>
    <w:unhideWhenUsed/>
    <w:rsid w:val="00F63F42"/>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F63F42"/>
    <w:rPr>
      <w:rFonts w:eastAsiaTheme="minorEastAsia"/>
      <w:sz w:val="20"/>
      <w:szCs w:val="20"/>
    </w:rPr>
  </w:style>
  <w:style w:type="paragraph" w:customStyle="1" w:styleId="abzacixml">
    <w:name w:val="abzaci_xml"/>
    <w:basedOn w:val="PlainText"/>
    <w:link w:val="abzacixmlChar"/>
    <w:autoRedefine/>
    <w:rsid w:val="00F63F42"/>
    <w:pPr>
      <w:shd w:val="clear" w:color="auto" w:fill="FFFF00"/>
      <w:jc w:val="both"/>
    </w:pPr>
    <w:rPr>
      <w:rFonts w:ascii="Sylfaen" w:eastAsia="Times New Roman" w:hAnsi="Sylfaen" w:cs="Sylfaen"/>
      <w:color w:val="FF0000"/>
      <w:sz w:val="22"/>
      <w:szCs w:val="22"/>
      <w:lang w:val="ka-GE" w:eastAsia="en-US"/>
    </w:rPr>
  </w:style>
  <w:style w:type="character" w:customStyle="1" w:styleId="abzacixmlChar">
    <w:name w:val="abzaci_xml Char"/>
    <w:link w:val="abzacixml"/>
    <w:rsid w:val="00F63F42"/>
    <w:rPr>
      <w:rFonts w:ascii="Sylfaen" w:eastAsia="Times New Roman" w:hAnsi="Sylfaen" w:cs="Sylfaen"/>
      <w:color w:val="FF0000"/>
      <w:shd w:val="clear" w:color="auto" w:fill="FFFF00"/>
      <w:lang w:val="ka-GE"/>
    </w:rPr>
  </w:style>
  <w:style w:type="paragraph" w:styleId="PlainText">
    <w:name w:val="Plain Text"/>
    <w:basedOn w:val="Normal"/>
    <w:link w:val="PlainTextChar"/>
    <w:uiPriority w:val="99"/>
    <w:semiHidden/>
    <w:unhideWhenUsed/>
    <w:rsid w:val="00F63F42"/>
    <w:pPr>
      <w:spacing w:after="0" w:line="240" w:lineRule="auto"/>
    </w:pPr>
    <w:rPr>
      <w:rFonts w:ascii="Consolas" w:eastAsiaTheme="minorEastAsia" w:hAnsi="Consolas"/>
      <w:sz w:val="21"/>
      <w:szCs w:val="21"/>
      <w:lang w:val="ru-RU" w:eastAsia="ru-RU"/>
    </w:rPr>
  </w:style>
  <w:style w:type="character" w:customStyle="1" w:styleId="PlainTextChar">
    <w:name w:val="Plain Text Char"/>
    <w:basedOn w:val="DefaultParagraphFont"/>
    <w:link w:val="PlainText"/>
    <w:uiPriority w:val="99"/>
    <w:semiHidden/>
    <w:rsid w:val="00F63F42"/>
    <w:rPr>
      <w:rFonts w:ascii="Consolas" w:eastAsiaTheme="minorEastAsia" w:hAnsi="Consolas"/>
      <w:sz w:val="21"/>
      <w:szCs w:val="21"/>
      <w:lang w:val="ru-RU" w:eastAsia="ru-RU"/>
    </w:rPr>
  </w:style>
  <w:style w:type="paragraph" w:customStyle="1" w:styleId="sataurixml">
    <w:name w:val="satauri_xml"/>
    <w:basedOn w:val="Normal"/>
    <w:autoRedefine/>
    <w:rsid w:val="00F63F42"/>
    <w:pPr>
      <w:spacing w:after="0" w:line="276" w:lineRule="auto"/>
      <w:jc w:val="both"/>
    </w:pPr>
    <w:rPr>
      <w:rFonts w:ascii="Sylfaen" w:eastAsia="Times New Roman" w:hAnsi="Sylfaen" w:cs="Sylfaen"/>
      <w:bCs/>
      <w:lang w:val="ka-GE"/>
    </w:rPr>
  </w:style>
  <w:style w:type="character" w:styleId="CommentReference">
    <w:name w:val="annotation reference"/>
    <w:basedOn w:val="DefaultParagraphFont"/>
    <w:uiPriority w:val="99"/>
    <w:semiHidden/>
    <w:unhideWhenUsed/>
    <w:rsid w:val="00F63F42"/>
    <w:rPr>
      <w:sz w:val="16"/>
      <w:szCs w:val="16"/>
    </w:rPr>
  </w:style>
  <w:style w:type="paragraph" w:styleId="CommentSubject">
    <w:name w:val="annotation subject"/>
    <w:basedOn w:val="CommentText"/>
    <w:next w:val="CommentText"/>
    <w:link w:val="CommentSubjectChar"/>
    <w:uiPriority w:val="99"/>
    <w:semiHidden/>
    <w:unhideWhenUsed/>
    <w:rsid w:val="00F63F42"/>
    <w:rPr>
      <w:b/>
      <w:bCs/>
      <w:lang w:val="ru-RU" w:eastAsia="ru-RU"/>
    </w:rPr>
  </w:style>
  <w:style w:type="character" w:customStyle="1" w:styleId="CommentSubjectChar">
    <w:name w:val="Comment Subject Char"/>
    <w:basedOn w:val="CommentTextChar"/>
    <w:link w:val="CommentSubject"/>
    <w:uiPriority w:val="99"/>
    <w:semiHidden/>
    <w:rsid w:val="00F63F42"/>
    <w:rPr>
      <w:rFonts w:eastAsiaTheme="minorEastAsia"/>
      <w:b/>
      <w:bCs/>
      <w:sz w:val="20"/>
      <w:szCs w:val="20"/>
      <w:lang w:val="ru-RU" w:eastAsia="ru-RU"/>
    </w:rPr>
  </w:style>
  <w:style w:type="paragraph" w:styleId="Revision">
    <w:name w:val="Revision"/>
    <w:hidden/>
    <w:uiPriority w:val="99"/>
    <w:semiHidden/>
    <w:rsid w:val="00F63F42"/>
    <w:pPr>
      <w:spacing w:after="0" w:line="240" w:lineRule="auto"/>
    </w:pPr>
    <w:rPr>
      <w:rFonts w:eastAsiaTheme="minorEastAsia"/>
      <w:lang w:val="ru-RU" w:eastAsia="ru-RU"/>
    </w:rPr>
  </w:style>
  <w:style w:type="paragraph" w:styleId="Header">
    <w:name w:val="header"/>
    <w:basedOn w:val="Normal"/>
    <w:link w:val="HeaderChar"/>
    <w:uiPriority w:val="99"/>
    <w:unhideWhenUsed/>
    <w:rsid w:val="00F63F42"/>
    <w:pPr>
      <w:tabs>
        <w:tab w:val="center" w:pos="4680"/>
        <w:tab w:val="right" w:pos="9360"/>
      </w:tabs>
      <w:spacing w:after="0" w:line="240" w:lineRule="auto"/>
    </w:pPr>
    <w:rPr>
      <w:rFonts w:eastAsiaTheme="minorEastAsia"/>
      <w:lang w:val="ru-RU" w:eastAsia="ru-RU"/>
    </w:rPr>
  </w:style>
  <w:style w:type="character" w:customStyle="1" w:styleId="HeaderChar">
    <w:name w:val="Header Char"/>
    <w:basedOn w:val="DefaultParagraphFont"/>
    <w:link w:val="Header"/>
    <w:uiPriority w:val="99"/>
    <w:rsid w:val="00F63F42"/>
    <w:rPr>
      <w:rFonts w:eastAsiaTheme="minorEastAsia"/>
      <w:lang w:val="ru-RU" w:eastAsia="ru-RU"/>
    </w:rPr>
  </w:style>
  <w:style w:type="paragraph" w:styleId="Footer">
    <w:name w:val="footer"/>
    <w:basedOn w:val="Normal"/>
    <w:link w:val="FooterChar"/>
    <w:uiPriority w:val="99"/>
    <w:unhideWhenUsed/>
    <w:rsid w:val="00F63F42"/>
    <w:pPr>
      <w:tabs>
        <w:tab w:val="center" w:pos="4680"/>
        <w:tab w:val="right" w:pos="9360"/>
      </w:tabs>
      <w:spacing w:after="0" w:line="240" w:lineRule="auto"/>
    </w:pPr>
    <w:rPr>
      <w:rFonts w:eastAsiaTheme="minorEastAsia"/>
      <w:lang w:val="ru-RU" w:eastAsia="ru-RU"/>
    </w:rPr>
  </w:style>
  <w:style w:type="character" w:customStyle="1" w:styleId="FooterChar">
    <w:name w:val="Footer Char"/>
    <w:basedOn w:val="DefaultParagraphFont"/>
    <w:link w:val="Footer"/>
    <w:uiPriority w:val="99"/>
    <w:rsid w:val="00F63F42"/>
    <w:rPr>
      <w:rFonts w:eastAsiaTheme="minorEastAsia"/>
      <w:lang w:val="ru-RU" w:eastAsia="ru-RU"/>
    </w:rPr>
  </w:style>
  <w:style w:type="table" w:styleId="TableGrid">
    <w:name w:val="Table Grid"/>
    <w:basedOn w:val="TableNormal"/>
    <w:uiPriority w:val="59"/>
    <w:rsid w:val="00F63F4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63F42"/>
    <w:pPr>
      <w:pageBreakBefore/>
      <w:outlineLvl w:val="9"/>
    </w:pPr>
    <w:rPr>
      <w:b w:val="0"/>
    </w:rPr>
  </w:style>
  <w:style w:type="paragraph" w:styleId="TOC2">
    <w:name w:val="toc 2"/>
    <w:basedOn w:val="Normal"/>
    <w:next w:val="Normal"/>
    <w:autoRedefine/>
    <w:uiPriority w:val="39"/>
    <w:unhideWhenUsed/>
    <w:rsid w:val="00F63F42"/>
    <w:pPr>
      <w:spacing w:after="0" w:line="276" w:lineRule="auto"/>
      <w:ind w:left="220"/>
    </w:pPr>
    <w:rPr>
      <w:rFonts w:eastAsiaTheme="minorEastAsia"/>
      <w:i/>
    </w:rPr>
  </w:style>
  <w:style w:type="paragraph" w:styleId="TOC3">
    <w:name w:val="toc 3"/>
    <w:basedOn w:val="Normal"/>
    <w:next w:val="Normal"/>
    <w:autoRedefine/>
    <w:uiPriority w:val="39"/>
    <w:unhideWhenUsed/>
    <w:rsid w:val="00F63F42"/>
    <w:pPr>
      <w:spacing w:after="0" w:line="276" w:lineRule="auto"/>
      <w:ind w:left="440"/>
    </w:pPr>
    <w:rPr>
      <w:rFonts w:eastAsiaTheme="minorEastAsia"/>
    </w:rPr>
  </w:style>
  <w:style w:type="character" w:customStyle="1" w:styleId="m-2711464230796925021gmail-field-content">
    <w:name w:val="m_-2711464230796925021gmail-field-content"/>
    <w:basedOn w:val="DefaultParagraphFont"/>
    <w:rsid w:val="00F63F42"/>
  </w:style>
  <w:style w:type="character" w:styleId="UnresolvedMention">
    <w:name w:val="Unresolved Mention"/>
    <w:basedOn w:val="DefaultParagraphFont"/>
    <w:uiPriority w:val="99"/>
    <w:semiHidden/>
    <w:unhideWhenUsed/>
    <w:rsid w:val="00F63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00143">
      <w:bodyDiv w:val="1"/>
      <w:marLeft w:val="0"/>
      <w:marRight w:val="0"/>
      <w:marTop w:val="0"/>
      <w:marBottom w:val="0"/>
      <w:divBdr>
        <w:top w:val="none" w:sz="0" w:space="0" w:color="auto"/>
        <w:left w:val="none" w:sz="0" w:space="0" w:color="auto"/>
        <w:bottom w:val="none" w:sz="0" w:space="0" w:color="auto"/>
        <w:right w:val="none" w:sz="0" w:space="0" w:color="auto"/>
      </w:divBdr>
    </w:div>
    <w:div w:id="20448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e.ge/geo/static/17/Students-Mobility" TargetMode="External"/><Relationship Id="rId13" Type="http://schemas.openxmlformats.org/officeDocument/2006/relationships/hyperlink" Target="https://www.openedition.org/" TargetMode="External"/><Relationship Id="rId18" Type="http://schemas.openxmlformats.org/officeDocument/2006/relationships/hyperlink" Target="mailto:info@alterbridge.edu.g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lterbrdge.edu.ge" TargetMode="External"/><Relationship Id="rId12" Type="http://schemas.openxmlformats.org/officeDocument/2006/relationships/hyperlink" Target="http://www.eifl.net/e-resources/imeche-journals-0" TargetMode="External"/><Relationship Id="rId17" Type="http://schemas.openxmlformats.org/officeDocument/2006/relationships/hyperlink" Target="https://matsne.gov.ge/" TargetMode="External"/><Relationship Id="rId2" Type="http://schemas.openxmlformats.org/officeDocument/2006/relationships/styles" Target="styles.xml"/><Relationship Id="rId16" Type="http://schemas.openxmlformats.org/officeDocument/2006/relationships/hyperlink" Target="http://lawlibrary.info/g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fl.net/e-resources/edward-elgar-publishing-journals-and-development-studies-e-books" TargetMode="External"/><Relationship Id="rId5" Type="http://schemas.openxmlformats.org/officeDocument/2006/relationships/footnotes" Target="footnotes.xml"/><Relationship Id="rId15" Type="http://schemas.openxmlformats.org/officeDocument/2006/relationships/hyperlink" Target="https://uk.sagepub.com/en-gb/eur/pure-gold-open-access-journals-at-sage" TargetMode="External"/><Relationship Id="rId10" Type="http://schemas.openxmlformats.org/officeDocument/2006/relationships/hyperlink" Target="http://www.eifl.net/e-resources/e-duke-journals-scholarly-collection" TargetMode="External"/><Relationship Id="rId19" Type="http://schemas.openxmlformats.org/officeDocument/2006/relationships/hyperlink" Target="http://www.alterbridge.edu.ge" TargetMode="External"/><Relationship Id="rId4" Type="http://schemas.openxmlformats.org/officeDocument/2006/relationships/webSettings" Target="webSettings.xml"/><Relationship Id="rId9" Type="http://schemas.openxmlformats.org/officeDocument/2006/relationships/hyperlink" Target="https://www.cambridge.org/core" TargetMode="External"/><Relationship Id="rId14" Type="http://schemas.openxmlformats.org/officeDocument/2006/relationships/hyperlink" Target="http://www.eifl.net/e-resources/royal-society-journals-collec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5094</Words>
  <Characters>29037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dc:creator>
  <cp:keywords/>
  <dc:description/>
  <cp:lastModifiedBy>M. Tsulaia</cp:lastModifiedBy>
  <cp:revision>2</cp:revision>
  <cp:lastPrinted>2021-08-04T06:58:00Z</cp:lastPrinted>
  <dcterms:created xsi:type="dcterms:W3CDTF">2021-09-08T10:54:00Z</dcterms:created>
  <dcterms:modified xsi:type="dcterms:W3CDTF">2021-09-08T10:54:00Z</dcterms:modified>
</cp:coreProperties>
</file>