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722"/>
        <w:gridCol w:w="862"/>
        <w:gridCol w:w="911"/>
        <w:gridCol w:w="1417"/>
        <w:gridCol w:w="2694"/>
      </w:tblGrid>
      <w:tr w:rsidR="005C0FBB" w:rsidRPr="00950405" w:rsidTr="004E6A45">
        <w:trPr>
          <w:trHeight w:val="270"/>
        </w:trPr>
        <w:tc>
          <w:tcPr>
            <w:tcW w:w="9606" w:type="dxa"/>
            <w:gridSpan w:val="5"/>
            <w:shd w:val="clear" w:color="auto" w:fill="auto"/>
          </w:tcPr>
          <w:p w:rsidR="005C0FBB" w:rsidRPr="00182C7F" w:rsidRDefault="005C0FBB" w:rsidP="00870D82">
            <w:pPr>
              <w:pStyle w:val="ListParagraph"/>
              <w:shd w:val="clear" w:color="auto" w:fill="FBE4D5" w:themeFill="accent2" w:themeFillTint="33"/>
              <w:tabs>
                <w:tab w:val="left" w:pos="284"/>
              </w:tabs>
              <w:ind w:left="0"/>
              <w:jc w:val="center"/>
              <w:rPr>
                <w:rFonts w:ascii="Sylfaen" w:eastAsia="Calibri" w:hAnsi="Sylfaen"/>
                <w:b/>
                <w:szCs w:val="24"/>
                <w:lang w:val="ka-GE"/>
              </w:rPr>
            </w:pPr>
            <w:r w:rsidRPr="00182C7F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6E7481">
              <w:rPr>
                <w:rFonts w:ascii="Sylfaen" w:hAnsi="Sylfaen"/>
                <w:b/>
                <w:szCs w:val="24"/>
                <w:lang w:val="ka-GE"/>
              </w:rPr>
              <w:t>: 15</w:t>
            </w:r>
            <w:bookmarkStart w:id="0" w:name="_GoBack"/>
            <w:bookmarkEnd w:id="0"/>
            <w:r w:rsidRPr="00182C7F"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Pr="00182C7F">
              <w:rPr>
                <w:rFonts w:ascii="Sylfaen" w:eastAsia="Calibri" w:hAnsi="Sylfaen"/>
                <w:b/>
                <w:szCs w:val="24"/>
                <w:lang w:val="ka-GE"/>
              </w:rPr>
              <w:t xml:space="preserve">სტუდენტთა გამოკითხვის ფორმა მათი კვლევით/სახელოვნებო და კურიკულუმის გარეშე  საქმიანობაში ჩართვისა </w:t>
            </w:r>
          </w:p>
          <w:p w:rsidR="005C0FBB" w:rsidRPr="00C36D3F" w:rsidRDefault="005C0FBB" w:rsidP="00870D82">
            <w:pPr>
              <w:pStyle w:val="ListParagraph"/>
              <w:shd w:val="clear" w:color="auto" w:fill="FBE4D5" w:themeFill="accent2" w:themeFillTint="33"/>
              <w:tabs>
                <w:tab w:val="left" w:pos="284"/>
              </w:tabs>
              <w:ind w:left="0"/>
              <w:jc w:val="center"/>
              <w:rPr>
                <w:rFonts w:ascii="Sylfaen" w:eastAsia="Calibri" w:hAnsi="Sylfaen"/>
                <w:szCs w:val="24"/>
                <w:highlight w:val="yellow"/>
              </w:rPr>
            </w:pPr>
            <w:r w:rsidRPr="00182C7F">
              <w:rPr>
                <w:rFonts w:ascii="Sylfaen" w:eastAsia="Calibri" w:hAnsi="Sylfaen"/>
                <w:b/>
                <w:szCs w:val="24"/>
                <w:lang w:val="ka-GE"/>
              </w:rPr>
              <w:t>და შესაბამისი ინიციატივების მხარდაჭერის შესახებ</w:t>
            </w:r>
          </w:p>
        </w:tc>
      </w:tr>
      <w:tr w:rsidR="005C0FBB" w:rsidRPr="00950405" w:rsidTr="004E6A45">
        <w:tc>
          <w:tcPr>
            <w:tcW w:w="3722" w:type="dxa"/>
            <w:vMerge w:val="restart"/>
          </w:tcPr>
          <w:p w:rsidR="005C0FBB" w:rsidRPr="00950405" w:rsidRDefault="005C0FBB" w:rsidP="004E6A4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5884" w:type="dxa"/>
            <w:gridSpan w:val="4"/>
          </w:tcPr>
          <w:p w:rsidR="005C0FBB" w:rsidRPr="00950405" w:rsidRDefault="005C0FBB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შეფასება</w:t>
            </w:r>
          </w:p>
        </w:tc>
      </w:tr>
      <w:tr w:rsidR="004E6A45" w:rsidRPr="00950405" w:rsidTr="00F86E64">
        <w:tc>
          <w:tcPr>
            <w:tcW w:w="3722" w:type="dxa"/>
            <w:vMerge/>
          </w:tcPr>
          <w:p w:rsidR="004E6A45" w:rsidRPr="00950405" w:rsidRDefault="004E6A45" w:rsidP="004E6A4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არა       </w:t>
            </w: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არ მაქვს ინფორმაცია</w:t>
            </w: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არ ვარ დაინტერესებული</w:t>
            </w:r>
          </w:p>
        </w:tc>
      </w:tr>
      <w:tr w:rsidR="004E6A45" w:rsidRPr="00950405" w:rsidTr="005A59A9">
        <w:tc>
          <w:tcPr>
            <w:tcW w:w="3722" w:type="dxa"/>
          </w:tcPr>
          <w:p w:rsidR="004E6A45" w:rsidRPr="00C36D3F" w:rsidRDefault="004E6A45" w:rsidP="004E6A45">
            <w:pPr>
              <w:shd w:val="clear" w:color="auto" w:fill="FFFFFF"/>
              <w:tabs>
                <w:tab w:val="left" w:pos="3233"/>
              </w:tabs>
              <w:spacing w:after="160"/>
              <w:ind w:right="-70"/>
              <w:jc w:val="both"/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1)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მიგიღიათ თუ არა მონაწილეობა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სასწავლო უნივერსიტეტის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მიერ ორგანიზებულ შიდა სტუდენტურ კონფერენციაში?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E6A45" w:rsidRPr="00950405" w:rsidTr="00C06098">
        <w:tc>
          <w:tcPr>
            <w:tcW w:w="3722" w:type="dxa"/>
          </w:tcPr>
          <w:p w:rsidR="004E6A45" w:rsidRPr="00C36D3F" w:rsidRDefault="004E6A45" w:rsidP="004E6A45">
            <w:pPr>
              <w:shd w:val="clear" w:color="auto" w:fill="FFFFFF"/>
              <w:tabs>
                <w:tab w:val="left" w:pos="3233"/>
              </w:tabs>
              <w:spacing w:after="160"/>
              <w:ind w:right="20"/>
              <w:contextualSpacing/>
              <w:jc w:val="both"/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2)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მიგიღიათ თუ არა მონაწილეობა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სასწავლო უნივერსიტეტის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მიერ ორგანიზებულ სხვა უმაღლესი სასწავლებლის  სტუდენტურ კონფერენციაში თქვენი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უნივერსიტეტის ადმინისტრაციის  დახამრებით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?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E6A45" w:rsidRPr="00950405" w:rsidTr="00F3248B">
        <w:tc>
          <w:tcPr>
            <w:tcW w:w="3722" w:type="dxa"/>
          </w:tcPr>
          <w:p w:rsidR="004E6A45" w:rsidRDefault="004E6A45" w:rsidP="004E6A45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3)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მიგიღიათ თუ არა მონაწილეობა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სასწავლო უნივერსიტეტის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მიერ ორგანიზებულ რაიმე სახის სპორტულ ღონისძიებაში?  (შეჯიბრებები,  სპორტული თამაშები და სხვ.)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E6A45" w:rsidRPr="00950405" w:rsidTr="00692722">
        <w:tc>
          <w:tcPr>
            <w:tcW w:w="3722" w:type="dxa"/>
          </w:tcPr>
          <w:p w:rsidR="004E6A45" w:rsidRPr="00BD5839" w:rsidRDefault="004E6A45" w:rsidP="004E6A45">
            <w:pPr>
              <w:tabs>
                <w:tab w:val="left" w:pos="3233"/>
              </w:tabs>
              <w:contextualSpacing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4)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მიგიღიათ თუ არა მონაწილეობა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სასწავლო უნივერსიტეტის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მიერ ორგანიზებულ რაიმე სახის კულტურულ  ღონისძიებაში (პოეზიის საღამოები, კონცერტები, ექსკურსიები და სხვ.).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E6A45" w:rsidRPr="00950405" w:rsidTr="000705FC">
        <w:tc>
          <w:tcPr>
            <w:tcW w:w="3722" w:type="dxa"/>
          </w:tcPr>
          <w:p w:rsidR="004E6A45" w:rsidRPr="00A164B0" w:rsidRDefault="004E6A45" w:rsidP="004E6A45">
            <w:pPr>
              <w:shd w:val="clear" w:color="auto" w:fill="FFFFFF"/>
              <w:tabs>
                <w:tab w:val="left" w:pos="900"/>
                <w:tab w:val="left" w:pos="2430"/>
              </w:tabs>
              <w:contextualSpacing/>
              <w:jc w:val="both"/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5)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მიგიღიათ თუ არა მონაწილეობა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სასწავლო უნივერსიტეტის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მიერ ორგანიზებულ შემეცნებითი ხასიათის ღონისძიებაში?  (რა? სად? როდის?, ვ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იქტორინები, კონკურსები და სხვ.)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E6A45" w:rsidRPr="00950405" w:rsidTr="00F06A2B">
        <w:tc>
          <w:tcPr>
            <w:tcW w:w="3722" w:type="dxa"/>
          </w:tcPr>
          <w:p w:rsidR="004E6A45" w:rsidRPr="00C36D3F" w:rsidRDefault="004E6A45" w:rsidP="004E6A45">
            <w:pPr>
              <w:shd w:val="clear" w:color="auto" w:fill="FFFFFF"/>
              <w:tabs>
                <w:tab w:val="left" w:pos="900"/>
                <w:tab w:val="left" w:pos="2430"/>
              </w:tabs>
              <w:spacing w:after="160"/>
              <w:ind w:right="-70"/>
              <w:contextualSpacing/>
              <w:jc w:val="both"/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6)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იღებთ თუ არა რეგულარულად ინფორმაციას/კონსულტაციას  კვლევითი და კურიკულუმის გარეშე აქტივობებში  თქვენი ჩართულობის  შესახებ?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E6A45" w:rsidRPr="00950405" w:rsidTr="0026243E">
        <w:tc>
          <w:tcPr>
            <w:tcW w:w="3722" w:type="dxa"/>
          </w:tcPr>
          <w:p w:rsidR="004E6A45" w:rsidRPr="00C36D3F" w:rsidRDefault="004E6A45" w:rsidP="004E6A45">
            <w:pPr>
              <w:shd w:val="clear" w:color="auto" w:fill="FFFFFF"/>
              <w:tabs>
                <w:tab w:val="left" w:pos="900"/>
                <w:tab w:val="left" w:pos="2430"/>
              </w:tabs>
              <w:ind w:right="-70"/>
              <w:contextualSpacing/>
              <w:jc w:val="both"/>
              <w:rPr>
                <w:rFonts w:ascii="Sylfaen" w:eastAsia="Times New Roman" w:hAnsi="Sylfaen"/>
                <w:color w:val="0D0D0D"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lastRenderedPageBreak/>
              <w:t xml:space="preserve">7)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</w:rPr>
              <w:t xml:space="preserve">იცით თუ არა,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რა სახის წახალისების ფორმები გააჩნია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სასწავლო უნივერსიტეტს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თქვენი წარმატებული კვლევითი/შემოქმედებითი ან სხვ. აქტივობის შეფასებისთვის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?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(სერტიფიკატები, ჯილდოები, სტიპენდიები, საუკეთესო მოხსენების გამოცემა კრებულში ან სხვ)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.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E6A45" w:rsidRPr="00950405" w:rsidTr="004147CA">
        <w:tc>
          <w:tcPr>
            <w:tcW w:w="3722" w:type="dxa"/>
          </w:tcPr>
          <w:p w:rsidR="004E6A45" w:rsidRPr="00A164B0" w:rsidRDefault="004E6A45" w:rsidP="004E6A45">
            <w:pPr>
              <w:shd w:val="clear" w:color="auto" w:fill="FFFFFF"/>
              <w:tabs>
                <w:tab w:val="left" w:pos="900"/>
                <w:tab w:val="left" w:pos="2430"/>
              </w:tabs>
              <w:ind w:right="-70"/>
              <w:contextualSpacing/>
              <w:jc w:val="both"/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8) ხართ თუ არა ჩართული სასწავლო უნივერსიტეტში რაიმე სახის სტუდენტური კლუბებსა თუ წრეებში?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E6A45" w:rsidRPr="00950405" w:rsidTr="009B311C">
        <w:tc>
          <w:tcPr>
            <w:tcW w:w="3722" w:type="dxa"/>
          </w:tcPr>
          <w:p w:rsidR="004E6A45" w:rsidRPr="00C36D3F" w:rsidRDefault="004E6A45" w:rsidP="004E6A45">
            <w:pPr>
              <w:shd w:val="clear" w:color="auto" w:fill="FFFFFF"/>
              <w:tabs>
                <w:tab w:val="left" w:pos="900"/>
                <w:tab w:val="left" w:pos="2430"/>
              </w:tabs>
              <w:spacing w:after="160"/>
              <w:ind w:right="-70"/>
              <w:contextualSpacing/>
              <w:jc w:val="both"/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9) გაქვთ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თუ არა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ინფორმაცია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სასწავლო უნივერსიტეტის სტუდენტური თვითმმართველობის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/>
                <w:color w:val="0D0D0D"/>
                <w:sz w:val="20"/>
                <w:szCs w:val="20"/>
              </w:rPr>
              <w:t xml:space="preserve">Welcome </w:t>
            </w:r>
            <w:r>
              <w:rPr>
                <w:rFonts w:ascii="Sylfaen" w:eastAsia="Times New Roman" w:hAnsi="Sylfaen"/>
                <w:b/>
                <w:color w:val="0D0D0D"/>
                <w:sz w:val="20"/>
                <w:szCs w:val="20"/>
                <w:lang w:val="ka-GE"/>
              </w:rPr>
              <w:t xml:space="preserve"> და</w:t>
            </w:r>
            <w:r w:rsidRPr="00A30DF4">
              <w:rPr>
                <w:rFonts w:ascii="Sylfaen" w:eastAsia="Times New Roman" w:hAnsi="Sylfaen"/>
                <w:b/>
                <w:color w:val="0D0D0D"/>
                <w:sz w:val="20"/>
                <w:szCs w:val="20"/>
              </w:rPr>
              <w:t xml:space="preserve"> Graduation part</w:t>
            </w:r>
            <w:r>
              <w:rPr>
                <w:rFonts w:ascii="Sylfaen" w:eastAsia="Times New Roman" w:hAnsi="Sylfaen"/>
                <w:b/>
                <w:color w:val="0D0D0D"/>
                <w:sz w:val="20"/>
                <w:szCs w:val="20"/>
              </w:rPr>
              <w:t>y</w:t>
            </w:r>
            <w:r w:rsidRPr="00A30DF4">
              <w:rPr>
                <w:rFonts w:ascii="Sylfaen" w:eastAsia="Times New Roman" w:hAnsi="Sylfaen"/>
                <w:b/>
                <w:color w:val="0D0D0D"/>
                <w:sz w:val="20"/>
                <w:szCs w:val="20"/>
              </w:rPr>
              <w:t>-</w:t>
            </w:r>
            <w:r w:rsidRPr="00A30DF4">
              <w:rPr>
                <w:rFonts w:ascii="Sylfaen" w:eastAsia="Times New Roman" w:hAnsi="Sylfaen"/>
                <w:b/>
                <w:color w:val="0D0D0D"/>
                <w:sz w:val="20"/>
                <w:szCs w:val="20"/>
                <w:lang w:val="ka-GE"/>
              </w:rPr>
              <w:t>ებ</w:t>
            </w:r>
            <w:r>
              <w:rPr>
                <w:rFonts w:ascii="Sylfaen" w:eastAsia="Times New Roman" w:hAnsi="Sylfaen"/>
                <w:b/>
                <w:color w:val="0D0D0D"/>
                <w:sz w:val="20"/>
                <w:szCs w:val="20"/>
                <w:lang w:val="ka-GE"/>
              </w:rPr>
              <w:t>ი</w:t>
            </w:r>
            <w:r w:rsidRPr="00A30DF4">
              <w:rPr>
                <w:rFonts w:ascii="Sylfaen" w:eastAsia="Times New Roman" w:hAnsi="Sylfaen"/>
                <w:b/>
                <w:color w:val="0D0D0D"/>
                <w:sz w:val="20"/>
                <w:szCs w:val="20"/>
                <w:lang w:val="ka-GE"/>
              </w:rPr>
              <w:t>ს</w:t>
            </w:r>
            <w:r>
              <w:rPr>
                <w:rFonts w:ascii="Sylfaen" w:eastAsia="Times New Roman" w:hAnsi="Sylfaen"/>
                <w:b/>
                <w:color w:val="0D0D0D"/>
                <w:sz w:val="20"/>
                <w:szCs w:val="20"/>
                <w:lang w:val="ka-GE"/>
              </w:rPr>
              <w:t xml:space="preserve"> </w:t>
            </w:r>
            <w:r w:rsidRPr="004E6A45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>მოწყობის შესახებ</w:t>
            </w:r>
            <w:r w:rsidRPr="004E6A45">
              <w:rPr>
                <w:rFonts w:ascii="Sylfaen" w:eastAsia="Times New Roman" w:hAnsi="Sylfaen"/>
                <w:color w:val="0D0D0D"/>
                <w:sz w:val="20"/>
                <w:szCs w:val="20"/>
              </w:rPr>
              <w:t>?</w:t>
            </w:r>
            <w:r w:rsidRPr="004E6A45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62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4E6A45" w:rsidRPr="00950405" w:rsidRDefault="004E6A4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C0FBB" w:rsidRPr="00950405" w:rsidTr="004E6A45">
        <w:trPr>
          <w:trHeight w:val="1286"/>
        </w:trPr>
        <w:tc>
          <w:tcPr>
            <w:tcW w:w="9606" w:type="dxa"/>
            <w:gridSpan w:val="5"/>
          </w:tcPr>
          <w:p w:rsidR="005C0FBB" w:rsidRPr="00A30DF4" w:rsidRDefault="005C0FBB" w:rsidP="004E6A45">
            <w:pPr>
              <w:shd w:val="clear" w:color="auto" w:fill="FFFFFF"/>
              <w:tabs>
                <w:tab w:val="left" w:pos="900"/>
                <w:tab w:val="left" w:pos="2430"/>
              </w:tabs>
              <w:ind w:right="50"/>
              <w:contextualSpacing/>
              <w:jc w:val="both"/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</w:pP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რა სიახლეებს ისურვებდით  </w:t>
            </w:r>
            <w:r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სასწავლო უნივერსიტეტში </w:t>
            </w:r>
            <w:r w:rsidRPr="00A30DF4">
              <w:rPr>
                <w:rFonts w:ascii="Sylfaen" w:eastAsia="Times New Roman" w:hAnsi="Sylfaen"/>
                <w:color w:val="0D0D0D"/>
                <w:sz w:val="20"/>
                <w:szCs w:val="20"/>
                <w:lang w:val="ka-GE"/>
              </w:rPr>
              <w:t xml:space="preserve"> სტუდენტთა კვლევითი და კურიკულუმის გარეშე აქტივობების საქმიანობაში ჩართვისა და შესაბამისი ინიციატივების მხარდაჭერის კუთხით? დააფიქსირეთ თქვენი აზრი.</w:t>
            </w:r>
          </w:p>
          <w:p w:rsidR="005C0FBB" w:rsidRPr="00950405" w:rsidRDefault="005C0FBB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C0FBB" w:rsidRPr="00A30DF4" w:rsidRDefault="005C0FBB" w:rsidP="005C0FBB">
      <w:pPr>
        <w:spacing w:line="240" w:lineRule="auto"/>
        <w:ind w:right="782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  <w:r>
        <w:rPr>
          <w:rFonts w:ascii="Sylfaen" w:eastAsia="Times New Roman" w:hAnsi="Sylfaen"/>
          <w:b/>
          <w:sz w:val="20"/>
          <w:szCs w:val="20"/>
          <w:lang w:val="ka-GE"/>
        </w:rPr>
        <w:t xml:space="preserve">                                                                                   </w:t>
      </w:r>
      <w:r w:rsidRPr="00A30DF4">
        <w:rPr>
          <w:rFonts w:ascii="Sylfaen" w:eastAsia="Times New Roman" w:hAnsi="Sylfaen"/>
          <w:b/>
          <w:sz w:val="20"/>
          <w:szCs w:val="20"/>
          <w:lang w:val="ka-GE"/>
        </w:rPr>
        <w:t>მადლობა  თანამშრომლობისათვის!</w:t>
      </w:r>
    </w:p>
    <w:p w:rsidR="005C0FBB" w:rsidRDefault="005C0FBB" w:rsidP="005C0FBB">
      <w:pPr>
        <w:spacing w:line="240" w:lineRule="auto"/>
        <w:ind w:right="782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BB"/>
    <w:rsid w:val="004E6A45"/>
    <w:rsid w:val="00554449"/>
    <w:rsid w:val="005868DD"/>
    <w:rsid w:val="00595CBB"/>
    <w:rsid w:val="005C0FBB"/>
    <w:rsid w:val="006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90B"/>
  <w15:chartTrackingRefBased/>
  <w15:docId w15:val="{3B6812C8-D5F0-43D3-B063-63BDDBD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B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2021-04-10T13:33:00Z</dcterms:created>
  <dcterms:modified xsi:type="dcterms:W3CDTF">2021-06-04T18:05:00Z</dcterms:modified>
</cp:coreProperties>
</file>